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42" w:rsidRDefault="009B4742" w:rsidP="009B4742">
      <w:pPr>
        <w:tabs>
          <w:tab w:val="left" w:pos="3744"/>
        </w:tabs>
        <w:spacing w:before="145" w:line="322" w:lineRule="exact"/>
        <w:ind w:right="275"/>
        <w:rPr>
          <w:b/>
          <w:spacing w:val="-2"/>
          <w:sz w:val="28"/>
        </w:rPr>
      </w:pPr>
      <w:r>
        <w:rPr>
          <w:b/>
          <w:spacing w:val="-2"/>
          <w:sz w:val="28"/>
        </w:rPr>
        <w:tab/>
      </w:r>
    </w:p>
    <w:p w:rsidR="009B4742" w:rsidRDefault="009B4742" w:rsidP="009B4742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РАССМОТРЕНО</w:t>
      </w:r>
      <w:r>
        <w:rPr>
          <w:sz w:val="28"/>
          <w:szCs w:val="28"/>
        </w:rPr>
        <w:tab/>
        <w:t xml:space="preserve"> УТВЕРЖДЕНО</w:t>
      </w:r>
    </w:p>
    <w:p w:rsidR="009B4742" w:rsidRDefault="009B4742" w:rsidP="009B4742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Советом школы</w:t>
      </w:r>
      <w:r>
        <w:rPr>
          <w:sz w:val="28"/>
          <w:szCs w:val="28"/>
        </w:rPr>
        <w:tab/>
        <w:t xml:space="preserve">   Директор МБОУ «Школа №54»</w:t>
      </w:r>
    </w:p>
    <w:p w:rsidR="009B4742" w:rsidRDefault="009B4742" w:rsidP="009B4742">
      <w:pPr>
        <w:tabs>
          <w:tab w:val="left" w:pos="6161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30.08.2023 Протокол №1</w:t>
      </w:r>
      <w:r>
        <w:rPr>
          <w:sz w:val="28"/>
          <w:szCs w:val="28"/>
        </w:rPr>
        <w:tab/>
        <w:t>________</w:t>
      </w:r>
      <w:proofErr w:type="spellStart"/>
      <w:r>
        <w:rPr>
          <w:sz w:val="28"/>
          <w:szCs w:val="28"/>
        </w:rPr>
        <w:t>Ю.С.Александрова</w:t>
      </w:r>
      <w:proofErr w:type="spellEnd"/>
      <w:r>
        <w:rPr>
          <w:sz w:val="28"/>
          <w:szCs w:val="28"/>
        </w:rPr>
        <w:tab/>
      </w:r>
    </w:p>
    <w:p w:rsidR="009B4742" w:rsidRDefault="009B4742" w:rsidP="009B4742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4742" w:rsidRDefault="009B4742" w:rsidP="009B4742">
      <w:pPr>
        <w:tabs>
          <w:tab w:val="left" w:pos="3744"/>
        </w:tabs>
        <w:spacing w:before="145" w:line="322" w:lineRule="exact"/>
        <w:ind w:right="275"/>
        <w:rPr>
          <w:b/>
          <w:spacing w:val="-2"/>
          <w:sz w:val="28"/>
        </w:rPr>
      </w:pPr>
      <w:bookmarkStart w:id="0" w:name="_GoBack"/>
      <w:bookmarkEnd w:id="0"/>
    </w:p>
    <w:p w:rsidR="009833B4" w:rsidRDefault="00C309D7">
      <w:pPr>
        <w:spacing w:before="145" w:line="322" w:lineRule="exact"/>
        <w:ind w:right="27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9833B4" w:rsidRDefault="00C309D7">
      <w:pPr>
        <w:ind w:left="808" w:right="906" w:firstLine="1944"/>
        <w:rPr>
          <w:b/>
          <w:sz w:val="28"/>
        </w:rPr>
      </w:pPr>
      <w:r>
        <w:rPr>
          <w:b/>
          <w:sz w:val="28"/>
        </w:rPr>
        <w:t>об электронном классном журнале 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9833B4" w:rsidRDefault="00C309D7">
      <w:pPr>
        <w:spacing w:line="321" w:lineRule="exact"/>
        <w:ind w:left="2287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Ростова-на-Дону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 w:rsidR="009B4742">
        <w:rPr>
          <w:b/>
          <w:sz w:val="28"/>
        </w:rPr>
        <w:t>Школа №54</w:t>
      </w:r>
      <w:r>
        <w:rPr>
          <w:b/>
          <w:spacing w:val="-5"/>
          <w:sz w:val="28"/>
        </w:rPr>
        <w:t>»</w:t>
      </w:r>
    </w:p>
    <w:p w:rsidR="009833B4" w:rsidRDefault="009833B4">
      <w:pPr>
        <w:pStyle w:val="a3"/>
        <w:spacing w:before="21"/>
        <w:ind w:left="0" w:firstLine="0"/>
        <w:jc w:val="left"/>
        <w:rPr>
          <w:b/>
        </w:rPr>
      </w:pPr>
    </w:p>
    <w:p w:rsidR="009833B4" w:rsidRDefault="00C309D7">
      <w:pPr>
        <w:pStyle w:val="a5"/>
        <w:numPr>
          <w:ilvl w:val="0"/>
          <w:numId w:val="5"/>
        </w:numPr>
        <w:tabs>
          <w:tab w:val="left" w:pos="4146"/>
        </w:tabs>
        <w:spacing w:before="1"/>
        <w:ind w:left="4146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361"/>
        </w:tabs>
        <w:spacing w:before="316"/>
        <w:ind w:right="561" w:firstLine="566"/>
        <w:jc w:val="both"/>
        <w:rPr>
          <w:sz w:val="28"/>
        </w:rPr>
      </w:pPr>
      <w:r>
        <w:rPr>
          <w:sz w:val="28"/>
        </w:rPr>
        <w:t>Положение об электронном классном журнале (далее – Положение) составлено на основании письма Министерства образования и науки Российской Федерации от 15.02.2012 года № АБ-147/07 «О методических рекомендациях по внедрению систем ведения журналов успеваемост</w:t>
      </w:r>
      <w:r>
        <w:rPr>
          <w:sz w:val="28"/>
        </w:rPr>
        <w:t>и в электронном виде», должностной инструкции учителя.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483"/>
        </w:tabs>
        <w:spacing w:before="1"/>
        <w:ind w:right="569" w:firstLine="566"/>
        <w:jc w:val="both"/>
        <w:rPr>
          <w:sz w:val="28"/>
        </w:rPr>
      </w:pPr>
      <w:r>
        <w:rPr>
          <w:sz w:val="28"/>
        </w:rPr>
        <w:t>Настоящее Положение определяет понятия, цели, требования, организацию и работу электронного классного журнала.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514"/>
        </w:tabs>
        <w:ind w:right="560" w:firstLine="566"/>
        <w:jc w:val="both"/>
        <w:rPr>
          <w:sz w:val="28"/>
        </w:rPr>
      </w:pPr>
      <w:r>
        <w:rPr>
          <w:sz w:val="28"/>
        </w:rPr>
        <w:t>Электронный журнал является государственным нормативно</w:t>
      </w:r>
      <w:r w:rsidR="009B4742">
        <w:rPr>
          <w:sz w:val="28"/>
        </w:rPr>
        <w:t xml:space="preserve"> </w:t>
      </w:r>
      <w:r>
        <w:rPr>
          <w:sz w:val="28"/>
        </w:rPr>
        <w:t>- финансовым документом и ведение ег</w:t>
      </w:r>
      <w:r>
        <w:rPr>
          <w:sz w:val="28"/>
        </w:rPr>
        <w:t>о обязательно для каждого учителя муниципального бюджетного общеобразовательного учреждения города Ростова-на-Дону «</w:t>
      </w:r>
      <w:r w:rsidR="009B4742">
        <w:rPr>
          <w:sz w:val="28"/>
        </w:rPr>
        <w:t>Школа №54</w:t>
      </w:r>
      <w:r>
        <w:rPr>
          <w:sz w:val="28"/>
        </w:rPr>
        <w:t xml:space="preserve">» (далее – </w:t>
      </w:r>
      <w:r w:rsidR="009B4742">
        <w:rPr>
          <w:sz w:val="28"/>
        </w:rPr>
        <w:t>МБОУ «Школа №54»</w:t>
      </w:r>
      <w:r>
        <w:rPr>
          <w:sz w:val="28"/>
        </w:rPr>
        <w:t>).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649"/>
        </w:tabs>
        <w:ind w:right="567" w:firstLine="566"/>
        <w:jc w:val="both"/>
        <w:rPr>
          <w:sz w:val="28"/>
        </w:rPr>
      </w:pPr>
      <w:r>
        <w:rPr>
          <w:sz w:val="28"/>
        </w:rPr>
        <w:t xml:space="preserve">Электронным классным журналом называется комплекс программных средств, включающий базу данных и средства </w:t>
      </w:r>
      <w:r>
        <w:rPr>
          <w:sz w:val="28"/>
        </w:rPr>
        <w:t>доступа к ней.</w:t>
      </w:r>
    </w:p>
    <w:p w:rsidR="009833B4" w:rsidRDefault="00C309D7">
      <w:pPr>
        <w:pStyle w:val="a3"/>
        <w:ind w:right="560"/>
      </w:pPr>
      <w:r>
        <w:t xml:space="preserve">15. Пользователями электронного журнала являются: администрация </w:t>
      </w:r>
      <w:r w:rsidR="009B4742">
        <w:t>МБОУ «Школа №54»</w:t>
      </w:r>
      <w:r>
        <w:t xml:space="preserve">, учителя, классные руководители, ученики и родители (законные </w:t>
      </w:r>
      <w:r>
        <w:rPr>
          <w:spacing w:val="-2"/>
        </w:rPr>
        <w:t>представители).</w:t>
      </w:r>
    </w:p>
    <w:p w:rsidR="009833B4" w:rsidRDefault="00C309D7">
      <w:pPr>
        <w:pStyle w:val="a3"/>
        <w:spacing w:line="242" w:lineRule="auto"/>
        <w:ind w:right="567"/>
      </w:pPr>
      <w:r>
        <w:t xml:space="preserve">1.6. Электронный журнал является частью информационной системы </w:t>
      </w:r>
      <w:r w:rsidR="009B4742">
        <w:t>МБОУ «Школа №54»</w:t>
      </w:r>
      <w:r>
        <w:rPr>
          <w:spacing w:val="-2"/>
        </w:rPr>
        <w:t>.</w:t>
      </w:r>
    </w:p>
    <w:p w:rsidR="009833B4" w:rsidRDefault="00C309D7">
      <w:pPr>
        <w:pStyle w:val="a5"/>
        <w:numPr>
          <w:ilvl w:val="0"/>
          <w:numId w:val="5"/>
        </w:numPr>
        <w:tabs>
          <w:tab w:val="left" w:pos="1248"/>
        </w:tabs>
        <w:spacing w:before="321"/>
        <w:ind w:left="1248" w:hanging="359"/>
        <w:jc w:val="both"/>
        <w:rPr>
          <w:b/>
          <w:sz w:val="28"/>
        </w:rPr>
      </w:pPr>
      <w:r>
        <w:rPr>
          <w:b/>
          <w:sz w:val="28"/>
        </w:rPr>
        <w:t>Задачи,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решаемые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журнала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342"/>
        </w:tabs>
        <w:spacing w:before="316" w:line="322" w:lineRule="exact"/>
        <w:ind w:left="1342" w:hanging="491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2"/>
          <w:sz w:val="28"/>
        </w:rPr>
        <w:t xml:space="preserve"> обучающихся.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449"/>
        </w:tabs>
        <w:ind w:right="570" w:firstLine="566"/>
        <w:jc w:val="both"/>
        <w:rPr>
          <w:sz w:val="28"/>
        </w:rPr>
      </w:pPr>
      <w:r>
        <w:rPr>
          <w:sz w:val="28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</w:t>
      </w:r>
      <w:r>
        <w:rPr>
          <w:sz w:val="28"/>
        </w:rPr>
        <w:t>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365"/>
        </w:tabs>
        <w:spacing w:before="1"/>
        <w:ind w:right="571" w:firstLine="566"/>
        <w:jc w:val="both"/>
        <w:rPr>
          <w:sz w:val="28"/>
        </w:rPr>
      </w:pPr>
      <w:r>
        <w:rPr>
          <w:sz w:val="28"/>
        </w:rPr>
        <w:t>Оперативный доступ к оценкам за весь период ведения журнала по всем предметам в любое время.</w:t>
      </w:r>
    </w:p>
    <w:p w:rsidR="009833B4" w:rsidRDefault="00C309D7">
      <w:pPr>
        <w:pStyle w:val="a3"/>
        <w:ind w:right="562"/>
      </w:pPr>
      <w:r>
        <w:t>2.4 Своевременное информирование родителей (законных представителей) по вопросам успеваемости и посещаемости их детей.</w:t>
      </w:r>
    </w:p>
    <w:p w:rsidR="009833B4" w:rsidRDefault="009833B4">
      <w:pPr>
        <w:pStyle w:val="a3"/>
        <w:sectPr w:rsidR="009833B4">
          <w:type w:val="continuous"/>
          <w:pgSz w:w="11910" w:h="16840"/>
          <w:pgMar w:top="0" w:right="283" w:bottom="280" w:left="1417" w:header="720" w:footer="720" w:gutter="0"/>
          <w:cols w:space="720"/>
        </w:sectPr>
      </w:pPr>
    </w:p>
    <w:p w:rsidR="009833B4" w:rsidRDefault="00C309D7">
      <w:pPr>
        <w:pStyle w:val="a5"/>
        <w:numPr>
          <w:ilvl w:val="1"/>
          <w:numId w:val="4"/>
        </w:numPr>
        <w:tabs>
          <w:tab w:val="left" w:pos="1478"/>
        </w:tabs>
        <w:spacing w:before="67" w:line="242" w:lineRule="auto"/>
        <w:ind w:right="565" w:firstLine="566"/>
        <w:jc w:val="both"/>
        <w:rPr>
          <w:sz w:val="28"/>
        </w:rPr>
      </w:pPr>
      <w:r>
        <w:rPr>
          <w:sz w:val="28"/>
        </w:rPr>
        <w:lastRenderedPageBreak/>
        <w:t>Контроль выполнения образовательных программ на текущий учебный год.</w:t>
      </w:r>
    </w:p>
    <w:p w:rsidR="009833B4" w:rsidRDefault="00C309D7">
      <w:pPr>
        <w:pStyle w:val="a5"/>
        <w:numPr>
          <w:ilvl w:val="1"/>
          <w:numId w:val="4"/>
        </w:numPr>
        <w:tabs>
          <w:tab w:val="left" w:pos="1379"/>
        </w:tabs>
        <w:ind w:right="565" w:firstLine="566"/>
        <w:jc w:val="both"/>
        <w:rPr>
          <w:sz w:val="28"/>
        </w:rPr>
      </w:pPr>
      <w:r>
        <w:rPr>
          <w:sz w:val="28"/>
        </w:rPr>
        <w:t>Создание единой базы календарно-тематического планирования по всем учебным предметам и классам.</w:t>
      </w:r>
    </w:p>
    <w:p w:rsidR="009833B4" w:rsidRDefault="00C309D7">
      <w:pPr>
        <w:pStyle w:val="a5"/>
        <w:numPr>
          <w:ilvl w:val="1"/>
          <w:numId w:val="4"/>
        </w:numPr>
        <w:tabs>
          <w:tab w:val="left" w:pos="1342"/>
        </w:tabs>
        <w:spacing w:line="321" w:lineRule="exact"/>
        <w:ind w:left="1342" w:hanging="49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курсов.</w:t>
      </w:r>
    </w:p>
    <w:p w:rsidR="009833B4" w:rsidRDefault="00C309D7">
      <w:pPr>
        <w:pStyle w:val="a5"/>
        <w:numPr>
          <w:ilvl w:val="1"/>
          <w:numId w:val="4"/>
        </w:numPr>
        <w:tabs>
          <w:tab w:val="left" w:pos="1490"/>
        </w:tabs>
        <w:ind w:right="569" w:firstLine="566"/>
        <w:jc w:val="both"/>
        <w:rPr>
          <w:sz w:val="28"/>
        </w:rPr>
      </w:pPr>
      <w:r>
        <w:rPr>
          <w:sz w:val="28"/>
        </w:rPr>
        <w:t>Автоматизация создания промежуточных и итоговых отчетов учителей-предметников, классных руководителей и администрации.</w:t>
      </w:r>
    </w:p>
    <w:p w:rsidR="009833B4" w:rsidRDefault="00C309D7">
      <w:pPr>
        <w:pStyle w:val="a5"/>
        <w:numPr>
          <w:ilvl w:val="1"/>
          <w:numId w:val="4"/>
        </w:numPr>
        <w:tabs>
          <w:tab w:val="left" w:pos="1450"/>
        </w:tabs>
        <w:ind w:right="563" w:firstLine="566"/>
        <w:jc w:val="both"/>
        <w:rPr>
          <w:sz w:val="28"/>
        </w:rPr>
      </w:pPr>
      <w:r>
        <w:rPr>
          <w:sz w:val="28"/>
        </w:rPr>
        <w:t>Обеспечение возможности прямого общения между учителями, администрацией, родителями (законными представителями) 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 вне зависи</w:t>
      </w:r>
      <w:r>
        <w:rPr>
          <w:sz w:val="28"/>
        </w:rPr>
        <w:t>мости от их местоположения.</w:t>
      </w:r>
    </w:p>
    <w:p w:rsidR="009833B4" w:rsidRDefault="009833B4">
      <w:pPr>
        <w:pStyle w:val="a3"/>
        <w:ind w:left="0" w:firstLine="0"/>
        <w:jc w:val="left"/>
      </w:pPr>
    </w:p>
    <w:p w:rsidR="009833B4" w:rsidRDefault="00C309D7">
      <w:pPr>
        <w:pStyle w:val="a5"/>
        <w:numPr>
          <w:ilvl w:val="0"/>
          <w:numId w:val="5"/>
        </w:numPr>
        <w:tabs>
          <w:tab w:val="left" w:pos="1198"/>
        </w:tabs>
        <w:ind w:left="1198" w:hanging="359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классным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журналом.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396"/>
        </w:tabs>
        <w:spacing w:before="320"/>
        <w:ind w:right="570" w:firstLine="566"/>
        <w:jc w:val="both"/>
        <w:rPr>
          <w:sz w:val="28"/>
        </w:rPr>
      </w:pPr>
      <w:r>
        <w:rPr>
          <w:sz w:val="28"/>
        </w:rPr>
        <w:t>Администратор системы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343"/>
        </w:tabs>
        <w:ind w:right="566" w:firstLine="566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3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журналу в сле</w:t>
      </w:r>
      <w:r>
        <w:rPr>
          <w:sz w:val="28"/>
        </w:rPr>
        <w:t>дующем порядке:</w:t>
      </w:r>
    </w:p>
    <w:p w:rsidR="009833B4" w:rsidRDefault="00C309D7">
      <w:pPr>
        <w:pStyle w:val="a5"/>
        <w:numPr>
          <w:ilvl w:val="0"/>
          <w:numId w:val="3"/>
        </w:numPr>
        <w:tabs>
          <w:tab w:val="left" w:pos="1047"/>
        </w:tabs>
        <w:ind w:right="570" w:firstLine="566"/>
        <w:rPr>
          <w:sz w:val="28"/>
        </w:rPr>
      </w:pPr>
      <w:r>
        <w:rPr>
          <w:sz w:val="28"/>
        </w:rPr>
        <w:t>учителя, классные руководители, администрация получают реквизиты доступа у администратора системы;</w:t>
      </w:r>
    </w:p>
    <w:p w:rsidR="009833B4" w:rsidRDefault="00C309D7">
      <w:pPr>
        <w:pStyle w:val="a5"/>
        <w:numPr>
          <w:ilvl w:val="0"/>
          <w:numId w:val="3"/>
        </w:numPr>
        <w:tabs>
          <w:tab w:val="left" w:pos="1210"/>
        </w:tabs>
        <w:ind w:right="562" w:firstLine="566"/>
        <w:rPr>
          <w:sz w:val="28"/>
        </w:rPr>
      </w:pPr>
      <w:r>
        <w:rPr>
          <w:sz w:val="28"/>
        </w:rPr>
        <w:t>родители (законные представители) и обучающиеся получают реквизиты доступа у классного руководителя.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473"/>
        </w:tabs>
        <w:ind w:right="565" w:firstLine="566"/>
        <w:jc w:val="both"/>
        <w:rPr>
          <w:sz w:val="28"/>
        </w:rPr>
      </w:pPr>
      <w:r>
        <w:rPr>
          <w:sz w:val="28"/>
        </w:rPr>
        <w:t>Классные руководители следят за достовер</w:t>
      </w:r>
      <w:r>
        <w:rPr>
          <w:sz w:val="28"/>
        </w:rPr>
        <w:t>ностью данных об обучающихся и их родителях (законных представителях), ведут переписку с родителями (законными представителями).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427"/>
        </w:tabs>
        <w:ind w:right="569" w:firstLine="566"/>
        <w:jc w:val="both"/>
        <w:rPr>
          <w:sz w:val="28"/>
        </w:rPr>
      </w:pPr>
      <w:r>
        <w:rPr>
          <w:sz w:val="28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466"/>
        </w:tabs>
        <w:ind w:right="563" w:firstLine="566"/>
        <w:jc w:val="both"/>
        <w:rPr>
          <w:sz w:val="28"/>
        </w:rPr>
      </w:pPr>
      <w:r>
        <w:rPr>
          <w:sz w:val="28"/>
        </w:rPr>
        <w:t xml:space="preserve">Заместители директора </w:t>
      </w:r>
      <w:r w:rsidR="009B4742">
        <w:rPr>
          <w:sz w:val="28"/>
        </w:rPr>
        <w:t>МБОУ «Школа №54»</w:t>
      </w:r>
      <w:r>
        <w:rPr>
          <w:sz w:val="28"/>
        </w:rPr>
        <w:t xml:space="preserve"> осуществляют периодический контроль ведения э</w:t>
      </w:r>
      <w:r>
        <w:rPr>
          <w:sz w:val="28"/>
        </w:rPr>
        <w:t>лектронного журнала.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384"/>
        </w:tabs>
        <w:ind w:right="565" w:firstLine="566"/>
        <w:jc w:val="both"/>
        <w:rPr>
          <w:sz w:val="28"/>
        </w:rPr>
      </w:pPr>
      <w:r>
        <w:rPr>
          <w:sz w:val="28"/>
        </w:rPr>
        <w:t>Родители (законные представители) и обучающиеся имеют доступ только к собственным данным и используют электронный журнал для его просмотра и ведения переписки в соответствии с инструкцией.</w:t>
      </w:r>
    </w:p>
    <w:p w:rsidR="009833B4" w:rsidRDefault="009833B4">
      <w:pPr>
        <w:pStyle w:val="a3"/>
        <w:spacing w:before="4"/>
        <w:ind w:left="0" w:firstLine="0"/>
        <w:jc w:val="left"/>
      </w:pPr>
    </w:p>
    <w:p w:rsidR="009833B4" w:rsidRPr="009B4742" w:rsidRDefault="00C309D7" w:rsidP="009B4742">
      <w:pPr>
        <w:pStyle w:val="a5"/>
        <w:numPr>
          <w:ilvl w:val="0"/>
          <w:numId w:val="5"/>
        </w:numPr>
        <w:tabs>
          <w:tab w:val="left" w:pos="322"/>
        </w:tabs>
        <w:ind w:left="322" w:hanging="28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8"/>
          <w:sz w:val="28"/>
        </w:rPr>
        <w:t xml:space="preserve"> </w:t>
      </w:r>
      <w:r w:rsidR="009B4742" w:rsidRPr="009B4742">
        <w:rPr>
          <w:b/>
          <w:sz w:val="28"/>
        </w:rPr>
        <w:t>МБОУ «Школа №54»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заполнению</w:t>
      </w:r>
      <w:r w:rsidR="009B4742">
        <w:rPr>
          <w:b/>
          <w:spacing w:val="-2"/>
          <w:sz w:val="28"/>
        </w:rPr>
        <w:t xml:space="preserve"> </w:t>
      </w:r>
      <w:r w:rsidRPr="009B4742">
        <w:rPr>
          <w:b/>
          <w:sz w:val="28"/>
        </w:rPr>
        <w:t>электронного</w:t>
      </w:r>
      <w:r w:rsidRPr="009B4742">
        <w:rPr>
          <w:b/>
          <w:spacing w:val="-8"/>
          <w:sz w:val="28"/>
        </w:rPr>
        <w:t xml:space="preserve"> </w:t>
      </w:r>
      <w:r w:rsidRPr="009B4742">
        <w:rPr>
          <w:b/>
          <w:sz w:val="28"/>
        </w:rPr>
        <w:t>классного</w:t>
      </w:r>
      <w:r w:rsidRPr="009B4742">
        <w:rPr>
          <w:b/>
          <w:spacing w:val="-8"/>
          <w:sz w:val="28"/>
        </w:rPr>
        <w:t xml:space="preserve"> </w:t>
      </w:r>
      <w:r w:rsidRPr="009B4742">
        <w:rPr>
          <w:b/>
          <w:spacing w:val="-2"/>
          <w:sz w:val="28"/>
        </w:rPr>
        <w:t>журнала</w:t>
      </w:r>
    </w:p>
    <w:p w:rsidR="009833B4" w:rsidRDefault="009833B4">
      <w:pPr>
        <w:pStyle w:val="a3"/>
        <w:spacing w:before="16"/>
        <w:ind w:left="0" w:firstLine="0"/>
        <w:jc w:val="left"/>
        <w:rPr>
          <w:b/>
        </w:rPr>
      </w:pPr>
    </w:p>
    <w:p w:rsidR="009833B4" w:rsidRDefault="00C309D7">
      <w:pPr>
        <w:pStyle w:val="a5"/>
        <w:numPr>
          <w:ilvl w:val="1"/>
          <w:numId w:val="5"/>
        </w:numPr>
        <w:tabs>
          <w:tab w:val="left" w:pos="1341"/>
        </w:tabs>
        <w:spacing w:line="322" w:lineRule="exact"/>
        <w:ind w:left="1341" w:hanging="490"/>
        <w:jc w:val="both"/>
        <w:rPr>
          <w:sz w:val="28"/>
        </w:rPr>
      </w:pPr>
      <w:r>
        <w:rPr>
          <w:spacing w:val="-2"/>
          <w:sz w:val="28"/>
        </w:rPr>
        <w:t>Директор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579"/>
        </w:tabs>
        <w:ind w:right="568" w:firstLine="566"/>
        <w:jc w:val="both"/>
        <w:rPr>
          <w:sz w:val="28"/>
        </w:rPr>
      </w:pPr>
      <w:r>
        <w:rPr>
          <w:sz w:val="28"/>
        </w:rPr>
        <w:t xml:space="preserve">Разрабатывает и утверждает нормативную и иную документацию </w:t>
      </w:r>
      <w:r w:rsidR="009B4742">
        <w:rPr>
          <w:sz w:val="28"/>
        </w:rPr>
        <w:t>МБОУ «Школа №54»</w:t>
      </w:r>
      <w:r>
        <w:rPr>
          <w:sz w:val="28"/>
        </w:rPr>
        <w:t xml:space="preserve"> по ведению электронного журнала.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767"/>
        </w:tabs>
        <w:spacing w:line="321" w:lineRule="exact"/>
        <w:ind w:left="1767" w:hanging="916"/>
        <w:jc w:val="both"/>
        <w:rPr>
          <w:sz w:val="28"/>
        </w:rPr>
      </w:pPr>
      <w:r>
        <w:rPr>
          <w:sz w:val="28"/>
        </w:rPr>
        <w:t>Назначает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журнала.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596"/>
        </w:tabs>
        <w:ind w:right="564" w:firstLine="566"/>
        <w:jc w:val="both"/>
        <w:rPr>
          <w:sz w:val="28"/>
        </w:rPr>
      </w:pPr>
      <w:r>
        <w:rPr>
          <w:sz w:val="28"/>
        </w:rPr>
        <w:t>Создает все необходимые условия д</w:t>
      </w:r>
      <w:r>
        <w:rPr>
          <w:sz w:val="28"/>
        </w:rPr>
        <w:t xml:space="preserve">ля внедрения и обеспечения работы электронного журнала в учебно-воспитательном процессе и процессе управления </w:t>
      </w:r>
      <w:r w:rsidR="009B4742">
        <w:rPr>
          <w:sz w:val="28"/>
        </w:rPr>
        <w:t>МБОУ «Школа №54»</w:t>
      </w:r>
      <w:r>
        <w:rPr>
          <w:sz w:val="28"/>
        </w:rPr>
        <w:t>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549"/>
        </w:tabs>
        <w:spacing w:before="1"/>
        <w:ind w:left="1549" w:hanging="69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журнала.</w:t>
      </w:r>
    </w:p>
    <w:p w:rsidR="009833B4" w:rsidRDefault="009833B4">
      <w:pPr>
        <w:pStyle w:val="a5"/>
        <w:rPr>
          <w:sz w:val="28"/>
        </w:rPr>
        <w:sectPr w:rsidR="009833B4">
          <w:pgSz w:w="11910" w:h="16840"/>
          <w:pgMar w:top="1040" w:right="283" w:bottom="280" w:left="1417" w:header="720" w:footer="720" w:gutter="0"/>
          <w:cols w:space="720"/>
        </w:sectPr>
      </w:pPr>
    </w:p>
    <w:p w:rsidR="009833B4" w:rsidRDefault="00C309D7">
      <w:pPr>
        <w:pStyle w:val="a5"/>
        <w:numPr>
          <w:ilvl w:val="1"/>
          <w:numId w:val="5"/>
        </w:numPr>
        <w:tabs>
          <w:tab w:val="left" w:pos="1342"/>
        </w:tabs>
        <w:spacing w:before="67"/>
        <w:ind w:left="1342" w:hanging="491"/>
        <w:jc w:val="both"/>
        <w:rPr>
          <w:sz w:val="28"/>
        </w:rPr>
      </w:pPr>
      <w:r>
        <w:rPr>
          <w:sz w:val="28"/>
        </w:rPr>
        <w:lastRenderedPageBreak/>
        <w:t>Заместители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УВР</w:t>
      </w:r>
    </w:p>
    <w:p w:rsidR="009833B4" w:rsidRDefault="009833B4">
      <w:pPr>
        <w:pStyle w:val="a3"/>
        <w:spacing w:before="2"/>
        <w:ind w:left="0" w:firstLine="0"/>
        <w:jc w:val="left"/>
      </w:pPr>
    </w:p>
    <w:p w:rsidR="009833B4" w:rsidRDefault="00C309D7">
      <w:pPr>
        <w:pStyle w:val="a5"/>
        <w:numPr>
          <w:ilvl w:val="2"/>
          <w:numId w:val="5"/>
        </w:numPr>
        <w:tabs>
          <w:tab w:val="left" w:pos="1788"/>
        </w:tabs>
        <w:ind w:right="566" w:firstLine="566"/>
        <w:jc w:val="both"/>
        <w:rPr>
          <w:sz w:val="28"/>
        </w:rPr>
      </w:pPr>
      <w:r>
        <w:rPr>
          <w:sz w:val="28"/>
        </w:rPr>
        <w:t>Совместно с другими административными сотрудниками разрабатывает нормативную базу учебного процесса для ведения электронного журнала.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563"/>
        </w:tabs>
        <w:ind w:right="561" w:firstLine="566"/>
        <w:jc w:val="both"/>
        <w:rPr>
          <w:sz w:val="28"/>
        </w:rPr>
      </w:pPr>
      <w:r>
        <w:rPr>
          <w:sz w:val="28"/>
        </w:rPr>
        <w:t>Формирует расписание занятий по классам, учителям и кабинетам в начале учебного года. При необходимости проводит корректир</w:t>
      </w:r>
      <w:r>
        <w:rPr>
          <w:sz w:val="28"/>
        </w:rPr>
        <w:t>овку расписания. Обеспечивает данными администратора электронного журнала.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918"/>
        </w:tabs>
        <w:ind w:right="564" w:firstLine="566"/>
        <w:jc w:val="both"/>
        <w:rPr>
          <w:sz w:val="28"/>
        </w:rPr>
      </w:pPr>
      <w:r>
        <w:rPr>
          <w:sz w:val="28"/>
        </w:rPr>
        <w:t>Получает от администратора электронного журнала своевременную индивидуальную консультацию по вопросам работы с электронным журналом.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59"/>
        </w:tabs>
        <w:ind w:right="567" w:firstLine="566"/>
        <w:jc w:val="both"/>
        <w:rPr>
          <w:sz w:val="28"/>
        </w:rPr>
      </w:pPr>
      <w:r>
        <w:rPr>
          <w:sz w:val="28"/>
        </w:rPr>
        <w:t xml:space="preserve">Анализирует данные по результативности учебного </w:t>
      </w:r>
      <w:r>
        <w:rPr>
          <w:sz w:val="28"/>
        </w:rPr>
        <w:t>процесса, корректирует его, при необходимости формирует необходимые отчеты в бумажном виде по окончанию учебных периодов: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555"/>
        </w:tabs>
        <w:spacing w:before="1"/>
        <w:ind w:right="569" w:firstLine="566"/>
        <w:jc w:val="both"/>
        <w:rPr>
          <w:sz w:val="28"/>
        </w:rPr>
      </w:pPr>
      <w:r>
        <w:rPr>
          <w:sz w:val="28"/>
        </w:rPr>
        <w:t xml:space="preserve">Осуществляет периодический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работой сотрудников по ведению электронного журнала: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342"/>
        </w:tabs>
        <w:spacing w:line="321" w:lineRule="exact"/>
        <w:ind w:left="1342" w:hanging="491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 w:rsidR="009B4742">
        <w:rPr>
          <w:sz w:val="28"/>
        </w:rPr>
        <w:t>МБОУ «Школа №54»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561"/>
        </w:tabs>
        <w:ind w:right="570" w:firstLine="566"/>
        <w:jc w:val="both"/>
        <w:rPr>
          <w:sz w:val="28"/>
        </w:rPr>
      </w:pPr>
      <w:r>
        <w:rPr>
          <w:sz w:val="28"/>
        </w:rPr>
        <w:t>Разрабатывает, совместно с администрацией школы, нормативную базу по ведению электронного журнала;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555"/>
        </w:tabs>
        <w:spacing w:line="242" w:lineRule="auto"/>
        <w:ind w:right="568" w:firstLine="566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право доступа различным категориям пользователей на уровне </w:t>
      </w:r>
      <w:r w:rsidR="009B4742">
        <w:rPr>
          <w:sz w:val="28"/>
        </w:rPr>
        <w:t>МБОУ «Школа №54»</w:t>
      </w:r>
      <w:r>
        <w:rPr>
          <w:sz w:val="28"/>
        </w:rPr>
        <w:t>;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548"/>
        </w:tabs>
        <w:spacing w:line="317" w:lineRule="exact"/>
        <w:ind w:left="1548" w:hanging="697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9B4742">
        <w:rPr>
          <w:sz w:val="28"/>
        </w:rPr>
        <w:t>МБОУ «Школа №54»</w:t>
      </w:r>
      <w:r>
        <w:rPr>
          <w:spacing w:val="-2"/>
          <w:sz w:val="28"/>
        </w:rPr>
        <w:t>;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ind w:right="559" w:firstLine="566"/>
        <w:jc w:val="both"/>
        <w:rPr>
          <w:sz w:val="28"/>
        </w:rPr>
      </w:pPr>
      <w:r>
        <w:rPr>
          <w:sz w:val="28"/>
        </w:rPr>
        <w:t xml:space="preserve">Организует внедрение электронного журнала в </w:t>
      </w:r>
      <w:r w:rsidR="009B4742">
        <w:rPr>
          <w:sz w:val="28"/>
        </w:rPr>
        <w:t>МБОУ «Школа №54»</w:t>
      </w:r>
      <w:r>
        <w:rPr>
          <w:sz w:val="28"/>
        </w:rPr>
        <w:t xml:space="preserve">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</w:t>
      </w:r>
      <w:r w:rsidR="009B4742">
        <w:rPr>
          <w:sz w:val="28"/>
        </w:rPr>
        <w:t>МБОУ «Школа №54»</w:t>
      </w:r>
      <w:r>
        <w:rPr>
          <w:sz w:val="28"/>
        </w:rPr>
        <w:t xml:space="preserve"> в</w:t>
      </w:r>
      <w:r>
        <w:rPr>
          <w:sz w:val="28"/>
        </w:rPr>
        <w:t xml:space="preserve"> текущем учебном году, расписание;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550"/>
        </w:tabs>
        <w:spacing w:line="322" w:lineRule="exact"/>
        <w:ind w:left="1550" w:hanging="699"/>
        <w:jc w:val="both"/>
        <w:rPr>
          <w:sz w:val="28"/>
        </w:rPr>
      </w:pPr>
      <w:r>
        <w:rPr>
          <w:sz w:val="28"/>
        </w:rPr>
        <w:t>Вводит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систему;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38"/>
        </w:tabs>
        <w:ind w:right="561" w:firstLine="566"/>
        <w:jc w:val="both"/>
        <w:rPr>
          <w:sz w:val="28"/>
        </w:rPr>
      </w:pPr>
      <w:r>
        <w:rPr>
          <w:sz w:val="28"/>
        </w:rPr>
        <w:t>Консультирует пользователей электронного журнала основным приемам работы с программным комплексом;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716"/>
        </w:tabs>
        <w:ind w:right="564" w:firstLine="566"/>
        <w:jc w:val="both"/>
        <w:rPr>
          <w:sz w:val="28"/>
        </w:rPr>
      </w:pPr>
      <w:r>
        <w:rPr>
          <w:sz w:val="28"/>
        </w:rPr>
        <w:t xml:space="preserve">Предоставляет реквизиты доступа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электронного</w:t>
      </w:r>
      <w:proofErr w:type="gramEnd"/>
      <w:r>
        <w:rPr>
          <w:sz w:val="28"/>
        </w:rPr>
        <w:t xml:space="preserve"> журнала администрации</w:t>
      </w:r>
      <w:r>
        <w:rPr>
          <w:spacing w:val="-1"/>
          <w:sz w:val="28"/>
        </w:rPr>
        <w:t xml:space="preserve"> </w:t>
      </w:r>
      <w:r w:rsidR="009B4742">
        <w:rPr>
          <w:sz w:val="28"/>
        </w:rPr>
        <w:t>МБОУ «Школа №54»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</w:t>
      </w:r>
      <w:r>
        <w:rPr>
          <w:sz w:val="28"/>
        </w:rPr>
        <w:t>лям,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 и их родителей);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ind w:right="568" w:firstLine="566"/>
        <w:jc w:val="both"/>
        <w:rPr>
          <w:sz w:val="28"/>
        </w:rPr>
      </w:pPr>
      <w:r>
        <w:rPr>
          <w:sz w:val="28"/>
        </w:rPr>
        <w:t>Осуществляет связь со службой технической поддержки разработчика электронного журнала;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ind w:right="559" w:firstLine="566"/>
        <w:jc w:val="both"/>
        <w:rPr>
          <w:sz w:val="28"/>
        </w:rPr>
      </w:pPr>
      <w:r>
        <w:rPr>
          <w:sz w:val="28"/>
        </w:rPr>
        <w:t>В целях хранения информации электронного журнала в электронном виде по окончании каждого учебного периода (чет</w:t>
      </w:r>
      <w:r>
        <w:rPr>
          <w:sz w:val="28"/>
        </w:rPr>
        <w:t>верти, полугодия) сохраняет электронную версию журнала до начала нового учебного периода и передает их на хранение заместителям директора по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УВР;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spacing w:before="1"/>
        <w:ind w:right="560" w:firstLine="566"/>
        <w:jc w:val="both"/>
        <w:rPr>
          <w:sz w:val="28"/>
        </w:rPr>
      </w:pPr>
      <w:r>
        <w:rPr>
          <w:sz w:val="28"/>
        </w:rPr>
        <w:t>В целях хранения информации электронного журнала на бумажных носителях по окончании учебного года (для 1-8 классов 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 1 июня, для 9-11 классов не позднее 30 июня) сохраняет и выводит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на печать электронную версию журнала успеваемости и бумажные верс</w:t>
      </w:r>
      <w:r>
        <w:rPr>
          <w:sz w:val="28"/>
        </w:rPr>
        <w:t>ии электронного журнала.</w:t>
      </w:r>
    </w:p>
    <w:p w:rsidR="009833B4" w:rsidRDefault="009833B4">
      <w:pPr>
        <w:pStyle w:val="a5"/>
        <w:rPr>
          <w:sz w:val="28"/>
        </w:rPr>
        <w:sectPr w:rsidR="009833B4">
          <w:pgSz w:w="11910" w:h="16840"/>
          <w:pgMar w:top="1040" w:right="283" w:bottom="280" w:left="1417" w:header="720" w:footer="720" w:gutter="0"/>
          <w:cols w:space="720"/>
        </w:sectPr>
      </w:pPr>
    </w:p>
    <w:p w:rsidR="009833B4" w:rsidRDefault="00C309D7">
      <w:pPr>
        <w:pStyle w:val="a5"/>
        <w:numPr>
          <w:ilvl w:val="1"/>
          <w:numId w:val="5"/>
        </w:numPr>
        <w:tabs>
          <w:tab w:val="left" w:pos="1342"/>
        </w:tabs>
        <w:spacing w:before="67"/>
        <w:ind w:left="1342" w:hanging="491"/>
        <w:jc w:val="both"/>
        <w:rPr>
          <w:sz w:val="28"/>
        </w:rPr>
      </w:pPr>
      <w:r>
        <w:rPr>
          <w:sz w:val="28"/>
        </w:rPr>
        <w:lastRenderedPageBreak/>
        <w:t>Классный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руководитель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841"/>
        </w:tabs>
        <w:spacing w:before="3"/>
        <w:ind w:right="567" w:firstLine="566"/>
        <w:jc w:val="both"/>
        <w:rPr>
          <w:sz w:val="28"/>
        </w:rPr>
      </w:pPr>
      <w:r>
        <w:rPr>
          <w:sz w:val="28"/>
        </w:rPr>
        <w:t>Еженедельно контролирует посещаемость учащихся через сведения о пропущенных уроках в системе.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841"/>
        </w:tabs>
        <w:ind w:right="563" w:firstLine="566"/>
        <w:jc w:val="both"/>
        <w:rPr>
          <w:sz w:val="28"/>
        </w:rPr>
      </w:pPr>
      <w:r>
        <w:rPr>
          <w:sz w:val="28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 по УВР.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841"/>
        </w:tabs>
        <w:spacing w:line="242" w:lineRule="auto"/>
        <w:ind w:right="560" w:firstLine="566"/>
        <w:jc w:val="both"/>
        <w:rPr>
          <w:sz w:val="28"/>
        </w:rPr>
      </w:pPr>
      <w:r>
        <w:rPr>
          <w:sz w:val="28"/>
        </w:rPr>
        <w:t>В начале каждого учебного года, совместно с учителями - предметниками проводит разделение к</w:t>
      </w:r>
      <w:r>
        <w:rPr>
          <w:sz w:val="28"/>
        </w:rPr>
        <w:t>ласса на подгруппы.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841"/>
        </w:tabs>
        <w:ind w:right="567" w:firstLine="566"/>
        <w:jc w:val="both"/>
        <w:rPr>
          <w:sz w:val="28"/>
        </w:rPr>
      </w:pPr>
      <w:r>
        <w:rPr>
          <w:sz w:val="28"/>
        </w:rPr>
        <w:t>Систематически информирует родителей о развитии учащегося, его достижениях через внутреннюю почту системы.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841"/>
        </w:tabs>
        <w:spacing w:line="321" w:lineRule="exact"/>
        <w:ind w:left="1841" w:hanging="990"/>
        <w:jc w:val="both"/>
        <w:rPr>
          <w:sz w:val="28"/>
        </w:rPr>
      </w:pPr>
      <w:r>
        <w:rPr>
          <w:sz w:val="28"/>
        </w:rPr>
        <w:t>Выверяет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анкетных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учениках.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911"/>
        </w:tabs>
        <w:ind w:right="562" w:firstLine="566"/>
        <w:jc w:val="both"/>
        <w:rPr>
          <w:sz w:val="28"/>
        </w:rPr>
      </w:pPr>
      <w:r>
        <w:rPr>
          <w:sz w:val="28"/>
        </w:rPr>
        <w:t>Еженедельно в разделе «Посещаемость» электронного журнала выверяет правильност</w:t>
      </w:r>
      <w:r>
        <w:rPr>
          <w:sz w:val="28"/>
        </w:rPr>
        <w:t>ь сведений о пропущенных уроках обучающимися, и при необходимости корректирует их с учителями-предметниками.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841"/>
        </w:tabs>
        <w:ind w:right="563" w:firstLine="566"/>
        <w:jc w:val="both"/>
        <w:rPr>
          <w:sz w:val="28"/>
        </w:rPr>
      </w:pPr>
      <w:r>
        <w:rPr>
          <w:sz w:val="28"/>
        </w:rPr>
        <w:t xml:space="preserve">Предоставляет реквизиты доступа родителям (законным представителям) и учащимся </w:t>
      </w:r>
      <w:r w:rsidR="009B4742">
        <w:rPr>
          <w:sz w:val="28"/>
        </w:rPr>
        <w:t>МБОУ «Школа №54»</w:t>
      </w:r>
      <w:r>
        <w:rPr>
          <w:sz w:val="28"/>
        </w:rPr>
        <w:t xml:space="preserve"> к электронному журналу и осуществляет их контроль доступа.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841"/>
        </w:tabs>
        <w:ind w:right="568" w:firstLine="566"/>
        <w:jc w:val="both"/>
        <w:rPr>
          <w:sz w:val="28"/>
        </w:rPr>
      </w:pPr>
      <w:r>
        <w:rPr>
          <w:sz w:val="28"/>
        </w:rPr>
        <w:t>Оповещает родителей неуспевающих учащихся и учащихся, пропускающих занятия по неуважительной причине.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841"/>
        </w:tabs>
        <w:spacing w:line="242" w:lineRule="auto"/>
        <w:ind w:right="565" w:firstLine="566"/>
        <w:jc w:val="both"/>
        <w:rPr>
          <w:sz w:val="28"/>
        </w:rPr>
      </w:pPr>
      <w:r>
        <w:rPr>
          <w:sz w:val="28"/>
        </w:rPr>
        <w:t>Получает своевременную консультацию у администратора электронного журнала по вопросам работы с электронным журналом.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841"/>
        </w:tabs>
        <w:ind w:right="567" w:firstLine="566"/>
        <w:jc w:val="both"/>
        <w:rPr>
          <w:sz w:val="28"/>
        </w:rPr>
      </w:pPr>
      <w:r>
        <w:rPr>
          <w:sz w:val="28"/>
        </w:rPr>
        <w:t>Категорически запрещается допускать у</w:t>
      </w:r>
      <w:r>
        <w:rPr>
          <w:sz w:val="28"/>
        </w:rPr>
        <w:t>чащихся к работе с электронным журналом под логином и паролем классного руководителя.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485"/>
        </w:tabs>
        <w:spacing w:line="321" w:lineRule="exact"/>
        <w:ind w:left="1485" w:hanging="634"/>
        <w:jc w:val="both"/>
        <w:rPr>
          <w:sz w:val="28"/>
        </w:rPr>
      </w:pPr>
      <w:r>
        <w:rPr>
          <w:spacing w:val="-2"/>
          <w:sz w:val="28"/>
        </w:rPr>
        <w:t>Учитель-предметник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spacing w:line="322" w:lineRule="exact"/>
        <w:ind w:left="1697" w:hanging="846"/>
        <w:jc w:val="both"/>
        <w:rPr>
          <w:sz w:val="28"/>
        </w:rPr>
      </w:pPr>
      <w:r>
        <w:rPr>
          <w:sz w:val="28"/>
        </w:rPr>
        <w:t>Заполняет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урока.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spacing w:line="242" w:lineRule="auto"/>
        <w:ind w:right="566" w:firstLine="566"/>
        <w:jc w:val="both"/>
        <w:rPr>
          <w:sz w:val="28"/>
        </w:rPr>
      </w:pPr>
      <w:r>
        <w:rPr>
          <w:sz w:val="28"/>
        </w:rPr>
        <w:t>Систематически проверяет и оценивает знания учащихся, отмечает посещаемость.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ind w:right="562" w:firstLine="566"/>
        <w:jc w:val="both"/>
        <w:rPr>
          <w:sz w:val="28"/>
        </w:rPr>
      </w:pPr>
      <w:r>
        <w:rPr>
          <w:sz w:val="28"/>
        </w:rPr>
        <w:t>В случае болезни осн</w:t>
      </w:r>
      <w:r>
        <w:rPr>
          <w:sz w:val="28"/>
        </w:rPr>
        <w:t>овного учителя заменяющий его учитель заполняет электронный журнал в установленном порядке. Подпись и другие сведения делаются в журнале учета пропущенных и замещенных уроков.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ind w:right="569" w:firstLine="566"/>
        <w:jc w:val="both"/>
        <w:rPr>
          <w:sz w:val="28"/>
        </w:rPr>
      </w:pPr>
      <w:r>
        <w:rPr>
          <w:sz w:val="28"/>
        </w:rPr>
        <w:t>Оповещает классных руководителей и родителей неуспевающих учащихся и учащихся, пропускающих занятия.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spacing w:line="321" w:lineRule="exact"/>
        <w:ind w:left="1697" w:hanging="846"/>
        <w:jc w:val="both"/>
        <w:rPr>
          <w:sz w:val="28"/>
        </w:rPr>
      </w:pPr>
      <w:r>
        <w:rPr>
          <w:sz w:val="28"/>
        </w:rPr>
        <w:t>Ежедневно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заданиям.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ind w:right="561" w:firstLine="566"/>
        <w:jc w:val="both"/>
        <w:rPr>
          <w:sz w:val="28"/>
        </w:rPr>
      </w:pPr>
      <w:proofErr w:type="gramStart"/>
      <w:r>
        <w:rPr>
          <w:sz w:val="28"/>
        </w:rPr>
        <w:t>Выставляет итоговые отметки обучающих</w:t>
      </w:r>
      <w:r w:rsidR="009B4742">
        <w:rPr>
          <w:sz w:val="28"/>
        </w:rPr>
        <w:t xml:space="preserve">ся за четверть, полугодие, год, </w:t>
      </w:r>
      <w:r>
        <w:rPr>
          <w:sz w:val="28"/>
        </w:rPr>
        <w:t>экзамен и итоговые, не позднее сроков</w:t>
      </w:r>
      <w:r>
        <w:rPr>
          <w:sz w:val="28"/>
        </w:rPr>
        <w:t>, оговоренных приказом по школе, по завершении учебного периода.</w:t>
      </w:r>
      <w:proofErr w:type="gramEnd"/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ind w:right="563" w:firstLine="566"/>
        <w:jc w:val="both"/>
        <w:rPr>
          <w:sz w:val="28"/>
        </w:rPr>
      </w:pPr>
      <w:r>
        <w:rPr>
          <w:sz w:val="28"/>
        </w:rPr>
        <w:t>Создаёт календарно-тематическое планирование и размещает его в электронном журнале в соответствии с расписанием. Количество часов в календарно-тематическом планировании должно соответствовать</w:t>
      </w:r>
      <w:r>
        <w:rPr>
          <w:sz w:val="28"/>
        </w:rPr>
        <w:t xml:space="preserve"> учебному </w:t>
      </w:r>
      <w:r>
        <w:rPr>
          <w:spacing w:val="-2"/>
          <w:sz w:val="28"/>
        </w:rPr>
        <w:t>плану.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ind w:right="565" w:firstLine="566"/>
        <w:jc w:val="both"/>
        <w:rPr>
          <w:sz w:val="28"/>
        </w:rPr>
      </w:pPr>
      <w:r>
        <w:rPr>
          <w:sz w:val="28"/>
        </w:rPr>
        <w:t>Все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9833B4" w:rsidRDefault="009833B4">
      <w:pPr>
        <w:pStyle w:val="a5"/>
        <w:rPr>
          <w:sz w:val="28"/>
        </w:rPr>
        <w:sectPr w:rsidR="009833B4">
          <w:pgSz w:w="11910" w:h="16840"/>
          <w:pgMar w:top="1040" w:right="283" w:bottom="280" w:left="1417" w:header="720" w:footer="720" w:gutter="0"/>
          <w:cols w:space="720"/>
        </w:sectPr>
      </w:pP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spacing w:before="67"/>
        <w:ind w:right="562" w:firstLine="566"/>
        <w:jc w:val="both"/>
        <w:rPr>
          <w:sz w:val="28"/>
        </w:rPr>
      </w:pPr>
      <w:r>
        <w:rPr>
          <w:sz w:val="28"/>
        </w:rPr>
        <w:lastRenderedPageBreak/>
        <w:t>В начале каждого учебного г</w:t>
      </w:r>
      <w:r>
        <w:rPr>
          <w:sz w:val="28"/>
        </w:rPr>
        <w:t xml:space="preserve">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из группы в группу может быть произведен администратором электронного журнала только после из</w:t>
      </w:r>
      <w:r>
        <w:rPr>
          <w:sz w:val="28"/>
        </w:rPr>
        <w:t>дания приказа.</w:t>
      </w:r>
    </w:p>
    <w:p w:rsidR="009833B4" w:rsidRDefault="00C309D7">
      <w:pPr>
        <w:pStyle w:val="a5"/>
        <w:numPr>
          <w:ilvl w:val="2"/>
          <w:numId w:val="5"/>
        </w:numPr>
        <w:tabs>
          <w:tab w:val="left" w:pos="1697"/>
        </w:tabs>
        <w:spacing w:before="1"/>
        <w:ind w:right="567" w:firstLine="566"/>
        <w:jc w:val="both"/>
        <w:rPr>
          <w:sz w:val="28"/>
        </w:rPr>
      </w:pPr>
      <w:r>
        <w:rPr>
          <w:sz w:val="28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9833B4" w:rsidRDefault="009833B4">
      <w:pPr>
        <w:pStyle w:val="a3"/>
        <w:spacing w:before="8"/>
        <w:ind w:left="0" w:firstLine="0"/>
        <w:jc w:val="left"/>
      </w:pPr>
    </w:p>
    <w:p w:rsidR="009833B4" w:rsidRDefault="00C309D7">
      <w:pPr>
        <w:pStyle w:val="a5"/>
        <w:numPr>
          <w:ilvl w:val="0"/>
          <w:numId w:val="5"/>
        </w:numPr>
        <w:tabs>
          <w:tab w:val="left" w:pos="3462"/>
        </w:tabs>
        <w:spacing w:before="1"/>
        <w:ind w:left="3462" w:hanging="280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хранение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517"/>
        </w:tabs>
        <w:spacing w:before="239"/>
        <w:ind w:right="562" w:firstLine="566"/>
        <w:jc w:val="both"/>
        <w:rPr>
          <w:sz w:val="28"/>
        </w:rPr>
      </w:pPr>
      <w:r>
        <w:rPr>
          <w:sz w:val="28"/>
        </w:rPr>
        <w:t>Директор общеобразовательного учреждения, заместители по учебно-воспитательной работе, администратор электронного журнала обеспечивают бесперебойное функционирование электронного журнала.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476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В конце каждой четверти уделяется внимание объективности выставленны</w:t>
      </w:r>
      <w:r>
        <w:rPr>
          <w:sz w:val="28"/>
        </w:rPr>
        <w:t>х текущих 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итоговых оценок, наличию 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текущих проверочных работ.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572"/>
        </w:tabs>
        <w:ind w:right="561" w:firstLine="566"/>
        <w:jc w:val="both"/>
        <w:rPr>
          <w:sz w:val="28"/>
        </w:rPr>
      </w:pPr>
      <w:r>
        <w:rPr>
          <w:sz w:val="28"/>
        </w:rPr>
        <w:t xml:space="preserve">Результаты проверки электронного журнала заместителями директора </w:t>
      </w:r>
      <w:r>
        <w:rPr>
          <w:sz w:val="28"/>
        </w:rPr>
        <w:t>МБОУ «Школа №54»</w:t>
      </w:r>
      <w:r>
        <w:rPr>
          <w:sz w:val="28"/>
        </w:rPr>
        <w:t xml:space="preserve"> доводятся до сведения учителей и классных </w:t>
      </w:r>
      <w:r>
        <w:rPr>
          <w:spacing w:val="-2"/>
          <w:sz w:val="28"/>
        </w:rPr>
        <w:t>руководителей.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483"/>
        </w:tabs>
        <w:ind w:right="562" w:firstLine="566"/>
        <w:jc w:val="both"/>
        <w:rPr>
          <w:sz w:val="28"/>
        </w:rPr>
      </w:pPr>
      <w:r>
        <w:rPr>
          <w:sz w:val="28"/>
        </w:rPr>
        <w:t>В случае необходимости использования данных эле</w:t>
      </w:r>
      <w:r>
        <w:rPr>
          <w:sz w:val="28"/>
        </w:rPr>
        <w:t>ктронного журнала из электронной формы в качестве печатного документа информация выводится на печать и заверяется в установленном порядке.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392"/>
        </w:tabs>
        <w:ind w:right="562" w:firstLine="566"/>
        <w:jc w:val="both"/>
        <w:rPr>
          <w:sz w:val="28"/>
        </w:rPr>
      </w:pPr>
      <w:r>
        <w:rPr>
          <w:sz w:val="28"/>
        </w:rPr>
        <w:t>Сводная ведомость итоговой успеваемости класса за учебный год выводится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</w:t>
      </w:r>
      <w:r>
        <w:rPr>
          <w:sz w:val="28"/>
        </w:rPr>
        <w:t>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 передаётся в архив.</w:t>
      </w:r>
    </w:p>
    <w:p w:rsidR="009833B4" w:rsidRDefault="00C309D7">
      <w:pPr>
        <w:pStyle w:val="a5"/>
        <w:numPr>
          <w:ilvl w:val="1"/>
          <w:numId w:val="5"/>
        </w:numPr>
        <w:tabs>
          <w:tab w:val="left" w:pos="1342"/>
        </w:tabs>
        <w:spacing w:before="1" w:line="321" w:lineRule="exact"/>
        <w:ind w:left="1342" w:hanging="491"/>
        <w:jc w:val="both"/>
        <w:rPr>
          <w:sz w:val="28"/>
        </w:rPr>
      </w:pPr>
      <w:r>
        <w:rPr>
          <w:sz w:val="28"/>
        </w:rPr>
        <w:t>МБОУ «Школа №54»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хранение:</w:t>
      </w:r>
    </w:p>
    <w:p w:rsidR="009833B4" w:rsidRDefault="00C309D7">
      <w:pPr>
        <w:pStyle w:val="a5"/>
        <w:numPr>
          <w:ilvl w:val="0"/>
          <w:numId w:val="2"/>
        </w:numPr>
        <w:tabs>
          <w:tab w:val="left" w:pos="1278"/>
        </w:tabs>
        <w:ind w:right="559" w:firstLine="566"/>
        <w:rPr>
          <w:sz w:val="28"/>
        </w:rPr>
      </w:pPr>
      <w:r>
        <w:rPr>
          <w:sz w:val="28"/>
        </w:rPr>
        <w:t xml:space="preserve">журналов успеваемости обучающихся на электронных и бумажных носителях - 5 лет. </w:t>
      </w:r>
      <w:proofErr w:type="gramStart"/>
      <w:r>
        <w:rPr>
          <w:sz w:val="28"/>
        </w:rPr>
        <w:t>В целях хранения на бумажных носителях - по окончании учебного года (для 1-8 классов не позднее 1 июня, д</w:t>
      </w:r>
      <w:r>
        <w:rPr>
          <w:sz w:val="28"/>
        </w:rPr>
        <w:t>ля 9-11 классов не позднее 30 июня), выводится на печать электронная версия журнала успеваемости, прошивается и скрепляется подписью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руководителя и печатью </w:t>
      </w:r>
      <w:r>
        <w:rPr>
          <w:spacing w:val="-2"/>
          <w:sz w:val="28"/>
        </w:rPr>
        <w:t>учреждения;</w:t>
      </w:r>
      <w:proofErr w:type="gramEnd"/>
    </w:p>
    <w:p w:rsidR="009833B4" w:rsidRDefault="00C309D7">
      <w:pPr>
        <w:pStyle w:val="a5"/>
        <w:numPr>
          <w:ilvl w:val="0"/>
          <w:numId w:val="2"/>
        </w:numPr>
        <w:tabs>
          <w:tab w:val="left" w:pos="1278"/>
        </w:tabs>
        <w:ind w:right="560" w:firstLine="566"/>
        <w:rPr>
          <w:sz w:val="28"/>
        </w:rPr>
      </w:pPr>
      <w:r>
        <w:rPr>
          <w:sz w:val="28"/>
        </w:rPr>
        <w:t>изъятых из электронных журналов успеваемости обучающихся сводных</w:t>
      </w:r>
      <w:r>
        <w:rPr>
          <w:spacing w:val="26"/>
          <w:sz w:val="28"/>
        </w:rPr>
        <w:t xml:space="preserve"> </w:t>
      </w:r>
      <w:r>
        <w:rPr>
          <w:sz w:val="28"/>
        </w:rPr>
        <w:t>ведомостей</w:t>
      </w:r>
      <w:r>
        <w:rPr>
          <w:spacing w:val="26"/>
          <w:sz w:val="28"/>
        </w:rPr>
        <w:t xml:space="preserve"> </w:t>
      </w:r>
      <w:r>
        <w:rPr>
          <w:sz w:val="28"/>
        </w:rPr>
        <w:t>успеваемости на электронных и</w:t>
      </w:r>
      <w:r>
        <w:rPr>
          <w:spacing w:val="25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24"/>
          <w:sz w:val="28"/>
        </w:rPr>
        <w:t xml:space="preserve"> </w:t>
      </w:r>
      <w:r>
        <w:rPr>
          <w:sz w:val="28"/>
        </w:rPr>
        <w:t>носителях -</w:t>
      </w:r>
    </w:p>
    <w:p w:rsidR="009833B4" w:rsidRDefault="00C309D7">
      <w:pPr>
        <w:pStyle w:val="a3"/>
        <w:ind w:right="559" w:firstLine="0"/>
      </w:pPr>
      <w:r>
        <w:t xml:space="preserve">25 лет, в целях хранения на бумажных носителях - один раз в год, по окончанию учебного года (для 1-8 классов не позднее 1 июня, для 9-11 классов не позднее 30 июня), выводится на печать электронная версия </w:t>
      </w:r>
      <w:r>
        <w:t>сводных ведомостей успеваемости, прошивается и скрепляется подписью руководителя и печатью учреждения.</w:t>
      </w:r>
    </w:p>
    <w:p w:rsidR="009833B4" w:rsidRDefault="009833B4">
      <w:pPr>
        <w:pStyle w:val="a3"/>
        <w:spacing w:before="3"/>
        <w:ind w:left="0" w:firstLine="0"/>
        <w:jc w:val="left"/>
      </w:pPr>
    </w:p>
    <w:p w:rsidR="009833B4" w:rsidRDefault="00C309D7">
      <w:pPr>
        <w:pStyle w:val="a5"/>
        <w:numPr>
          <w:ilvl w:val="0"/>
          <w:numId w:val="1"/>
        </w:numPr>
        <w:tabs>
          <w:tab w:val="left" w:pos="4059"/>
        </w:tabs>
        <w:spacing w:before="1" w:line="319" w:lineRule="exact"/>
        <w:ind w:left="4059" w:hanging="359"/>
        <w:rPr>
          <w:b/>
          <w:sz w:val="28"/>
        </w:rPr>
      </w:pPr>
      <w:r>
        <w:rPr>
          <w:b/>
          <w:sz w:val="28"/>
        </w:rPr>
        <w:t>Отчетные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периоды.</w:t>
      </w:r>
    </w:p>
    <w:p w:rsidR="009833B4" w:rsidRDefault="00C309D7">
      <w:pPr>
        <w:pStyle w:val="a5"/>
        <w:numPr>
          <w:ilvl w:val="1"/>
          <w:numId w:val="1"/>
        </w:numPr>
        <w:tabs>
          <w:tab w:val="left" w:pos="1439"/>
        </w:tabs>
        <w:ind w:right="568" w:firstLine="566"/>
        <w:rPr>
          <w:sz w:val="28"/>
        </w:rPr>
      </w:pPr>
      <w:r>
        <w:rPr>
          <w:sz w:val="28"/>
        </w:rPr>
        <w:t>Отчет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электронным журналом создается автоматически.</w:t>
      </w:r>
    </w:p>
    <w:p w:rsidR="009833B4" w:rsidRDefault="00C309D7">
      <w:pPr>
        <w:pStyle w:val="a5"/>
        <w:numPr>
          <w:ilvl w:val="1"/>
          <w:numId w:val="1"/>
        </w:numPr>
        <w:tabs>
          <w:tab w:val="left" w:pos="1365"/>
        </w:tabs>
        <w:ind w:right="560" w:firstLine="566"/>
        <w:rPr>
          <w:sz w:val="28"/>
        </w:rPr>
      </w:pPr>
      <w:r>
        <w:rPr>
          <w:sz w:val="28"/>
        </w:rPr>
        <w:t>Отчет о заполнении электронного журнала и накаляемости отметок создается по окончании четверти, полугодия.</w:t>
      </w:r>
    </w:p>
    <w:p w:rsidR="009833B4" w:rsidRDefault="009833B4">
      <w:pPr>
        <w:pStyle w:val="a5"/>
        <w:jc w:val="left"/>
        <w:rPr>
          <w:sz w:val="28"/>
        </w:rPr>
        <w:sectPr w:rsidR="009833B4">
          <w:pgSz w:w="11910" w:h="16840"/>
          <w:pgMar w:top="1040" w:right="283" w:bottom="280" w:left="1417" w:header="720" w:footer="720" w:gutter="0"/>
          <w:cols w:space="720"/>
        </w:sectPr>
      </w:pPr>
    </w:p>
    <w:p w:rsidR="009833B4" w:rsidRDefault="00C309D7">
      <w:pPr>
        <w:pStyle w:val="a5"/>
        <w:numPr>
          <w:ilvl w:val="1"/>
          <w:numId w:val="1"/>
        </w:numPr>
        <w:tabs>
          <w:tab w:val="left" w:pos="1353"/>
        </w:tabs>
        <w:spacing w:before="67" w:line="242" w:lineRule="auto"/>
        <w:ind w:right="561" w:firstLine="566"/>
        <w:rPr>
          <w:sz w:val="28"/>
        </w:rPr>
      </w:pPr>
      <w:r>
        <w:rPr>
          <w:sz w:val="28"/>
        </w:rPr>
        <w:lastRenderedPageBreak/>
        <w:t>Отчеты об успеваемости и посещаемости создаются в конце каждой четверти, полугодий и года.</w:t>
      </w:r>
    </w:p>
    <w:sectPr w:rsidR="009833B4">
      <w:pgSz w:w="11910" w:h="16840"/>
      <w:pgMar w:top="104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B7E"/>
    <w:multiLevelType w:val="multilevel"/>
    <w:tmpl w:val="8DF8D146"/>
    <w:lvl w:ilvl="0">
      <w:start w:val="1"/>
      <w:numFmt w:val="decimal"/>
      <w:lvlText w:val="%1."/>
      <w:lvlJc w:val="left"/>
      <w:pPr>
        <w:ind w:left="414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32"/>
      </w:pPr>
      <w:rPr>
        <w:rFonts w:hint="default"/>
        <w:lang w:val="ru-RU" w:eastAsia="en-US" w:bidi="ar-SA"/>
      </w:rPr>
    </w:lvl>
  </w:abstractNum>
  <w:abstractNum w:abstractNumId="1">
    <w:nsid w:val="2D025279"/>
    <w:multiLevelType w:val="multilevel"/>
    <w:tmpl w:val="04C202AE"/>
    <w:lvl w:ilvl="0">
      <w:start w:val="5"/>
      <w:numFmt w:val="decimal"/>
      <w:lvlText w:val="%1."/>
      <w:lvlJc w:val="left"/>
      <w:pPr>
        <w:ind w:left="40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4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5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590"/>
      </w:pPr>
      <w:rPr>
        <w:rFonts w:hint="default"/>
        <w:lang w:val="ru-RU" w:eastAsia="en-US" w:bidi="ar-SA"/>
      </w:rPr>
    </w:lvl>
  </w:abstractNum>
  <w:abstractNum w:abstractNumId="2">
    <w:nsid w:val="390A79E1"/>
    <w:multiLevelType w:val="hybridMultilevel"/>
    <w:tmpl w:val="1EC02A04"/>
    <w:lvl w:ilvl="0" w:tplc="4CF49CE2">
      <w:numFmt w:val="bullet"/>
      <w:lvlText w:val="•"/>
      <w:lvlJc w:val="left"/>
      <w:pPr>
        <w:ind w:left="28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F05CDC">
      <w:numFmt w:val="bullet"/>
      <w:lvlText w:val="•"/>
      <w:lvlJc w:val="left"/>
      <w:pPr>
        <w:ind w:left="1272" w:hanging="197"/>
      </w:pPr>
      <w:rPr>
        <w:rFonts w:hint="default"/>
        <w:lang w:val="ru-RU" w:eastAsia="en-US" w:bidi="ar-SA"/>
      </w:rPr>
    </w:lvl>
    <w:lvl w:ilvl="2" w:tplc="DD825584">
      <w:numFmt w:val="bullet"/>
      <w:lvlText w:val="•"/>
      <w:lvlJc w:val="left"/>
      <w:pPr>
        <w:ind w:left="2265" w:hanging="197"/>
      </w:pPr>
      <w:rPr>
        <w:rFonts w:hint="default"/>
        <w:lang w:val="ru-RU" w:eastAsia="en-US" w:bidi="ar-SA"/>
      </w:rPr>
    </w:lvl>
    <w:lvl w:ilvl="3" w:tplc="252C5974">
      <w:numFmt w:val="bullet"/>
      <w:lvlText w:val="•"/>
      <w:lvlJc w:val="left"/>
      <w:pPr>
        <w:ind w:left="3257" w:hanging="197"/>
      </w:pPr>
      <w:rPr>
        <w:rFonts w:hint="default"/>
        <w:lang w:val="ru-RU" w:eastAsia="en-US" w:bidi="ar-SA"/>
      </w:rPr>
    </w:lvl>
    <w:lvl w:ilvl="4" w:tplc="4A32DC46">
      <w:numFmt w:val="bullet"/>
      <w:lvlText w:val="•"/>
      <w:lvlJc w:val="left"/>
      <w:pPr>
        <w:ind w:left="4250" w:hanging="197"/>
      </w:pPr>
      <w:rPr>
        <w:rFonts w:hint="default"/>
        <w:lang w:val="ru-RU" w:eastAsia="en-US" w:bidi="ar-SA"/>
      </w:rPr>
    </w:lvl>
    <w:lvl w:ilvl="5" w:tplc="E43C91DA">
      <w:numFmt w:val="bullet"/>
      <w:lvlText w:val="•"/>
      <w:lvlJc w:val="left"/>
      <w:pPr>
        <w:ind w:left="5243" w:hanging="197"/>
      </w:pPr>
      <w:rPr>
        <w:rFonts w:hint="default"/>
        <w:lang w:val="ru-RU" w:eastAsia="en-US" w:bidi="ar-SA"/>
      </w:rPr>
    </w:lvl>
    <w:lvl w:ilvl="6" w:tplc="BCDCC228">
      <w:numFmt w:val="bullet"/>
      <w:lvlText w:val="•"/>
      <w:lvlJc w:val="left"/>
      <w:pPr>
        <w:ind w:left="6235" w:hanging="197"/>
      </w:pPr>
      <w:rPr>
        <w:rFonts w:hint="default"/>
        <w:lang w:val="ru-RU" w:eastAsia="en-US" w:bidi="ar-SA"/>
      </w:rPr>
    </w:lvl>
    <w:lvl w:ilvl="7" w:tplc="26284A4E">
      <w:numFmt w:val="bullet"/>
      <w:lvlText w:val="•"/>
      <w:lvlJc w:val="left"/>
      <w:pPr>
        <w:ind w:left="7228" w:hanging="197"/>
      </w:pPr>
      <w:rPr>
        <w:rFonts w:hint="default"/>
        <w:lang w:val="ru-RU" w:eastAsia="en-US" w:bidi="ar-SA"/>
      </w:rPr>
    </w:lvl>
    <w:lvl w:ilvl="8" w:tplc="2830404E">
      <w:numFmt w:val="bullet"/>
      <w:lvlText w:val="•"/>
      <w:lvlJc w:val="left"/>
      <w:pPr>
        <w:ind w:left="8221" w:hanging="197"/>
      </w:pPr>
      <w:rPr>
        <w:rFonts w:hint="default"/>
        <w:lang w:val="ru-RU" w:eastAsia="en-US" w:bidi="ar-SA"/>
      </w:rPr>
    </w:lvl>
  </w:abstractNum>
  <w:abstractNum w:abstractNumId="3">
    <w:nsid w:val="39791F29"/>
    <w:multiLevelType w:val="multilevel"/>
    <w:tmpl w:val="32A428C8"/>
    <w:lvl w:ilvl="0">
      <w:start w:val="2"/>
      <w:numFmt w:val="decimal"/>
      <w:lvlText w:val="%1"/>
      <w:lvlJc w:val="left"/>
      <w:pPr>
        <w:ind w:left="285" w:hanging="62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8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629"/>
      </w:pPr>
      <w:rPr>
        <w:rFonts w:hint="default"/>
        <w:lang w:val="ru-RU" w:eastAsia="en-US" w:bidi="ar-SA"/>
      </w:rPr>
    </w:lvl>
  </w:abstractNum>
  <w:abstractNum w:abstractNumId="4">
    <w:nsid w:val="40BC3681"/>
    <w:multiLevelType w:val="hybridMultilevel"/>
    <w:tmpl w:val="51580846"/>
    <w:lvl w:ilvl="0" w:tplc="BFD25F84">
      <w:numFmt w:val="bullet"/>
      <w:lvlText w:val=""/>
      <w:lvlJc w:val="left"/>
      <w:pPr>
        <w:ind w:left="28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0A433A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86E0A0B2">
      <w:numFmt w:val="bullet"/>
      <w:lvlText w:val="•"/>
      <w:lvlJc w:val="left"/>
      <w:pPr>
        <w:ind w:left="2265" w:hanging="428"/>
      </w:pPr>
      <w:rPr>
        <w:rFonts w:hint="default"/>
        <w:lang w:val="ru-RU" w:eastAsia="en-US" w:bidi="ar-SA"/>
      </w:rPr>
    </w:lvl>
    <w:lvl w:ilvl="3" w:tplc="480E91E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 w:tplc="23C492DA"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 w:tplc="245E8D9C">
      <w:numFmt w:val="bullet"/>
      <w:lvlText w:val="•"/>
      <w:lvlJc w:val="left"/>
      <w:pPr>
        <w:ind w:left="5243" w:hanging="428"/>
      </w:pPr>
      <w:rPr>
        <w:rFonts w:hint="default"/>
        <w:lang w:val="ru-RU" w:eastAsia="en-US" w:bidi="ar-SA"/>
      </w:rPr>
    </w:lvl>
    <w:lvl w:ilvl="6" w:tplc="0ECE698A">
      <w:numFmt w:val="bullet"/>
      <w:lvlText w:val="•"/>
      <w:lvlJc w:val="left"/>
      <w:pPr>
        <w:ind w:left="6235" w:hanging="428"/>
      </w:pPr>
      <w:rPr>
        <w:rFonts w:hint="default"/>
        <w:lang w:val="ru-RU" w:eastAsia="en-US" w:bidi="ar-SA"/>
      </w:rPr>
    </w:lvl>
    <w:lvl w:ilvl="7" w:tplc="6914850A">
      <w:numFmt w:val="bullet"/>
      <w:lvlText w:val="•"/>
      <w:lvlJc w:val="left"/>
      <w:pPr>
        <w:ind w:left="7228" w:hanging="428"/>
      </w:pPr>
      <w:rPr>
        <w:rFonts w:hint="default"/>
        <w:lang w:val="ru-RU" w:eastAsia="en-US" w:bidi="ar-SA"/>
      </w:rPr>
    </w:lvl>
    <w:lvl w:ilvl="8" w:tplc="67F494A8">
      <w:numFmt w:val="bullet"/>
      <w:lvlText w:val="•"/>
      <w:lvlJc w:val="left"/>
      <w:pPr>
        <w:ind w:left="822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33B4"/>
    <w:rsid w:val="009833B4"/>
    <w:rsid w:val="009B4742"/>
    <w:rsid w:val="00C3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1"/>
      <w:ind w:left="267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1"/>
    <w:qFormat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1"/>
      <w:ind w:left="267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1"/>
    <w:qFormat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электронном журнале</vt:lpstr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электронном журнале</dc:title>
  <dc:creator>директор</dc:creator>
  <cp:lastModifiedBy>Учитель</cp:lastModifiedBy>
  <cp:revision>3</cp:revision>
  <dcterms:created xsi:type="dcterms:W3CDTF">2025-06-25T10:05:00Z</dcterms:created>
  <dcterms:modified xsi:type="dcterms:W3CDTF">2025-06-25T10:20:00Z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www.ilovepdf.com</vt:lpwstr>
  </property>
</Properties>
</file>