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7" w:type="dxa"/>
        <w:tblInd w:w="-822" w:type="dxa"/>
        <w:tblLook w:val="04A0" w:firstRow="1" w:lastRow="0" w:firstColumn="1" w:lastColumn="0" w:noHBand="0" w:noVBand="1"/>
      </w:tblPr>
      <w:tblGrid>
        <w:gridCol w:w="5068"/>
        <w:gridCol w:w="5069"/>
      </w:tblGrid>
      <w:tr w:rsidR="00452E56" w:rsidRPr="00CD5EB5" w:rsidTr="00452E56">
        <w:tc>
          <w:tcPr>
            <w:tcW w:w="5068" w:type="dxa"/>
            <w:shd w:val="clear" w:color="auto" w:fill="auto"/>
          </w:tcPr>
          <w:p w:rsidR="00452E56" w:rsidRPr="003B022F" w:rsidRDefault="00452E56" w:rsidP="001D3E69">
            <w:pPr>
              <w:pStyle w:val="ConsTitle"/>
              <w:widowControl/>
              <w:rPr>
                <w:rFonts w:ascii="Times New Roman" w:hAnsi="Times New Roman" w:cs="Times New Roman"/>
                <w:b w:val="0"/>
                <w:bCs w:val="0"/>
                <w:sz w:val="24"/>
                <w:szCs w:val="24"/>
              </w:rPr>
            </w:pPr>
            <w:r w:rsidRPr="003B022F">
              <w:rPr>
                <w:rFonts w:ascii="Times New Roman" w:hAnsi="Times New Roman" w:cs="Times New Roman"/>
                <w:b w:val="0"/>
                <w:bCs w:val="0"/>
                <w:sz w:val="24"/>
                <w:szCs w:val="24"/>
              </w:rPr>
              <w:t>Рассмотрено и рекомендовано к утверждению</w:t>
            </w:r>
          </w:p>
          <w:p w:rsidR="00452E56" w:rsidRPr="003B022F" w:rsidRDefault="00452E56" w:rsidP="001D3E69">
            <w:pPr>
              <w:pStyle w:val="ConsTitle"/>
              <w:widowControl/>
              <w:rPr>
                <w:rFonts w:ascii="Times New Roman" w:hAnsi="Times New Roman" w:cs="Times New Roman"/>
                <w:b w:val="0"/>
                <w:bCs w:val="0"/>
                <w:sz w:val="24"/>
                <w:szCs w:val="24"/>
              </w:rPr>
            </w:pPr>
            <w:r w:rsidRPr="003B022F">
              <w:rPr>
                <w:rFonts w:ascii="Times New Roman" w:hAnsi="Times New Roman" w:cs="Times New Roman"/>
                <w:b w:val="0"/>
                <w:bCs w:val="0"/>
                <w:sz w:val="24"/>
                <w:szCs w:val="24"/>
              </w:rPr>
              <w:t>Протокол педсовета</w:t>
            </w:r>
          </w:p>
          <w:p w:rsidR="00452E56" w:rsidRPr="003B022F" w:rsidRDefault="00452E56" w:rsidP="001D3E69">
            <w:pPr>
              <w:pStyle w:val="Con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C22082">
              <w:rPr>
                <w:rFonts w:ascii="Times New Roman" w:hAnsi="Times New Roman" w:cs="Times New Roman"/>
                <w:b w:val="0"/>
                <w:bCs w:val="0"/>
                <w:sz w:val="24"/>
                <w:szCs w:val="24"/>
              </w:rPr>
              <w:t xml:space="preserve">№ 1 от </w:t>
            </w:r>
            <w:r>
              <w:rPr>
                <w:rFonts w:ascii="Times New Roman" w:hAnsi="Times New Roman" w:cs="Times New Roman"/>
                <w:b w:val="0"/>
                <w:bCs w:val="0"/>
                <w:sz w:val="24"/>
                <w:szCs w:val="24"/>
              </w:rPr>
              <w:t>20</w:t>
            </w:r>
            <w:r w:rsidRPr="00C22082">
              <w:rPr>
                <w:rFonts w:ascii="Times New Roman" w:hAnsi="Times New Roman" w:cs="Times New Roman"/>
                <w:b w:val="0"/>
                <w:bCs w:val="0"/>
                <w:sz w:val="24"/>
                <w:szCs w:val="24"/>
              </w:rPr>
              <w:t>.03.2020</w:t>
            </w:r>
          </w:p>
        </w:tc>
        <w:tc>
          <w:tcPr>
            <w:tcW w:w="5069" w:type="dxa"/>
            <w:shd w:val="clear" w:color="auto" w:fill="auto"/>
          </w:tcPr>
          <w:p w:rsidR="00452E56" w:rsidRPr="003B022F" w:rsidRDefault="00452E56" w:rsidP="001D3E69">
            <w:pPr>
              <w:pStyle w:val="ConsTitle"/>
              <w:widowControl/>
              <w:jc w:val="right"/>
              <w:rPr>
                <w:rFonts w:ascii="Times New Roman" w:hAnsi="Times New Roman" w:cs="Times New Roman"/>
                <w:b w:val="0"/>
                <w:bCs w:val="0"/>
                <w:sz w:val="24"/>
                <w:szCs w:val="24"/>
              </w:rPr>
            </w:pPr>
            <w:r w:rsidRPr="003B022F">
              <w:rPr>
                <w:rFonts w:ascii="Times New Roman" w:hAnsi="Times New Roman" w:cs="Times New Roman"/>
                <w:b w:val="0"/>
                <w:bCs w:val="0"/>
                <w:sz w:val="24"/>
                <w:szCs w:val="24"/>
              </w:rPr>
              <w:t xml:space="preserve">«Утверждаю» </w:t>
            </w:r>
          </w:p>
          <w:p w:rsidR="00452E56" w:rsidRPr="003B022F" w:rsidRDefault="00452E56" w:rsidP="001D3E69">
            <w:pPr>
              <w:pStyle w:val="ConsTitle"/>
              <w:widowControl/>
              <w:jc w:val="right"/>
              <w:rPr>
                <w:rFonts w:ascii="Times New Roman" w:hAnsi="Times New Roman" w:cs="Times New Roman"/>
                <w:b w:val="0"/>
                <w:bCs w:val="0"/>
                <w:sz w:val="24"/>
                <w:szCs w:val="24"/>
              </w:rPr>
            </w:pPr>
            <w:r>
              <w:rPr>
                <w:rFonts w:ascii="Times New Roman" w:hAnsi="Times New Roman" w:cs="Times New Roman"/>
                <w:b w:val="0"/>
                <w:bCs w:val="0"/>
                <w:sz w:val="24"/>
                <w:szCs w:val="24"/>
              </w:rPr>
              <w:t>Директор МБОУ «</w:t>
            </w:r>
            <w:r w:rsidRPr="003B022F">
              <w:rPr>
                <w:rFonts w:ascii="Times New Roman" w:hAnsi="Times New Roman" w:cs="Times New Roman"/>
                <w:b w:val="0"/>
                <w:bCs w:val="0"/>
                <w:sz w:val="24"/>
                <w:szCs w:val="24"/>
              </w:rPr>
              <w:t>Ш</w:t>
            </w:r>
            <w:r>
              <w:rPr>
                <w:rFonts w:ascii="Times New Roman" w:hAnsi="Times New Roman" w:cs="Times New Roman"/>
                <w:b w:val="0"/>
                <w:bCs w:val="0"/>
                <w:sz w:val="24"/>
                <w:szCs w:val="24"/>
              </w:rPr>
              <w:t>кола</w:t>
            </w:r>
            <w:r w:rsidRPr="003B022F">
              <w:rPr>
                <w:rFonts w:ascii="Times New Roman" w:hAnsi="Times New Roman" w:cs="Times New Roman"/>
                <w:b w:val="0"/>
                <w:bCs w:val="0"/>
                <w:sz w:val="24"/>
                <w:szCs w:val="24"/>
              </w:rPr>
              <w:t xml:space="preserve"> №54</w:t>
            </w:r>
            <w:r>
              <w:rPr>
                <w:rFonts w:ascii="Times New Roman" w:hAnsi="Times New Roman" w:cs="Times New Roman"/>
                <w:b w:val="0"/>
                <w:bCs w:val="0"/>
                <w:sz w:val="24"/>
                <w:szCs w:val="24"/>
              </w:rPr>
              <w:t>»</w:t>
            </w:r>
            <w:r w:rsidRPr="003B022F">
              <w:rPr>
                <w:rFonts w:ascii="Times New Roman" w:hAnsi="Times New Roman" w:cs="Times New Roman"/>
                <w:b w:val="0"/>
                <w:bCs w:val="0"/>
                <w:sz w:val="24"/>
                <w:szCs w:val="24"/>
              </w:rPr>
              <w:t xml:space="preserve">        </w:t>
            </w:r>
          </w:p>
          <w:p w:rsidR="00452E56" w:rsidRPr="003B022F" w:rsidRDefault="00452E56" w:rsidP="001D3E69">
            <w:pPr>
              <w:pStyle w:val="ConsTitle"/>
              <w:widowControl/>
              <w:jc w:val="right"/>
              <w:rPr>
                <w:rFonts w:ascii="Times New Roman" w:hAnsi="Times New Roman" w:cs="Times New Roman"/>
                <w:b w:val="0"/>
                <w:bCs w:val="0"/>
                <w:sz w:val="24"/>
                <w:szCs w:val="24"/>
              </w:rPr>
            </w:pPr>
            <w:r w:rsidRPr="003B022F">
              <w:rPr>
                <w:rFonts w:ascii="Times New Roman" w:hAnsi="Times New Roman" w:cs="Times New Roman"/>
                <w:b w:val="0"/>
                <w:bCs w:val="0"/>
                <w:sz w:val="24"/>
                <w:szCs w:val="24"/>
              </w:rPr>
              <w:t>_______________</w:t>
            </w:r>
            <w:r>
              <w:rPr>
                <w:rFonts w:ascii="Times New Roman" w:hAnsi="Times New Roman" w:cs="Times New Roman"/>
                <w:b w:val="0"/>
                <w:bCs w:val="0"/>
                <w:sz w:val="24"/>
                <w:szCs w:val="24"/>
              </w:rPr>
              <w:t>Ю.С. Александрова</w:t>
            </w:r>
          </w:p>
          <w:p w:rsidR="00452E56" w:rsidRPr="003B022F" w:rsidRDefault="00452E56" w:rsidP="001D3E69">
            <w:pPr>
              <w:pStyle w:val="ConsTitle"/>
              <w:widowControl/>
              <w:jc w:val="right"/>
              <w:rPr>
                <w:rFonts w:ascii="Times New Roman" w:hAnsi="Times New Roman" w:cs="Times New Roman"/>
                <w:b w:val="0"/>
                <w:bCs w:val="0"/>
                <w:sz w:val="24"/>
                <w:szCs w:val="24"/>
              </w:rPr>
            </w:pPr>
            <w:r w:rsidRPr="00C22082">
              <w:rPr>
                <w:rFonts w:ascii="Times New Roman" w:hAnsi="Times New Roman" w:cs="Times New Roman"/>
                <w:b w:val="0"/>
                <w:bCs w:val="0"/>
                <w:sz w:val="24"/>
                <w:szCs w:val="24"/>
              </w:rPr>
              <w:t xml:space="preserve">Приказ от </w:t>
            </w:r>
            <w:r>
              <w:rPr>
                <w:rFonts w:ascii="Times New Roman" w:hAnsi="Times New Roman" w:cs="Times New Roman"/>
                <w:b w:val="0"/>
                <w:bCs w:val="0"/>
                <w:sz w:val="24"/>
                <w:szCs w:val="24"/>
              </w:rPr>
              <w:t>20</w:t>
            </w:r>
            <w:r w:rsidRPr="00C22082">
              <w:rPr>
                <w:rFonts w:ascii="Times New Roman" w:hAnsi="Times New Roman" w:cs="Times New Roman"/>
                <w:b w:val="0"/>
                <w:bCs w:val="0"/>
                <w:sz w:val="24"/>
                <w:szCs w:val="24"/>
              </w:rPr>
              <w:t xml:space="preserve">.03.2020  № </w:t>
            </w:r>
            <w:r>
              <w:rPr>
                <w:rFonts w:ascii="Times New Roman" w:hAnsi="Times New Roman" w:cs="Times New Roman"/>
                <w:b w:val="0"/>
                <w:bCs w:val="0"/>
                <w:sz w:val="24"/>
                <w:szCs w:val="24"/>
              </w:rPr>
              <w:t>____</w:t>
            </w:r>
          </w:p>
        </w:tc>
      </w:tr>
    </w:tbl>
    <w:p w:rsidR="00452E56" w:rsidRDefault="00452E56" w:rsidP="00D54B3F">
      <w:pPr>
        <w:pStyle w:val="a3"/>
        <w:tabs>
          <w:tab w:val="left" w:pos="-426"/>
        </w:tabs>
        <w:ind w:left="-426"/>
        <w:jc w:val="center"/>
        <w:rPr>
          <w:rFonts w:ascii="Times New Roman" w:hAnsi="Times New Roman" w:cs="Times New Roman"/>
          <w:b/>
          <w:sz w:val="26"/>
          <w:szCs w:val="26"/>
        </w:rPr>
      </w:pPr>
    </w:p>
    <w:p w:rsidR="004B0335" w:rsidRPr="00452E56" w:rsidRDefault="00225DDB" w:rsidP="00D54B3F">
      <w:pPr>
        <w:pStyle w:val="a3"/>
        <w:tabs>
          <w:tab w:val="left" w:pos="-426"/>
        </w:tabs>
        <w:ind w:left="-426"/>
        <w:jc w:val="center"/>
        <w:rPr>
          <w:rFonts w:ascii="Times New Roman" w:hAnsi="Times New Roman" w:cs="Times New Roman"/>
          <w:b/>
          <w:sz w:val="28"/>
          <w:szCs w:val="26"/>
        </w:rPr>
      </w:pPr>
      <w:r>
        <w:rPr>
          <w:rFonts w:ascii="Times New Roman" w:hAnsi="Times New Roman" w:cs="Times New Roman"/>
          <w:b/>
          <w:sz w:val="28"/>
          <w:szCs w:val="26"/>
        </w:rPr>
        <w:t>Положение</w:t>
      </w:r>
      <w:bookmarkStart w:id="0" w:name="_GoBack"/>
      <w:bookmarkEnd w:id="0"/>
      <w:r w:rsidR="006E3DAE" w:rsidRPr="00452E56">
        <w:rPr>
          <w:rFonts w:ascii="Times New Roman" w:hAnsi="Times New Roman" w:cs="Times New Roman"/>
          <w:b/>
          <w:sz w:val="28"/>
          <w:szCs w:val="26"/>
        </w:rPr>
        <w:t xml:space="preserve"> об оценке образовательных достижений обучающихся </w:t>
      </w:r>
    </w:p>
    <w:p w:rsidR="006E3DAE" w:rsidRPr="00D54B3F" w:rsidRDefault="006E3DAE" w:rsidP="00D54B3F">
      <w:pPr>
        <w:pStyle w:val="a3"/>
        <w:tabs>
          <w:tab w:val="left" w:pos="-426"/>
        </w:tabs>
        <w:ind w:left="-426"/>
        <w:jc w:val="both"/>
        <w:rPr>
          <w:rFonts w:ascii="Times New Roman" w:hAnsi="Times New Roman" w:cs="Times New Roman"/>
          <w:sz w:val="26"/>
          <w:szCs w:val="26"/>
        </w:rPr>
      </w:pPr>
    </w:p>
    <w:p w:rsidR="006E3DAE" w:rsidRPr="00D54B3F" w:rsidRDefault="006E3DAE" w:rsidP="00D54B3F">
      <w:pPr>
        <w:pStyle w:val="a3"/>
        <w:tabs>
          <w:tab w:val="left" w:pos="-426"/>
        </w:tabs>
        <w:ind w:left="-426"/>
        <w:jc w:val="both"/>
        <w:rPr>
          <w:rFonts w:ascii="Times New Roman" w:hAnsi="Times New Roman" w:cs="Times New Roman"/>
          <w:b/>
          <w:sz w:val="26"/>
          <w:szCs w:val="26"/>
        </w:rPr>
      </w:pPr>
      <w:r w:rsidRPr="00D54B3F">
        <w:rPr>
          <w:rFonts w:ascii="Times New Roman" w:hAnsi="Times New Roman" w:cs="Times New Roman"/>
          <w:b/>
          <w:sz w:val="26"/>
          <w:szCs w:val="26"/>
        </w:rPr>
        <w:t>1. Общие положения</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1.1. Настоящее Положение разработано в соответствии </w:t>
      </w:r>
      <w:proofErr w:type="gramStart"/>
      <w:r w:rsidRPr="00D54B3F">
        <w:rPr>
          <w:rFonts w:ascii="Times New Roman" w:hAnsi="Times New Roman" w:cs="Times New Roman"/>
          <w:sz w:val="26"/>
          <w:szCs w:val="26"/>
        </w:rPr>
        <w:t>с</w:t>
      </w:r>
      <w:proofErr w:type="gramEnd"/>
      <w:r w:rsidRPr="00D54B3F">
        <w:rPr>
          <w:rFonts w:ascii="Times New Roman" w:hAnsi="Times New Roman" w:cs="Times New Roman"/>
          <w:sz w:val="26"/>
          <w:szCs w:val="26"/>
        </w:rPr>
        <w:t>:</w:t>
      </w:r>
    </w:p>
    <w:p w:rsidR="00EE2A1A" w:rsidRPr="00D54B3F" w:rsidRDefault="00EE2A1A"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Федеральным законом № 273-ФЗ от 29.12.2012 «Об образовании в Российской Фед</w:t>
      </w:r>
      <w:r w:rsidRPr="00D54B3F">
        <w:rPr>
          <w:rFonts w:ascii="Times New Roman" w:hAnsi="Times New Roman" w:cs="Times New Roman"/>
          <w:sz w:val="26"/>
          <w:szCs w:val="26"/>
        </w:rPr>
        <w:t>е</w:t>
      </w:r>
      <w:r w:rsidRPr="00D54B3F">
        <w:rPr>
          <w:rFonts w:ascii="Times New Roman" w:hAnsi="Times New Roman" w:cs="Times New Roman"/>
          <w:sz w:val="26"/>
          <w:szCs w:val="26"/>
        </w:rPr>
        <w:t xml:space="preserve">рации»; </w:t>
      </w:r>
    </w:p>
    <w:p w:rsidR="00EE2A1A" w:rsidRPr="00D54B3F" w:rsidRDefault="00EE2A1A"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Федеральным государственным образовательным стандартом начального общего образования (приказ Министерства образования и науки Российской Федерации от 06 октября 2009 г. № 373</w:t>
      </w:r>
      <w:r w:rsidR="00D54B3F" w:rsidRPr="00D54B3F">
        <w:rPr>
          <w:rFonts w:ascii="Times New Roman" w:hAnsi="Times New Roman" w:cs="Times New Roman"/>
          <w:sz w:val="26"/>
          <w:szCs w:val="26"/>
        </w:rPr>
        <w:t xml:space="preserve"> с изменениями и дополнениями</w:t>
      </w:r>
      <w:r w:rsidRPr="00D54B3F">
        <w:rPr>
          <w:rFonts w:ascii="Times New Roman" w:hAnsi="Times New Roman" w:cs="Times New Roman"/>
          <w:sz w:val="26"/>
          <w:szCs w:val="26"/>
        </w:rPr>
        <w:t xml:space="preserve">); </w:t>
      </w:r>
    </w:p>
    <w:p w:rsidR="00EE2A1A" w:rsidRPr="00D54B3F" w:rsidRDefault="00EE2A1A"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 Федеральным государственным образовательным стандартом основного общего образования (приказ Министерства образования и науки Российской Федерации от 17 декабря 2010 г. № 1897, </w:t>
      </w:r>
      <w:r w:rsidR="00D54B3F" w:rsidRPr="00D54B3F">
        <w:rPr>
          <w:rFonts w:ascii="Times New Roman" w:hAnsi="Times New Roman" w:cs="Times New Roman"/>
          <w:sz w:val="26"/>
          <w:szCs w:val="26"/>
        </w:rPr>
        <w:t>с изменениями и дополнениями</w:t>
      </w:r>
      <w:r w:rsidRPr="00D54B3F">
        <w:rPr>
          <w:rFonts w:ascii="Times New Roman" w:hAnsi="Times New Roman" w:cs="Times New Roman"/>
          <w:sz w:val="26"/>
          <w:szCs w:val="26"/>
        </w:rPr>
        <w:t>);</w:t>
      </w:r>
    </w:p>
    <w:p w:rsidR="00EE2A1A" w:rsidRPr="00D54B3F" w:rsidRDefault="00EE2A1A"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Федеральным государственным образовательным стандартом среднего общего образования (приказ Министерства образования и науки Российской Федерации от 17 мая 2012 г. № 413</w:t>
      </w:r>
      <w:r w:rsidR="00D54B3F" w:rsidRPr="00D54B3F">
        <w:rPr>
          <w:rFonts w:ascii="Times New Roman" w:hAnsi="Times New Roman" w:cs="Times New Roman"/>
          <w:sz w:val="26"/>
          <w:szCs w:val="26"/>
        </w:rPr>
        <w:t xml:space="preserve"> с изменениями и дополнениями</w:t>
      </w:r>
      <w:r w:rsidRPr="00D54B3F">
        <w:rPr>
          <w:rFonts w:ascii="Times New Roman" w:hAnsi="Times New Roman" w:cs="Times New Roman"/>
          <w:sz w:val="26"/>
          <w:szCs w:val="26"/>
        </w:rPr>
        <w:t xml:space="preserve">); </w:t>
      </w:r>
    </w:p>
    <w:p w:rsidR="006E3DAE" w:rsidRPr="00D54B3F" w:rsidRDefault="00EE2A1A"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 </w:t>
      </w:r>
      <w:r w:rsidR="001F5F09" w:rsidRPr="00D54B3F">
        <w:rPr>
          <w:rFonts w:ascii="Times New Roman" w:hAnsi="Times New Roman" w:cs="Times New Roman"/>
          <w:sz w:val="26"/>
          <w:szCs w:val="26"/>
        </w:rPr>
        <w:t xml:space="preserve">Основной образовательной программой НОО, ООО, СОО </w:t>
      </w:r>
      <w:r w:rsidR="00332871" w:rsidRPr="00D54B3F">
        <w:rPr>
          <w:rFonts w:ascii="Times New Roman" w:hAnsi="Times New Roman" w:cs="Times New Roman"/>
          <w:sz w:val="26"/>
          <w:szCs w:val="26"/>
        </w:rPr>
        <w:t>МБОУ «Школа №54»</w:t>
      </w:r>
      <w:r w:rsidR="001F5F09" w:rsidRPr="00D54B3F">
        <w:rPr>
          <w:rFonts w:ascii="Times New Roman" w:hAnsi="Times New Roman" w:cs="Times New Roman"/>
          <w:sz w:val="26"/>
          <w:szCs w:val="26"/>
        </w:rPr>
        <w:t>;</w:t>
      </w:r>
    </w:p>
    <w:p w:rsidR="001F5F09" w:rsidRPr="00D54B3F" w:rsidRDefault="001F5F09" w:rsidP="00D54B3F">
      <w:pPr>
        <w:pStyle w:val="a3"/>
        <w:tabs>
          <w:tab w:val="left" w:pos="-426"/>
        </w:tabs>
        <w:ind w:left="-426"/>
        <w:jc w:val="both"/>
        <w:rPr>
          <w:rFonts w:ascii="Times New Roman" w:hAnsi="Times New Roman" w:cs="Times New Roman"/>
          <w:bCs/>
          <w:sz w:val="26"/>
          <w:szCs w:val="26"/>
        </w:rPr>
      </w:pPr>
      <w:r w:rsidRPr="00D54B3F">
        <w:rPr>
          <w:rFonts w:ascii="Times New Roman" w:hAnsi="Times New Roman" w:cs="Times New Roman"/>
          <w:sz w:val="26"/>
          <w:szCs w:val="26"/>
        </w:rPr>
        <w:t xml:space="preserve">- </w:t>
      </w:r>
      <w:r w:rsidR="00332871" w:rsidRPr="00D54B3F">
        <w:rPr>
          <w:rFonts w:ascii="Times New Roman" w:hAnsi="Times New Roman" w:cs="Times New Roman"/>
          <w:bCs/>
          <w:sz w:val="26"/>
          <w:szCs w:val="26"/>
        </w:rPr>
        <w:t>Положением о формах, периодичности, порядке текущего контроля успеваемости и промежуточной аттестации учащихся</w:t>
      </w:r>
      <w:r w:rsidRPr="00D54B3F">
        <w:rPr>
          <w:rFonts w:ascii="Times New Roman" w:hAnsi="Times New Roman" w:cs="Times New Roman"/>
          <w:bCs/>
          <w:sz w:val="26"/>
          <w:szCs w:val="26"/>
        </w:rPr>
        <w:t>;</w:t>
      </w:r>
    </w:p>
    <w:p w:rsidR="00332871" w:rsidRPr="00D54B3F" w:rsidRDefault="00332871" w:rsidP="00D54B3F">
      <w:pPr>
        <w:pStyle w:val="a3"/>
        <w:tabs>
          <w:tab w:val="left" w:pos="-426"/>
        </w:tabs>
        <w:ind w:left="-426"/>
        <w:jc w:val="both"/>
        <w:rPr>
          <w:rFonts w:ascii="Times New Roman" w:hAnsi="Times New Roman" w:cs="Times New Roman"/>
          <w:bCs/>
          <w:sz w:val="26"/>
          <w:szCs w:val="26"/>
        </w:rPr>
      </w:pPr>
      <w:r w:rsidRPr="00D54B3F">
        <w:rPr>
          <w:rFonts w:ascii="Times New Roman" w:hAnsi="Times New Roman" w:cs="Times New Roman"/>
          <w:bCs/>
          <w:sz w:val="26"/>
          <w:szCs w:val="26"/>
        </w:rPr>
        <w:t>- Положением о внутренней системе оценки качества образования</w:t>
      </w:r>
      <w:r w:rsidR="00D54B3F" w:rsidRPr="00D54B3F">
        <w:rPr>
          <w:rFonts w:ascii="Times New Roman" w:hAnsi="Times New Roman" w:cs="Times New Roman"/>
          <w:bCs/>
          <w:sz w:val="26"/>
          <w:szCs w:val="26"/>
        </w:rPr>
        <w:t xml:space="preserve"> </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1.2</w:t>
      </w:r>
      <w:r w:rsidR="00332871" w:rsidRPr="00D54B3F">
        <w:rPr>
          <w:rFonts w:ascii="Times New Roman" w:hAnsi="Times New Roman" w:cs="Times New Roman"/>
          <w:sz w:val="26"/>
          <w:szCs w:val="26"/>
        </w:rPr>
        <w:t>.</w:t>
      </w:r>
      <w:r w:rsidRPr="00D54B3F">
        <w:rPr>
          <w:rFonts w:ascii="Times New Roman" w:hAnsi="Times New Roman" w:cs="Times New Roman"/>
          <w:sz w:val="26"/>
          <w:szCs w:val="26"/>
        </w:rPr>
        <w:t xml:space="preserve"> Настоящее Положение устанавливает требования к отметке и оценке учебных достижений, а также порядок формы и периодичности текущего и промежуточного контроля обучающихся.</w:t>
      </w:r>
    </w:p>
    <w:p w:rsidR="006E3DAE" w:rsidRPr="00D54B3F" w:rsidRDefault="00332871"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1.3</w:t>
      </w:r>
      <w:r w:rsidR="006E3DAE" w:rsidRPr="00D54B3F">
        <w:rPr>
          <w:rFonts w:ascii="Times New Roman" w:hAnsi="Times New Roman" w:cs="Times New Roman"/>
          <w:sz w:val="26"/>
          <w:szCs w:val="26"/>
        </w:rPr>
        <w:t>. Действия настоящего Положения распространяются на всех обучающихся, родит</w:t>
      </w:r>
      <w:r w:rsidR="006E3DAE" w:rsidRPr="00D54B3F">
        <w:rPr>
          <w:rFonts w:ascii="Times New Roman" w:hAnsi="Times New Roman" w:cs="Times New Roman"/>
          <w:sz w:val="26"/>
          <w:szCs w:val="26"/>
        </w:rPr>
        <w:t>е</w:t>
      </w:r>
      <w:r w:rsidR="006E3DAE" w:rsidRPr="00D54B3F">
        <w:rPr>
          <w:rFonts w:ascii="Times New Roman" w:hAnsi="Times New Roman" w:cs="Times New Roman"/>
          <w:sz w:val="26"/>
          <w:szCs w:val="26"/>
        </w:rPr>
        <w:t xml:space="preserve">лей (законных представителей) обучающихся и педагогических работников школы. </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1.</w:t>
      </w:r>
      <w:r w:rsidR="00332871" w:rsidRPr="00D54B3F">
        <w:rPr>
          <w:rFonts w:ascii="Times New Roman" w:hAnsi="Times New Roman" w:cs="Times New Roman"/>
          <w:sz w:val="26"/>
          <w:szCs w:val="26"/>
        </w:rPr>
        <w:t>4</w:t>
      </w:r>
      <w:r w:rsidRPr="00D54B3F">
        <w:rPr>
          <w:rFonts w:ascii="Times New Roman" w:hAnsi="Times New Roman" w:cs="Times New Roman"/>
          <w:sz w:val="26"/>
          <w:szCs w:val="26"/>
        </w:rPr>
        <w:t>. В настоящем Положении используются следующие термины:</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 xml:space="preserve"> Отметка</w:t>
      </w:r>
      <w:r w:rsidRPr="00D54B3F">
        <w:rPr>
          <w:rFonts w:ascii="Times New Roman" w:hAnsi="Times New Roman" w:cs="Times New Roman"/>
          <w:sz w:val="26"/>
          <w:szCs w:val="26"/>
        </w:rPr>
        <w:t xml:space="preserve"> – это результат процесса оценивания, количественное выражение учебных достижений обучающихся в цифрах или баллах. 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w:t>
      </w:r>
      <w:r w:rsidRPr="00D54B3F">
        <w:rPr>
          <w:rFonts w:ascii="Times New Roman" w:hAnsi="Times New Roman" w:cs="Times New Roman"/>
          <w:sz w:val="26"/>
          <w:szCs w:val="26"/>
        </w:rPr>
        <w:t>о</w:t>
      </w:r>
      <w:r w:rsidRPr="00D54B3F">
        <w:rPr>
          <w:rFonts w:ascii="Times New Roman" w:hAnsi="Times New Roman" w:cs="Times New Roman"/>
          <w:sz w:val="26"/>
          <w:szCs w:val="26"/>
        </w:rPr>
        <w:t>ванию знаний), получал и представлял результат.</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Оценка</w:t>
      </w:r>
      <w:r w:rsidRPr="00D54B3F">
        <w:rPr>
          <w:rFonts w:ascii="Times New Roman" w:hAnsi="Times New Roman" w:cs="Times New Roman"/>
          <w:sz w:val="26"/>
          <w:szCs w:val="26"/>
        </w:rPr>
        <w:t xml:space="preserve"> – словесная характеристика результатов. Оценивать можно любое действие ученика (особенно успешное): удачную мысль в диалоге, односложный ответ на репродуктивный вопрос и т.д. </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Оценка результатов</w:t>
      </w:r>
      <w:r w:rsidRPr="00D54B3F">
        <w:rPr>
          <w:rFonts w:ascii="Times New Roman" w:hAnsi="Times New Roman" w:cs="Times New Roman"/>
          <w:sz w:val="26"/>
          <w:szCs w:val="26"/>
        </w:rPr>
        <w:t xml:space="preserve"> – это процесс по установлению степени соответствия реально достигнутых результатов требованиям программы. Оценке подлежат как объём, системность знаний, так и уровень развития универсальных учебных действий, комп</w:t>
      </w:r>
      <w:r w:rsidRPr="00D54B3F">
        <w:rPr>
          <w:rFonts w:ascii="Times New Roman" w:hAnsi="Times New Roman" w:cs="Times New Roman"/>
          <w:sz w:val="26"/>
          <w:szCs w:val="26"/>
        </w:rPr>
        <w:t>е</w:t>
      </w:r>
      <w:r w:rsidRPr="00D54B3F">
        <w:rPr>
          <w:rFonts w:ascii="Times New Roman" w:hAnsi="Times New Roman" w:cs="Times New Roman"/>
          <w:sz w:val="26"/>
          <w:szCs w:val="26"/>
        </w:rPr>
        <w:t>тенций, характеризующих учебные достижения младших школьников в учебной деятельности.</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Система оценки</w:t>
      </w:r>
      <w:r w:rsidRPr="00D54B3F">
        <w:rPr>
          <w:rFonts w:ascii="Times New Roman" w:hAnsi="Times New Roman" w:cs="Times New Roman"/>
          <w:sz w:val="26"/>
          <w:szCs w:val="26"/>
        </w:rPr>
        <w:t xml:space="preserve"> — многофункциональная система, включающая текущую и итоговую оценку результатов освоения школьниками основной образовательной программы основного общего образования; оценку деятельности педагогов и школы, оценку результатов деятельности системы образования.</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Внутренняя оценка</w:t>
      </w:r>
      <w:r w:rsidRPr="00D54B3F">
        <w:rPr>
          <w:rFonts w:ascii="Times New Roman" w:hAnsi="Times New Roman" w:cs="Times New Roman"/>
          <w:sz w:val="26"/>
          <w:szCs w:val="26"/>
        </w:rPr>
        <w:t xml:space="preserve"> – это оценка самой школы (ребёнка, учителя, школьного психол</w:t>
      </w:r>
      <w:r w:rsidRPr="00D54B3F">
        <w:rPr>
          <w:rFonts w:ascii="Times New Roman" w:hAnsi="Times New Roman" w:cs="Times New Roman"/>
          <w:sz w:val="26"/>
          <w:szCs w:val="26"/>
        </w:rPr>
        <w:t>о</w:t>
      </w:r>
      <w:r w:rsidRPr="00D54B3F">
        <w:rPr>
          <w:rFonts w:ascii="Times New Roman" w:hAnsi="Times New Roman" w:cs="Times New Roman"/>
          <w:sz w:val="26"/>
          <w:szCs w:val="26"/>
        </w:rPr>
        <w:t>га, администрации). Она выражается в текущих отметках, которые ставятся учителями, в результатах самооценки школьников; в результатах наблюдений, проводимых учит</w:t>
      </w:r>
      <w:r w:rsidRPr="00D54B3F">
        <w:rPr>
          <w:rFonts w:ascii="Times New Roman" w:hAnsi="Times New Roman" w:cs="Times New Roman"/>
          <w:sz w:val="26"/>
          <w:szCs w:val="26"/>
        </w:rPr>
        <w:t>е</w:t>
      </w:r>
      <w:r w:rsidRPr="00D54B3F">
        <w:rPr>
          <w:rFonts w:ascii="Times New Roman" w:hAnsi="Times New Roman" w:cs="Times New Roman"/>
          <w:sz w:val="26"/>
          <w:szCs w:val="26"/>
        </w:rPr>
        <w:t>лями и школьными психологами; в промежуточной и итоговой аттестации обуча</w:t>
      </w:r>
      <w:r w:rsidRPr="00D54B3F">
        <w:rPr>
          <w:rFonts w:ascii="Times New Roman" w:hAnsi="Times New Roman" w:cs="Times New Roman"/>
          <w:sz w:val="26"/>
          <w:szCs w:val="26"/>
        </w:rPr>
        <w:t>ю</w:t>
      </w:r>
      <w:r w:rsidRPr="00D54B3F">
        <w:rPr>
          <w:rFonts w:ascii="Times New Roman" w:hAnsi="Times New Roman" w:cs="Times New Roman"/>
          <w:sz w:val="26"/>
          <w:szCs w:val="26"/>
        </w:rPr>
        <w:lastRenderedPageBreak/>
        <w:t>щихся; в решении педагогического совета школы о переводе выпускника в следующий класс или на следующую ступень обучения.</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Накопительная оценка («портфель достижений»)</w:t>
      </w:r>
      <w:r w:rsidRPr="00D54B3F">
        <w:rPr>
          <w:rFonts w:ascii="Times New Roman" w:hAnsi="Times New Roman" w:cs="Times New Roman"/>
          <w:sz w:val="26"/>
          <w:szCs w:val="26"/>
        </w:rPr>
        <w:t xml:space="preserve"> – это коллекция работ и результ</w:t>
      </w:r>
      <w:r w:rsidRPr="00D54B3F">
        <w:rPr>
          <w:rFonts w:ascii="Times New Roman" w:hAnsi="Times New Roman" w:cs="Times New Roman"/>
          <w:sz w:val="26"/>
          <w:szCs w:val="26"/>
        </w:rPr>
        <w:t>а</w:t>
      </w:r>
      <w:r w:rsidRPr="00D54B3F">
        <w:rPr>
          <w:rFonts w:ascii="Times New Roman" w:hAnsi="Times New Roman" w:cs="Times New Roman"/>
          <w:sz w:val="26"/>
          <w:szCs w:val="26"/>
        </w:rPr>
        <w:t>тов обучающегося, которая демонстрирует его усилия, прогресс и достижения в ра</w:t>
      </w:r>
      <w:r w:rsidRPr="00D54B3F">
        <w:rPr>
          <w:rFonts w:ascii="Times New Roman" w:hAnsi="Times New Roman" w:cs="Times New Roman"/>
          <w:sz w:val="26"/>
          <w:szCs w:val="26"/>
        </w:rPr>
        <w:t>з</w:t>
      </w:r>
      <w:r w:rsidRPr="00D54B3F">
        <w:rPr>
          <w:rFonts w:ascii="Times New Roman" w:hAnsi="Times New Roman" w:cs="Times New Roman"/>
          <w:sz w:val="26"/>
          <w:szCs w:val="26"/>
        </w:rPr>
        <w:t>личных областях и является основой для определения образовательного результата выпускника основной школы.</w:t>
      </w:r>
    </w:p>
    <w:p w:rsidR="006E3DAE" w:rsidRPr="00D54B3F" w:rsidRDefault="006E3DA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 xml:space="preserve"> Внешняя оценка</w:t>
      </w:r>
      <w:r w:rsidRPr="00D54B3F">
        <w:rPr>
          <w:rFonts w:ascii="Times New Roman" w:hAnsi="Times New Roman" w:cs="Times New Roman"/>
          <w:sz w:val="26"/>
          <w:szCs w:val="26"/>
        </w:rPr>
        <w:t xml:space="preserve"> – это независимая оценка качества образования, которая осущест</w:t>
      </w:r>
      <w:r w:rsidRPr="00D54B3F">
        <w:rPr>
          <w:rFonts w:ascii="Times New Roman" w:hAnsi="Times New Roman" w:cs="Times New Roman"/>
          <w:sz w:val="26"/>
          <w:szCs w:val="26"/>
        </w:rPr>
        <w:t>в</w:t>
      </w:r>
      <w:r w:rsidRPr="00D54B3F">
        <w:rPr>
          <w:rFonts w:ascii="Times New Roman" w:hAnsi="Times New Roman" w:cs="Times New Roman"/>
          <w:sz w:val="26"/>
          <w:szCs w:val="26"/>
        </w:rPr>
        <w:t>ляется органами власти, курирующими образование на районном, региональном и федеральном уровнях.</w:t>
      </w:r>
    </w:p>
    <w:p w:rsidR="00F03B18" w:rsidRPr="00D54B3F" w:rsidRDefault="00F03B18" w:rsidP="00D54B3F">
      <w:pPr>
        <w:pStyle w:val="a3"/>
        <w:tabs>
          <w:tab w:val="left" w:pos="-426"/>
        </w:tabs>
        <w:ind w:left="-426"/>
        <w:jc w:val="both"/>
        <w:rPr>
          <w:rFonts w:ascii="Times New Roman" w:hAnsi="Times New Roman" w:cs="Times New Roman"/>
          <w:sz w:val="26"/>
          <w:szCs w:val="26"/>
        </w:rPr>
      </w:pPr>
    </w:p>
    <w:p w:rsidR="00F03B18" w:rsidRPr="00D54B3F" w:rsidRDefault="00F03B18" w:rsidP="00D54B3F">
      <w:pPr>
        <w:pStyle w:val="a3"/>
        <w:tabs>
          <w:tab w:val="left" w:pos="-426"/>
        </w:tabs>
        <w:ind w:left="-426"/>
        <w:jc w:val="both"/>
        <w:rPr>
          <w:rFonts w:ascii="Times New Roman" w:hAnsi="Times New Roman" w:cs="Times New Roman"/>
          <w:b/>
          <w:sz w:val="26"/>
          <w:szCs w:val="26"/>
        </w:rPr>
      </w:pPr>
      <w:r w:rsidRPr="00D54B3F">
        <w:rPr>
          <w:rFonts w:ascii="Times New Roman" w:hAnsi="Times New Roman" w:cs="Times New Roman"/>
          <w:b/>
          <w:sz w:val="26"/>
          <w:szCs w:val="26"/>
        </w:rPr>
        <w:t>2. Цель и задачи разработки системы оценивания</w:t>
      </w:r>
    </w:p>
    <w:p w:rsidR="00F03B18" w:rsidRPr="00D54B3F" w:rsidRDefault="00F03B18"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2.1. Цель - повышение качества образования посредством установления единых треб</w:t>
      </w:r>
      <w:r w:rsidRPr="00D54B3F">
        <w:rPr>
          <w:rFonts w:ascii="Times New Roman" w:hAnsi="Times New Roman" w:cs="Times New Roman"/>
          <w:sz w:val="26"/>
          <w:szCs w:val="26"/>
        </w:rPr>
        <w:t>о</w:t>
      </w:r>
      <w:r w:rsidRPr="00D54B3F">
        <w:rPr>
          <w:rFonts w:ascii="Times New Roman" w:hAnsi="Times New Roman" w:cs="Times New Roman"/>
          <w:sz w:val="26"/>
          <w:szCs w:val="26"/>
        </w:rPr>
        <w:t>ваний к выставлению отметок и оценок учебных достижений обучающихся, формир</w:t>
      </w:r>
      <w:r w:rsidRPr="00D54B3F">
        <w:rPr>
          <w:rFonts w:ascii="Times New Roman" w:hAnsi="Times New Roman" w:cs="Times New Roman"/>
          <w:sz w:val="26"/>
          <w:szCs w:val="26"/>
        </w:rPr>
        <w:t>о</w:t>
      </w:r>
      <w:r w:rsidRPr="00D54B3F">
        <w:rPr>
          <w:rFonts w:ascii="Times New Roman" w:hAnsi="Times New Roman" w:cs="Times New Roman"/>
          <w:sz w:val="26"/>
          <w:szCs w:val="26"/>
        </w:rPr>
        <w:t>вания у школьников контрольно-оценочной самостоятельности.</w:t>
      </w:r>
    </w:p>
    <w:p w:rsidR="00F03B18" w:rsidRPr="00D54B3F" w:rsidRDefault="00F03B18"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2.2. Задачи: </w:t>
      </w:r>
    </w:p>
    <w:p w:rsidR="00F03B18" w:rsidRPr="00D54B3F" w:rsidRDefault="00F03B18"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создание единой системы диагностики и контроля состояния образования, обеспеч</w:t>
      </w:r>
      <w:r w:rsidRPr="00D54B3F">
        <w:rPr>
          <w:rFonts w:ascii="Times New Roman" w:hAnsi="Times New Roman"/>
          <w:sz w:val="26"/>
          <w:szCs w:val="26"/>
        </w:rPr>
        <w:t>и</w:t>
      </w:r>
      <w:r w:rsidRPr="00D54B3F">
        <w:rPr>
          <w:rFonts w:ascii="Times New Roman" w:hAnsi="Times New Roman"/>
          <w:sz w:val="26"/>
          <w:szCs w:val="26"/>
        </w:rPr>
        <w:t xml:space="preserve">вающей определение факторов и своевременное выявление изменений, влияющих на качество образования; </w:t>
      </w:r>
    </w:p>
    <w:p w:rsidR="00F03B18" w:rsidRPr="00D54B3F" w:rsidRDefault="00F03B18"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обеспечение планируемых результатов по достижению выпускником целевых уст</w:t>
      </w:r>
      <w:r w:rsidRPr="00D54B3F">
        <w:rPr>
          <w:rFonts w:ascii="Times New Roman" w:hAnsi="Times New Roman"/>
          <w:sz w:val="26"/>
          <w:szCs w:val="26"/>
        </w:rPr>
        <w:t>а</w:t>
      </w:r>
      <w:r w:rsidRPr="00D54B3F">
        <w:rPr>
          <w:rFonts w:ascii="Times New Roman" w:hAnsi="Times New Roman"/>
          <w:sz w:val="26"/>
          <w:szCs w:val="26"/>
        </w:rPr>
        <w:t xml:space="preserve">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03B18" w:rsidRPr="00D54B3F" w:rsidRDefault="00F03B18"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 становление и развитие личности в её индивидуальности, самобытности, уникальн</w:t>
      </w:r>
      <w:r w:rsidRPr="00D54B3F">
        <w:rPr>
          <w:rFonts w:ascii="Times New Roman" w:hAnsi="Times New Roman"/>
          <w:sz w:val="26"/>
          <w:szCs w:val="26"/>
        </w:rPr>
        <w:t>о</w:t>
      </w:r>
      <w:r w:rsidRPr="00D54B3F">
        <w:rPr>
          <w:rFonts w:ascii="Times New Roman" w:hAnsi="Times New Roman"/>
          <w:sz w:val="26"/>
          <w:szCs w:val="26"/>
        </w:rPr>
        <w:t>сти и неповторимости;</w:t>
      </w:r>
    </w:p>
    <w:p w:rsidR="00F03B18" w:rsidRPr="00D54B3F" w:rsidRDefault="00F03B18"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 обеспечение преемственности начального обще</w:t>
      </w:r>
      <w:r w:rsidR="00332871" w:rsidRPr="00D54B3F">
        <w:rPr>
          <w:rFonts w:ascii="Times New Roman" w:hAnsi="Times New Roman"/>
          <w:sz w:val="26"/>
          <w:szCs w:val="26"/>
        </w:rPr>
        <w:t xml:space="preserve">го, основного общего, среднего </w:t>
      </w:r>
      <w:r w:rsidRPr="00D54B3F">
        <w:rPr>
          <w:rFonts w:ascii="Times New Roman" w:hAnsi="Times New Roman"/>
          <w:sz w:val="26"/>
          <w:szCs w:val="26"/>
        </w:rPr>
        <w:t>общего образования;</w:t>
      </w:r>
    </w:p>
    <w:p w:rsidR="00F03B18" w:rsidRPr="00D54B3F" w:rsidRDefault="00F03B18"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детьми-инвалидами и детьми с ограниченными возможностями здоровья;</w:t>
      </w:r>
    </w:p>
    <w:p w:rsidR="00F03B18" w:rsidRPr="00D54B3F" w:rsidRDefault="00F03B18"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определение эффективного сочетания урочных и внеурочных форм организации образовательного процесса, взаимодействия всех его участников;</w:t>
      </w:r>
    </w:p>
    <w:p w:rsidR="00F03B18" w:rsidRPr="00D54B3F" w:rsidRDefault="00F03B18"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факультативов и  кружков, с использованием возможностей образовательных учреждений дополнительного образования детей;</w:t>
      </w:r>
    </w:p>
    <w:p w:rsidR="00F03B18" w:rsidRPr="00D54B3F" w:rsidRDefault="00F03B18"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обеспечение качества образования через вовлеченность в оценочную деятельность педагогов и обучающихся;                                            </w:t>
      </w:r>
    </w:p>
    <w:p w:rsidR="00F03B18" w:rsidRPr="00D54B3F" w:rsidRDefault="00F03B18"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содействие принятию обоснованных управленческих решений, прогнозирование развития образовательной системы школы.</w:t>
      </w:r>
    </w:p>
    <w:p w:rsidR="006E3DAE" w:rsidRPr="00D54B3F" w:rsidRDefault="006E3DAE" w:rsidP="00D54B3F">
      <w:pPr>
        <w:pStyle w:val="a3"/>
        <w:tabs>
          <w:tab w:val="left" w:pos="-426"/>
        </w:tabs>
        <w:ind w:left="-426"/>
        <w:jc w:val="both"/>
        <w:rPr>
          <w:rFonts w:ascii="Times New Roman" w:hAnsi="Times New Roman" w:cs="Times New Roman"/>
          <w:sz w:val="26"/>
          <w:szCs w:val="26"/>
        </w:rPr>
      </w:pPr>
    </w:p>
    <w:p w:rsidR="00F03B18" w:rsidRPr="00D54B3F" w:rsidRDefault="00F03B18"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3</w:t>
      </w:r>
      <w:r w:rsidRPr="00D54B3F">
        <w:rPr>
          <w:rFonts w:ascii="Times New Roman" w:hAnsi="Times New Roman" w:cs="Times New Roman"/>
          <w:b/>
          <w:sz w:val="26"/>
          <w:szCs w:val="26"/>
        </w:rPr>
        <w:t>. Основные направления и цели оценочной деятельности</w:t>
      </w:r>
      <w:r w:rsidRPr="00D54B3F">
        <w:rPr>
          <w:rFonts w:ascii="Times New Roman" w:hAnsi="Times New Roman" w:cs="Times New Roman"/>
          <w:sz w:val="26"/>
          <w:szCs w:val="26"/>
        </w:rPr>
        <w:t xml:space="preserve"> </w:t>
      </w:r>
    </w:p>
    <w:p w:rsidR="00F03B18" w:rsidRPr="00D54B3F" w:rsidRDefault="00F03B18"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3.1. Основными направлениями и целями оценочной деятельности в МБОУ «</w:t>
      </w:r>
      <w:r w:rsidR="00332871" w:rsidRPr="00D54B3F">
        <w:rPr>
          <w:rFonts w:ascii="Times New Roman" w:hAnsi="Times New Roman" w:cs="Times New Roman"/>
          <w:sz w:val="26"/>
          <w:szCs w:val="26"/>
        </w:rPr>
        <w:t>Школа №54»</w:t>
      </w:r>
      <w:r w:rsidRPr="00D54B3F">
        <w:rPr>
          <w:rFonts w:ascii="Times New Roman" w:hAnsi="Times New Roman" w:cs="Times New Roman"/>
          <w:sz w:val="26"/>
          <w:szCs w:val="26"/>
        </w:rPr>
        <w:t xml:space="preserve"> в соответствии с требованиями ФГОС НОО, ООО, СОО являются:</w:t>
      </w:r>
    </w:p>
    <w:p w:rsidR="00F03B18" w:rsidRPr="00D54B3F" w:rsidRDefault="00F03B18"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w:t>
      </w:r>
      <w:r w:rsidRPr="00D54B3F">
        <w:rPr>
          <w:rFonts w:ascii="Times New Roman" w:hAnsi="Times New Roman" w:cs="Times New Roman"/>
          <w:sz w:val="26"/>
          <w:szCs w:val="26"/>
        </w:rPr>
        <w:t>т</w:t>
      </w:r>
      <w:r w:rsidRPr="00D54B3F">
        <w:rPr>
          <w:rFonts w:ascii="Times New Roman" w:hAnsi="Times New Roman" w:cs="Times New Roman"/>
          <w:sz w:val="26"/>
          <w:szCs w:val="26"/>
        </w:rPr>
        <w:t>реннего мониторинга образовательного учреждения, мониторинговых исследований районного, регионального и федерального уровней;</w:t>
      </w:r>
    </w:p>
    <w:p w:rsidR="00F03B18" w:rsidRPr="00D54B3F" w:rsidRDefault="00F03B18"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 оценка результатов деятельности педагогических кадров как основа аттестационных процедур; </w:t>
      </w:r>
    </w:p>
    <w:p w:rsidR="00F03B18" w:rsidRPr="00D54B3F" w:rsidRDefault="00F03B18"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lastRenderedPageBreak/>
        <w:t xml:space="preserve">- оценка результатов деятельности образовательного учреждения как основа </w:t>
      </w:r>
      <w:r w:rsidR="00332871" w:rsidRPr="00D54B3F">
        <w:rPr>
          <w:rFonts w:ascii="Times New Roman" w:hAnsi="Times New Roman" w:cs="Times New Roman"/>
          <w:sz w:val="26"/>
          <w:szCs w:val="26"/>
        </w:rPr>
        <w:t xml:space="preserve">для </w:t>
      </w:r>
      <w:r w:rsidRPr="00D54B3F">
        <w:rPr>
          <w:rFonts w:ascii="Times New Roman" w:hAnsi="Times New Roman" w:cs="Times New Roman"/>
          <w:sz w:val="26"/>
          <w:szCs w:val="26"/>
        </w:rPr>
        <w:t>аккредитаци</w:t>
      </w:r>
      <w:r w:rsidR="00332871" w:rsidRPr="00D54B3F">
        <w:rPr>
          <w:rFonts w:ascii="Times New Roman" w:hAnsi="Times New Roman" w:cs="Times New Roman"/>
          <w:sz w:val="26"/>
          <w:szCs w:val="26"/>
        </w:rPr>
        <w:t>и</w:t>
      </w:r>
      <w:r w:rsidRPr="00D54B3F">
        <w:rPr>
          <w:rFonts w:ascii="Times New Roman" w:hAnsi="Times New Roman" w:cs="Times New Roman"/>
          <w:sz w:val="26"/>
          <w:szCs w:val="26"/>
        </w:rPr>
        <w:t>.</w:t>
      </w:r>
    </w:p>
    <w:p w:rsidR="00671750" w:rsidRPr="00D54B3F" w:rsidRDefault="00F03B18"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 3.2. Основным объектом системы оценки, ее содержательной и критериальной базой выступают требования ФГОС НОО, ООО, СОО, которые конкретизируются в план</w:t>
      </w:r>
      <w:r w:rsidRPr="00D54B3F">
        <w:rPr>
          <w:rFonts w:ascii="Times New Roman" w:hAnsi="Times New Roman" w:cs="Times New Roman"/>
          <w:sz w:val="26"/>
          <w:szCs w:val="26"/>
        </w:rPr>
        <w:t>и</w:t>
      </w:r>
      <w:r w:rsidRPr="00D54B3F">
        <w:rPr>
          <w:rFonts w:ascii="Times New Roman" w:hAnsi="Times New Roman" w:cs="Times New Roman"/>
          <w:sz w:val="26"/>
          <w:szCs w:val="26"/>
        </w:rPr>
        <w:t>руемых результатах освоения обучающимися основной образовательной программы НОО, ООО, СОО МБОУ «</w:t>
      </w:r>
      <w:r w:rsidR="00332871" w:rsidRPr="00D54B3F">
        <w:rPr>
          <w:rFonts w:ascii="Times New Roman" w:hAnsi="Times New Roman" w:cs="Times New Roman"/>
          <w:sz w:val="26"/>
          <w:szCs w:val="26"/>
        </w:rPr>
        <w:t>Школа №54»</w:t>
      </w:r>
      <w:r w:rsidRPr="00D54B3F">
        <w:rPr>
          <w:rFonts w:ascii="Times New Roman" w:hAnsi="Times New Roman" w:cs="Times New Roman"/>
          <w:sz w:val="26"/>
          <w:szCs w:val="26"/>
        </w:rPr>
        <w:t xml:space="preserve">. </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3.3. </w:t>
      </w:r>
      <w:r w:rsidR="00F03B18" w:rsidRPr="00D54B3F">
        <w:rPr>
          <w:rFonts w:ascii="Times New Roman" w:hAnsi="Times New Roman" w:cs="Times New Roman"/>
          <w:sz w:val="26"/>
          <w:szCs w:val="26"/>
        </w:rPr>
        <w:t xml:space="preserve">Система оценки включает процедуры внутренней и внешней оценки. </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Внутренняя оценка</w:t>
      </w:r>
      <w:r w:rsidRPr="00D54B3F">
        <w:rPr>
          <w:rFonts w:ascii="Times New Roman" w:hAnsi="Times New Roman" w:cs="Times New Roman"/>
          <w:b/>
          <w:i/>
          <w:sz w:val="26"/>
          <w:szCs w:val="26"/>
        </w:rPr>
        <w:t xml:space="preserve"> </w:t>
      </w:r>
      <w:r w:rsidRPr="00D54B3F">
        <w:rPr>
          <w:rFonts w:ascii="Times New Roman" w:hAnsi="Times New Roman" w:cs="Times New Roman"/>
          <w:sz w:val="26"/>
          <w:szCs w:val="26"/>
        </w:rPr>
        <w:t>включает:</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стартовую диагностику,</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текущую и тематическую оценку,</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портфолио,</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внутришкольный мониторинг образовательных достижений,</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промежуточную и итоговую аттестацию </w:t>
      </w:r>
      <w:proofErr w:type="gramStart"/>
      <w:r w:rsidRPr="00D54B3F">
        <w:rPr>
          <w:rFonts w:ascii="Times New Roman" w:hAnsi="Times New Roman" w:cs="Times New Roman"/>
          <w:sz w:val="26"/>
          <w:szCs w:val="26"/>
        </w:rPr>
        <w:t>обучающихся</w:t>
      </w:r>
      <w:proofErr w:type="gramEnd"/>
      <w:r w:rsidRPr="00D54B3F">
        <w:rPr>
          <w:rFonts w:ascii="Times New Roman" w:hAnsi="Times New Roman" w:cs="Times New Roman"/>
          <w:sz w:val="26"/>
          <w:szCs w:val="26"/>
        </w:rPr>
        <w:t>.</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К </w:t>
      </w:r>
      <w:r w:rsidRPr="00D54B3F">
        <w:rPr>
          <w:rFonts w:ascii="Times New Roman" w:hAnsi="Times New Roman" w:cs="Times New Roman"/>
          <w:b/>
          <w:sz w:val="26"/>
          <w:szCs w:val="26"/>
        </w:rPr>
        <w:t>внешним процедурам</w:t>
      </w:r>
      <w:r w:rsidRPr="00D54B3F">
        <w:rPr>
          <w:rFonts w:ascii="Times New Roman" w:hAnsi="Times New Roman" w:cs="Times New Roman"/>
          <w:sz w:val="26"/>
          <w:szCs w:val="26"/>
        </w:rPr>
        <w:t xml:space="preserve"> относятся:</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государственная итоговая аттестация,</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независимая оценка качества образования и мониторинговые исследования муниц</w:t>
      </w:r>
      <w:r w:rsidRPr="00D54B3F">
        <w:rPr>
          <w:rFonts w:ascii="Times New Roman" w:hAnsi="Times New Roman" w:cs="Times New Roman"/>
          <w:sz w:val="26"/>
          <w:szCs w:val="26"/>
        </w:rPr>
        <w:t>и</w:t>
      </w:r>
      <w:r w:rsidRPr="00D54B3F">
        <w:rPr>
          <w:rFonts w:ascii="Times New Roman" w:hAnsi="Times New Roman" w:cs="Times New Roman"/>
          <w:sz w:val="26"/>
          <w:szCs w:val="26"/>
        </w:rPr>
        <w:t>пального, регионального и федерального уровней.</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3.4. В соответствии с ФГОС НОО, ООО, СОО система оценки МБОУ «</w:t>
      </w:r>
      <w:r w:rsidR="00332871" w:rsidRPr="00D54B3F">
        <w:rPr>
          <w:rFonts w:ascii="Times New Roman" w:hAnsi="Times New Roman" w:cs="Times New Roman"/>
          <w:sz w:val="26"/>
          <w:szCs w:val="26"/>
        </w:rPr>
        <w:t>Школа №54»</w:t>
      </w:r>
      <w:r w:rsidRPr="00D54B3F">
        <w:rPr>
          <w:rFonts w:ascii="Times New Roman" w:hAnsi="Times New Roman" w:cs="Times New Roman"/>
          <w:sz w:val="26"/>
          <w:szCs w:val="26"/>
        </w:rPr>
        <w:t xml:space="preserve">  реализует системно-деятельностный, уровневый и комплексный подходы к оценке образовательных достижений. </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Системно-деятельностный подход</w:t>
      </w:r>
      <w:r w:rsidRPr="00D54B3F">
        <w:rPr>
          <w:rFonts w:ascii="Times New Roman" w:hAnsi="Times New Roman" w:cs="Times New Roman"/>
          <w:sz w:val="26"/>
          <w:szCs w:val="26"/>
        </w:rPr>
        <w:t xml:space="preserve"> к оценке образовательных достижений проявляе</w:t>
      </w:r>
      <w:r w:rsidRPr="00D54B3F">
        <w:rPr>
          <w:rFonts w:ascii="Times New Roman" w:hAnsi="Times New Roman" w:cs="Times New Roman"/>
          <w:sz w:val="26"/>
          <w:szCs w:val="26"/>
        </w:rPr>
        <w:t>т</w:t>
      </w:r>
      <w:r w:rsidRPr="00D54B3F">
        <w:rPr>
          <w:rFonts w:ascii="Times New Roman" w:hAnsi="Times New Roman" w:cs="Times New Roman"/>
          <w:sz w:val="26"/>
          <w:szCs w:val="26"/>
        </w:rPr>
        <w:t xml:space="preserve">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z w:val="26"/>
          <w:szCs w:val="26"/>
        </w:rPr>
        <w:t>Уровневый подход</w:t>
      </w:r>
      <w:r w:rsidRPr="00D54B3F">
        <w:rPr>
          <w:rFonts w:ascii="Times New Roman" w:hAnsi="Times New Roman" w:cs="Times New Roman"/>
          <w:sz w:val="26"/>
          <w:szCs w:val="26"/>
        </w:rPr>
        <w:t xml:space="preserve"> служит важнейшей основой для организации индивидуальной работы с </w:t>
      </w:r>
      <w:proofErr w:type="gramStart"/>
      <w:r w:rsidRPr="00D54B3F">
        <w:rPr>
          <w:rFonts w:ascii="Times New Roman" w:hAnsi="Times New Roman" w:cs="Times New Roman"/>
          <w:sz w:val="26"/>
          <w:szCs w:val="26"/>
        </w:rPr>
        <w:t>обучающимися</w:t>
      </w:r>
      <w:proofErr w:type="gramEnd"/>
      <w:r w:rsidRPr="00D54B3F">
        <w:rPr>
          <w:rFonts w:ascii="Times New Roman" w:hAnsi="Times New Roman" w:cs="Times New Roman"/>
          <w:sz w:val="26"/>
          <w:szCs w:val="26"/>
        </w:rPr>
        <w:t xml:space="preserve">.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w:t>
      </w:r>
      <w:r w:rsidRPr="00D54B3F">
        <w:rPr>
          <w:rFonts w:ascii="Times New Roman" w:hAnsi="Times New Roman" w:cs="Times New Roman"/>
          <w:b/>
          <w:sz w:val="26"/>
          <w:szCs w:val="26"/>
        </w:rPr>
        <w:t>общецелевой, «Выпускник научится» и «Выпускник получит возможность научиться»</w:t>
      </w:r>
      <w:r w:rsidRPr="00D54B3F">
        <w:rPr>
          <w:rFonts w:ascii="Times New Roman" w:hAnsi="Times New Roman" w:cs="Times New Roman"/>
          <w:sz w:val="26"/>
          <w:szCs w:val="26"/>
        </w:rPr>
        <w:t>.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w:t>
      </w:r>
      <w:r w:rsidRPr="00D54B3F">
        <w:rPr>
          <w:rFonts w:ascii="Times New Roman" w:hAnsi="Times New Roman" w:cs="Times New Roman"/>
          <w:sz w:val="26"/>
          <w:szCs w:val="26"/>
        </w:rPr>
        <w:t>а</w:t>
      </w:r>
      <w:r w:rsidRPr="00D54B3F">
        <w:rPr>
          <w:rFonts w:ascii="Times New Roman" w:hAnsi="Times New Roman" w:cs="Times New Roman"/>
          <w:sz w:val="26"/>
          <w:szCs w:val="26"/>
        </w:rPr>
        <w:t>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 Уровневый подход к представлению и интерпретации результатов реализуется за счет фиксации различных уровней достижения </w:t>
      </w:r>
      <w:proofErr w:type="gramStart"/>
      <w:r w:rsidRPr="00D54B3F">
        <w:rPr>
          <w:rFonts w:ascii="Times New Roman" w:hAnsi="Times New Roman" w:cs="Times New Roman"/>
          <w:sz w:val="26"/>
          <w:szCs w:val="26"/>
        </w:rPr>
        <w:t>обучающимися</w:t>
      </w:r>
      <w:proofErr w:type="gramEnd"/>
      <w:r w:rsidRPr="00D54B3F">
        <w:rPr>
          <w:rFonts w:ascii="Times New Roman" w:hAnsi="Times New Roman" w:cs="Times New Roman"/>
          <w:sz w:val="26"/>
          <w:szCs w:val="26"/>
        </w:rPr>
        <w:t xml:space="preserve"> планируемых результатов: базового уровня и уровней выше (углублённый) и ниже базового.</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Достижение базового уровня свидетельствует о способности </w:t>
      </w:r>
      <w:proofErr w:type="gramStart"/>
      <w:r w:rsidRPr="00D54B3F">
        <w:rPr>
          <w:rFonts w:ascii="Times New Roman" w:hAnsi="Times New Roman" w:cs="Times New Roman"/>
          <w:sz w:val="26"/>
          <w:szCs w:val="26"/>
        </w:rPr>
        <w:t>обучающихся</w:t>
      </w:r>
      <w:proofErr w:type="gramEnd"/>
      <w:r w:rsidRPr="00D54B3F">
        <w:rPr>
          <w:rFonts w:ascii="Times New Roman" w:hAnsi="Times New Roman" w:cs="Times New Roman"/>
          <w:sz w:val="26"/>
          <w:szCs w:val="26"/>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 Комплексный подход к оценке образовательных достижений реализуется путём</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оценки трёх групп результатов: предметных, личностных, метапредметных (регул</w:t>
      </w:r>
      <w:r w:rsidRPr="00D54B3F">
        <w:rPr>
          <w:rFonts w:ascii="Times New Roman" w:hAnsi="Times New Roman" w:cs="Times New Roman"/>
          <w:sz w:val="26"/>
          <w:szCs w:val="26"/>
        </w:rPr>
        <w:t>я</w:t>
      </w:r>
      <w:r w:rsidRPr="00D54B3F">
        <w:rPr>
          <w:rFonts w:ascii="Times New Roman" w:hAnsi="Times New Roman" w:cs="Times New Roman"/>
          <w:sz w:val="26"/>
          <w:szCs w:val="26"/>
        </w:rPr>
        <w:t>тивных, коммуникативных и познавательных универсальных учебных действий);</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lastRenderedPageBreak/>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671750"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w:t>
      </w:r>
      <w:r w:rsidRPr="00D54B3F">
        <w:rPr>
          <w:rFonts w:ascii="Times New Roman" w:hAnsi="Times New Roman" w:cs="Times New Roman"/>
          <w:sz w:val="26"/>
          <w:szCs w:val="26"/>
        </w:rPr>
        <w:t>е</w:t>
      </w:r>
      <w:r w:rsidRPr="00D54B3F">
        <w:rPr>
          <w:rFonts w:ascii="Times New Roman" w:hAnsi="Times New Roman" w:cs="Times New Roman"/>
          <w:sz w:val="26"/>
          <w:szCs w:val="26"/>
        </w:rPr>
        <w:t>ния качеством образования;</w:t>
      </w:r>
    </w:p>
    <w:p w:rsidR="00490E7C" w:rsidRPr="00D54B3F" w:rsidRDefault="00671750"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w:t>
      </w:r>
      <w:proofErr w:type="spellStart"/>
      <w:proofErr w:type="gramStart"/>
      <w:r w:rsidRPr="00D54B3F">
        <w:rPr>
          <w:rFonts w:ascii="Times New Roman" w:hAnsi="Times New Roman" w:cs="Times New Roman"/>
          <w:sz w:val="26"/>
          <w:szCs w:val="26"/>
        </w:rPr>
        <w:t>др</w:t>
      </w:r>
      <w:proofErr w:type="spellEnd"/>
      <w:proofErr w:type="gramEnd"/>
      <w:r w:rsidR="00813263" w:rsidRPr="00D54B3F">
        <w:rPr>
          <w:rFonts w:ascii="Times New Roman" w:hAnsi="Times New Roman" w:cs="Times New Roman"/>
          <w:sz w:val="26"/>
          <w:szCs w:val="26"/>
        </w:rPr>
        <w:t>)</w:t>
      </w:r>
      <w:r w:rsidRPr="00D54B3F">
        <w:rPr>
          <w:rFonts w:ascii="Times New Roman" w:hAnsi="Times New Roman" w:cs="Times New Roman"/>
          <w:sz w:val="26"/>
          <w:szCs w:val="26"/>
        </w:rPr>
        <w:t>.</w:t>
      </w:r>
    </w:p>
    <w:p w:rsidR="00490E7C" w:rsidRPr="00D54B3F" w:rsidRDefault="00490E7C" w:rsidP="00D54B3F">
      <w:pPr>
        <w:pStyle w:val="a3"/>
        <w:tabs>
          <w:tab w:val="left" w:pos="-426"/>
        </w:tabs>
        <w:ind w:left="-426"/>
        <w:jc w:val="both"/>
        <w:rPr>
          <w:rFonts w:ascii="Times New Roman" w:hAnsi="Times New Roman" w:cs="Times New Roman"/>
          <w:sz w:val="26"/>
          <w:szCs w:val="26"/>
        </w:rPr>
      </w:pPr>
    </w:p>
    <w:p w:rsidR="00490E7C" w:rsidRPr="00D54B3F" w:rsidRDefault="009B04BE"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b/>
          <w:sz w:val="26"/>
          <w:szCs w:val="26"/>
        </w:rPr>
        <w:t xml:space="preserve">4. </w:t>
      </w:r>
      <w:r w:rsidR="00490E7C" w:rsidRPr="00D54B3F">
        <w:rPr>
          <w:rFonts w:ascii="Times New Roman" w:hAnsi="Times New Roman"/>
          <w:b/>
          <w:sz w:val="26"/>
          <w:szCs w:val="26"/>
        </w:rPr>
        <w:t>Особенности оценки личностных результатов</w:t>
      </w:r>
    </w:p>
    <w:p w:rsidR="00490E7C" w:rsidRPr="00D54B3F" w:rsidRDefault="009B04BE" w:rsidP="00D54B3F">
      <w:pPr>
        <w:pStyle w:val="a3"/>
        <w:tabs>
          <w:tab w:val="left" w:pos="-426"/>
        </w:tabs>
        <w:ind w:left="-426"/>
        <w:jc w:val="both"/>
        <w:rPr>
          <w:rFonts w:ascii="Times New Roman" w:hAnsi="Times New Roman"/>
          <w:bCs/>
          <w:iCs/>
          <w:sz w:val="26"/>
          <w:szCs w:val="26"/>
        </w:rPr>
      </w:pPr>
      <w:r w:rsidRPr="00D54B3F">
        <w:rPr>
          <w:rFonts w:ascii="Times New Roman" w:hAnsi="Times New Roman"/>
          <w:bCs/>
          <w:iCs/>
          <w:sz w:val="26"/>
          <w:szCs w:val="26"/>
        </w:rPr>
        <w:t xml:space="preserve">4.1. </w:t>
      </w:r>
      <w:r w:rsidR="00490E7C" w:rsidRPr="00D54B3F">
        <w:rPr>
          <w:rFonts w:ascii="Times New Roman" w:hAnsi="Times New Roman"/>
          <w:bCs/>
          <w:iCs/>
          <w:sz w:val="26"/>
          <w:szCs w:val="26"/>
        </w:rPr>
        <w:t xml:space="preserve">Основным объектом оценки личностных результатов в основной школе служит сформированность </w:t>
      </w:r>
      <w:r w:rsidR="00490E7C" w:rsidRPr="00D54B3F">
        <w:rPr>
          <w:rFonts w:ascii="Times New Roman" w:hAnsi="Times New Roman"/>
          <w:sz w:val="26"/>
          <w:szCs w:val="26"/>
        </w:rPr>
        <w:t xml:space="preserve">универсальных учебных действий, включаемых в следующие </w:t>
      </w:r>
      <w:proofErr w:type="gramStart"/>
      <w:r w:rsidR="00490E7C" w:rsidRPr="00D54B3F">
        <w:rPr>
          <w:rFonts w:ascii="Times New Roman" w:hAnsi="Times New Roman"/>
          <w:sz w:val="26"/>
          <w:szCs w:val="26"/>
        </w:rPr>
        <w:t>три основные</w:t>
      </w:r>
      <w:r w:rsidR="00490E7C" w:rsidRPr="00D54B3F">
        <w:rPr>
          <w:rFonts w:ascii="Times New Roman" w:hAnsi="Times New Roman"/>
          <w:bCs/>
          <w:iCs/>
          <w:sz w:val="26"/>
          <w:szCs w:val="26"/>
        </w:rPr>
        <w:t xml:space="preserve"> блока</w:t>
      </w:r>
      <w:proofErr w:type="gramEnd"/>
      <w:r w:rsidR="00490E7C" w:rsidRPr="00D54B3F">
        <w:rPr>
          <w:rFonts w:ascii="Times New Roman" w:hAnsi="Times New Roman"/>
          <w:bCs/>
          <w:iCs/>
          <w:sz w:val="26"/>
          <w:szCs w:val="26"/>
        </w:rPr>
        <w:t>:</w:t>
      </w:r>
    </w:p>
    <w:p w:rsidR="00490E7C" w:rsidRPr="00D54B3F" w:rsidRDefault="00490E7C" w:rsidP="00D54B3F">
      <w:pPr>
        <w:pStyle w:val="a3"/>
        <w:tabs>
          <w:tab w:val="left" w:pos="-426"/>
        </w:tabs>
        <w:ind w:left="-426"/>
        <w:jc w:val="both"/>
        <w:rPr>
          <w:rFonts w:ascii="Times New Roman" w:hAnsi="Times New Roman"/>
          <w:iCs/>
          <w:sz w:val="26"/>
          <w:szCs w:val="26"/>
        </w:rPr>
      </w:pPr>
      <w:r w:rsidRPr="00D54B3F">
        <w:rPr>
          <w:rFonts w:ascii="Times New Roman" w:hAnsi="Times New Roman"/>
          <w:sz w:val="26"/>
          <w:szCs w:val="26"/>
        </w:rPr>
        <w:t>1) сформированность основ гражданской идентичности личности;</w:t>
      </w:r>
    </w:p>
    <w:p w:rsidR="00490E7C" w:rsidRPr="00D54B3F" w:rsidRDefault="00490E7C" w:rsidP="00D54B3F">
      <w:pPr>
        <w:pStyle w:val="a3"/>
        <w:tabs>
          <w:tab w:val="left" w:pos="-426"/>
        </w:tabs>
        <w:ind w:left="-426"/>
        <w:jc w:val="both"/>
        <w:rPr>
          <w:rFonts w:ascii="Times New Roman" w:hAnsi="Times New Roman"/>
          <w:iCs/>
          <w:sz w:val="26"/>
          <w:szCs w:val="26"/>
        </w:rPr>
      </w:pPr>
      <w:r w:rsidRPr="00D54B3F">
        <w:rPr>
          <w:rFonts w:ascii="Times New Roman" w:hAnsi="Times New Roman"/>
          <w:sz w:val="26"/>
          <w:szCs w:val="26"/>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w:t>
      </w:r>
      <w:r w:rsidRPr="00D54B3F">
        <w:rPr>
          <w:rFonts w:ascii="Times New Roman" w:hAnsi="Times New Roman"/>
          <w:sz w:val="26"/>
          <w:szCs w:val="26"/>
        </w:rPr>
        <w:t>и</w:t>
      </w:r>
      <w:r w:rsidRPr="00D54B3F">
        <w:rPr>
          <w:rFonts w:ascii="Times New Roman" w:hAnsi="Times New Roman"/>
          <w:sz w:val="26"/>
          <w:szCs w:val="26"/>
        </w:rPr>
        <w:t>ального развития;</w:t>
      </w:r>
    </w:p>
    <w:p w:rsidR="00F03B18" w:rsidRPr="00D54B3F" w:rsidRDefault="00490E7C" w:rsidP="00D54B3F">
      <w:pPr>
        <w:pStyle w:val="a3"/>
        <w:tabs>
          <w:tab w:val="left" w:pos="-426"/>
        </w:tabs>
        <w:ind w:left="-426"/>
        <w:jc w:val="both"/>
        <w:rPr>
          <w:rStyle w:val="dash041e005f0431005f044b005f0447005f043d005f044b005f0439005f005fchar1char1"/>
          <w:sz w:val="26"/>
          <w:szCs w:val="26"/>
        </w:rPr>
      </w:pPr>
      <w:r w:rsidRPr="00D54B3F">
        <w:rPr>
          <w:rStyle w:val="dash041e005f0431005f044b005f0447005f043d005f044b005f0439005f005fchar1char1"/>
          <w:sz w:val="26"/>
          <w:szCs w:val="26"/>
        </w:rPr>
        <w:t>3) </w:t>
      </w:r>
      <w:r w:rsidRPr="00D54B3F">
        <w:rPr>
          <w:rFonts w:ascii="Times New Roman" w:hAnsi="Times New Roman"/>
          <w:sz w:val="26"/>
          <w:szCs w:val="26"/>
        </w:rPr>
        <w:t xml:space="preserve">сформированность </w:t>
      </w:r>
      <w:r w:rsidRPr="00D54B3F">
        <w:rPr>
          <w:rStyle w:val="dash041e005f0431005f044b005f0447005f043d005f044b005f0439005f005fchar1char1"/>
          <w:sz w:val="26"/>
          <w:szCs w:val="26"/>
        </w:rPr>
        <w:t>социальных компетенций, включая ценностно-смысловые установки и моральные нормы, опыт социальных и межличностных отношений, правосознание</w:t>
      </w:r>
      <w:r w:rsidR="009B04BE" w:rsidRPr="00D54B3F">
        <w:rPr>
          <w:rStyle w:val="dash041e005f0431005f044b005f0447005f043d005f044b005f0439005f005fchar1char1"/>
          <w:sz w:val="26"/>
          <w:szCs w:val="26"/>
        </w:rPr>
        <w:t>.</w:t>
      </w:r>
    </w:p>
    <w:p w:rsidR="009B04BE" w:rsidRPr="00D54B3F" w:rsidRDefault="009B04BE"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4.2. В соответствии с требованиями ФГОС достижение личностных результатов </w:t>
      </w:r>
      <w:r w:rsidRPr="00D54B3F">
        <w:rPr>
          <w:rFonts w:ascii="Times New Roman" w:hAnsi="Times New Roman"/>
          <w:sz w:val="26"/>
          <w:szCs w:val="26"/>
          <w:u w:val="single"/>
        </w:rPr>
        <w:t>не выносится</w:t>
      </w:r>
      <w:r w:rsidRPr="00D54B3F">
        <w:rPr>
          <w:rFonts w:ascii="Times New Roman" w:hAnsi="Times New Roman"/>
          <w:sz w:val="26"/>
          <w:szCs w:val="26"/>
        </w:rPr>
        <w:t xml:space="preserve"> на итоговую оценку обучающихся, а является предметом оценки эффекти</w:t>
      </w:r>
      <w:r w:rsidRPr="00D54B3F">
        <w:rPr>
          <w:rFonts w:ascii="Times New Roman" w:hAnsi="Times New Roman"/>
          <w:sz w:val="26"/>
          <w:szCs w:val="26"/>
        </w:rPr>
        <w:t>в</w:t>
      </w:r>
      <w:r w:rsidRPr="00D54B3F">
        <w:rPr>
          <w:rFonts w:ascii="Times New Roman" w:hAnsi="Times New Roman"/>
          <w:sz w:val="26"/>
          <w:szCs w:val="26"/>
        </w:rPr>
        <w:t>ности воспитательно-образовательной деятельности МБОУ «</w:t>
      </w:r>
      <w:r w:rsidR="00813263" w:rsidRPr="00D54B3F">
        <w:rPr>
          <w:rFonts w:ascii="Times New Roman" w:hAnsi="Times New Roman"/>
          <w:sz w:val="26"/>
          <w:szCs w:val="26"/>
        </w:rPr>
        <w:t>Школа №54</w:t>
      </w:r>
      <w:r w:rsidRPr="00D54B3F">
        <w:rPr>
          <w:rFonts w:ascii="Times New Roman" w:hAnsi="Times New Roman"/>
          <w:sz w:val="26"/>
          <w:szCs w:val="26"/>
        </w:rPr>
        <w:t>» и образов</w:t>
      </w:r>
      <w:r w:rsidRPr="00D54B3F">
        <w:rPr>
          <w:rFonts w:ascii="Times New Roman" w:hAnsi="Times New Roman"/>
          <w:sz w:val="26"/>
          <w:szCs w:val="26"/>
        </w:rPr>
        <w:t>а</w:t>
      </w:r>
      <w:r w:rsidRPr="00D54B3F">
        <w:rPr>
          <w:rFonts w:ascii="Times New Roman" w:hAnsi="Times New Roman"/>
          <w:sz w:val="26"/>
          <w:szCs w:val="26"/>
        </w:rPr>
        <w:t xml:space="preserve">тельных систем разного уровня. </w:t>
      </w:r>
    </w:p>
    <w:p w:rsidR="009B04BE" w:rsidRPr="00D54B3F" w:rsidRDefault="009B04BE"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4.3. О</w:t>
      </w:r>
      <w:r w:rsidRPr="00D54B3F">
        <w:rPr>
          <w:rFonts w:ascii="Times New Roman" w:hAnsi="Times New Roman"/>
          <w:bCs/>
          <w:iCs/>
          <w:sz w:val="26"/>
          <w:szCs w:val="26"/>
        </w:rPr>
        <w:t xml:space="preserve">ценка личностных </w:t>
      </w:r>
      <w:r w:rsidRPr="00D54B3F">
        <w:rPr>
          <w:rFonts w:ascii="Times New Roman" w:hAnsi="Times New Roman"/>
          <w:sz w:val="26"/>
          <w:szCs w:val="26"/>
        </w:rPr>
        <w:t xml:space="preserve"> результатов образовательной деятельности осуществляется в ходе </w:t>
      </w:r>
      <w:r w:rsidRPr="00D54B3F">
        <w:rPr>
          <w:rFonts w:ascii="Times New Roman" w:hAnsi="Times New Roman"/>
          <w:sz w:val="26"/>
          <w:szCs w:val="26"/>
          <w:u w:val="single"/>
        </w:rPr>
        <w:t>внешних</w:t>
      </w:r>
      <w:r w:rsidRPr="00D54B3F">
        <w:rPr>
          <w:rFonts w:ascii="Times New Roman" w:hAnsi="Times New Roman"/>
          <w:sz w:val="26"/>
          <w:szCs w:val="26"/>
        </w:rPr>
        <w:t xml:space="preserve"> </w:t>
      </w:r>
      <w:r w:rsidR="00813263" w:rsidRPr="00D54B3F">
        <w:rPr>
          <w:rFonts w:ascii="Times New Roman" w:hAnsi="Times New Roman"/>
          <w:sz w:val="26"/>
          <w:szCs w:val="26"/>
        </w:rPr>
        <w:t>не персонифицированных</w:t>
      </w:r>
      <w:r w:rsidRPr="00D54B3F">
        <w:rPr>
          <w:rFonts w:ascii="Times New Roman" w:hAnsi="Times New Roman"/>
          <w:sz w:val="26"/>
          <w:szCs w:val="26"/>
        </w:rPr>
        <w:t xml:space="preserve"> мониторинговых исследований. Инструме</w:t>
      </w:r>
      <w:r w:rsidRPr="00D54B3F">
        <w:rPr>
          <w:rFonts w:ascii="Times New Roman" w:hAnsi="Times New Roman"/>
          <w:sz w:val="26"/>
          <w:szCs w:val="26"/>
        </w:rPr>
        <w:t>н</w:t>
      </w:r>
      <w:r w:rsidRPr="00D54B3F">
        <w:rPr>
          <w:rFonts w:ascii="Times New Roman" w:hAnsi="Times New Roman"/>
          <w:sz w:val="26"/>
          <w:szCs w:val="26"/>
        </w:rPr>
        <w:t>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9B04BE" w:rsidRPr="00D54B3F" w:rsidRDefault="009B04BE"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4.4. 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w:t>
      </w:r>
      <w:r w:rsidR="00813263" w:rsidRPr="00D54B3F">
        <w:rPr>
          <w:rFonts w:ascii="Times New Roman" w:hAnsi="Times New Roman"/>
          <w:sz w:val="26"/>
          <w:szCs w:val="26"/>
        </w:rPr>
        <w:t>ющихся</w:t>
      </w:r>
      <w:r w:rsidRPr="00D54B3F">
        <w:rPr>
          <w:rFonts w:ascii="Times New Roman" w:hAnsi="Times New Roman"/>
          <w:sz w:val="26"/>
          <w:szCs w:val="26"/>
        </w:rPr>
        <w:t>:</w:t>
      </w:r>
    </w:p>
    <w:p w:rsidR="009B04BE" w:rsidRPr="00D54B3F" w:rsidRDefault="00813263"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В </w:t>
      </w:r>
      <w:r w:rsidR="009B04BE" w:rsidRPr="00D54B3F">
        <w:rPr>
          <w:rFonts w:ascii="Times New Roman" w:hAnsi="Times New Roman"/>
          <w:sz w:val="26"/>
          <w:szCs w:val="26"/>
        </w:rPr>
        <w:t>соблюдении норм и правил поведения, принятых в образовательной организации;</w:t>
      </w:r>
    </w:p>
    <w:p w:rsidR="009B04BE" w:rsidRPr="00D54B3F" w:rsidRDefault="00813263"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В </w:t>
      </w:r>
      <w:r w:rsidR="009B04BE" w:rsidRPr="00D54B3F">
        <w:rPr>
          <w:rFonts w:ascii="Times New Roman" w:hAnsi="Times New Roman"/>
          <w:sz w:val="26"/>
          <w:szCs w:val="26"/>
        </w:rPr>
        <w:t>участии в общественной жизни образовательной организации, ближайшего социал</w:t>
      </w:r>
      <w:r w:rsidR="009B04BE" w:rsidRPr="00D54B3F">
        <w:rPr>
          <w:rFonts w:ascii="Times New Roman" w:hAnsi="Times New Roman"/>
          <w:sz w:val="26"/>
          <w:szCs w:val="26"/>
        </w:rPr>
        <w:t>ь</w:t>
      </w:r>
      <w:r w:rsidR="009B04BE" w:rsidRPr="00D54B3F">
        <w:rPr>
          <w:rFonts w:ascii="Times New Roman" w:hAnsi="Times New Roman"/>
          <w:sz w:val="26"/>
          <w:szCs w:val="26"/>
        </w:rPr>
        <w:t>ного окружения, страны, общественно-полезной деятельности;</w:t>
      </w:r>
    </w:p>
    <w:p w:rsidR="009B04BE" w:rsidRPr="00D54B3F" w:rsidRDefault="00813263"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В </w:t>
      </w:r>
      <w:r w:rsidR="009B04BE" w:rsidRPr="00D54B3F">
        <w:rPr>
          <w:rFonts w:ascii="Times New Roman" w:hAnsi="Times New Roman"/>
          <w:sz w:val="26"/>
          <w:szCs w:val="26"/>
        </w:rPr>
        <w:t>ответственности за результаты обучения;</w:t>
      </w:r>
    </w:p>
    <w:p w:rsidR="009B04BE" w:rsidRPr="00D54B3F" w:rsidRDefault="00813263"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В </w:t>
      </w:r>
      <w:r w:rsidR="009B04BE" w:rsidRPr="00D54B3F">
        <w:rPr>
          <w:rFonts w:ascii="Times New Roman" w:hAnsi="Times New Roman"/>
          <w:sz w:val="26"/>
          <w:szCs w:val="26"/>
        </w:rPr>
        <w:t>готовности и способности делать осознанный выбор своей образовательной траект</w:t>
      </w:r>
      <w:r w:rsidR="009B04BE" w:rsidRPr="00D54B3F">
        <w:rPr>
          <w:rFonts w:ascii="Times New Roman" w:hAnsi="Times New Roman"/>
          <w:sz w:val="26"/>
          <w:szCs w:val="26"/>
        </w:rPr>
        <w:t>о</w:t>
      </w:r>
      <w:r w:rsidR="009B04BE" w:rsidRPr="00D54B3F">
        <w:rPr>
          <w:rFonts w:ascii="Times New Roman" w:hAnsi="Times New Roman"/>
          <w:sz w:val="26"/>
          <w:szCs w:val="26"/>
        </w:rPr>
        <w:t>рии, в том числе выбор профессии;</w:t>
      </w:r>
    </w:p>
    <w:p w:rsidR="009B04BE" w:rsidRPr="00D54B3F" w:rsidRDefault="00813263"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В </w:t>
      </w:r>
      <w:r w:rsidR="009B04BE" w:rsidRPr="00D54B3F">
        <w:rPr>
          <w:rFonts w:ascii="Times New Roman" w:hAnsi="Times New Roman"/>
          <w:sz w:val="26"/>
          <w:szCs w:val="26"/>
        </w:rPr>
        <w:t>ценностно-смысловых установках обучающихся, формируемых средствами разли</w:t>
      </w:r>
      <w:r w:rsidR="009B04BE" w:rsidRPr="00D54B3F">
        <w:rPr>
          <w:rFonts w:ascii="Times New Roman" w:hAnsi="Times New Roman"/>
          <w:sz w:val="26"/>
          <w:szCs w:val="26"/>
        </w:rPr>
        <w:t>ч</w:t>
      </w:r>
      <w:r w:rsidR="009B04BE" w:rsidRPr="00D54B3F">
        <w:rPr>
          <w:rFonts w:ascii="Times New Roman" w:hAnsi="Times New Roman"/>
          <w:sz w:val="26"/>
          <w:szCs w:val="26"/>
        </w:rPr>
        <w:t>ных предметов в рамках системы общего образования.</w:t>
      </w:r>
    </w:p>
    <w:p w:rsidR="009B04BE" w:rsidRPr="00D54B3F" w:rsidRDefault="009B04BE"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4.5. Внутришкольный мониторинг организуется администрацией и осуществляется классным руководителем  преимущественно на основе ежедневных наблюдений в ходе учебных занятий и внеурочной деятельности. Любое использование данных, получе</w:t>
      </w:r>
      <w:r w:rsidRPr="00D54B3F">
        <w:rPr>
          <w:rFonts w:ascii="Times New Roman" w:hAnsi="Times New Roman"/>
          <w:sz w:val="26"/>
          <w:szCs w:val="26"/>
        </w:rPr>
        <w:t>н</w:t>
      </w:r>
      <w:r w:rsidRPr="00D54B3F">
        <w:rPr>
          <w:rFonts w:ascii="Times New Roman" w:hAnsi="Times New Roman"/>
          <w:sz w:val="26"/>
          <w:szCs w:val="26"/>
        </w:rPr>
        <w:t xml:space="preserve">ных в ходе мониторинговых исследований, возможно только в соответствии с </w:t>
      </w:r>
      <w:r w:rsidRPr="00D54B3F">
        <w:rPr>
          <w:rFonts w:ascii="Times New Roman" w:hAnsi="Times New Roman"/>
          <w:bCs/>
          <w:sz w:val="26"/>
          <w:szCs w:val="26"/>
        </w:rPr>
        <w:t>Фед</w:t>
      </w:r>
      <w:r w:rsidRPr="00D54B3F">
        <w:rPr>
          <w:rFonts w:ascii="Times New Roman" w:hAnsi="Times New Roman"/>
          <w:bCs/>
          <w:sz w:val="26"/>
          <w:szCs w:val="26"/>
        </w:rPr>
        <w:t>е</w:t>
      </w:r>
      <w:r w:rsidRPr="00D54B3F">
        <w:rPr>
          <w:rFonts w:ascii="Times New Roman" w:hAnsi="Times New Roman"/>
          <w:bCs/>
          <w:sz w:val="26"/>
          <w:szCs w:val="26"/>
        </w:rPr>
        <w:t xml:space="preserve">ральным </w:t>
      </w:r>
      <w:r w:rsidRPr="00D54B3F">
        <w:rPr>
          <w:rFonts w:ascii="Times New Roman" w:hAnsi="Times New Roman"/>
          <w:sz w:val="26"/>
          <w:szCs w:val="26"/>
        </w:rPr>
        <w:t>законом от 17.07.2006 №152-ФЗ «О персональных данных».</w:t>
      </w:r>
    </w:p>
    <w:p w:rsidR="009B04BE" w:rsidRPr="00D54B3F" w:rsidRDefault="009B04BE"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4.6. Формы и методы оценки.</w:t>
      </w:r>
    </w:p>
    <w:p w:rsidR="009B04BE" w:rsidRPr="00D54B3F" w:rsidRDefault="009B04BE" w:rsidP="00D54B3F">
      <w:pPr>
        <w:pStyle w:val="a3"/>
        <w:tabs>
          <w:tab w:val="left" w:pos="-426"/>
        </w:tabs>
        <w:ind w:left="-426"/>
        <w:jc w:val="both"/>
        <w:rPr>
          <w:rFonts w:ascii="Times New Roman" w:hAnsi="Times New Roman"/>
          <w:sz w:val="26"/>
          <w:szCs w:val="26"/>
        </w:rPr>
      </w:pPr>
      <w:r w:rsidRPr="00D54B3F">
        <w:rPr>
          <w:rFonts w:ascii="Times New Roman" w:hAnsi="Times New Roman"/>
          <w:b/>
          <w:sz w:val="26"/>
          <w:szCs w:val="26"/>
        </w:rPr>
        <w:t>Д</w:t>
      </w:r>
      <w:r w:rsidRPr="00D54B3F">
        <w:rPr>
          <w:rFonts w:ascii="Times New Roman" w:hAnsi="Times New Roman"/>
          <w:sz w:val="26"/>
          <w:szCs w:val="26"/>
        </w:rPr>
        <w:t>иагностика результатов личностного развития предполагает проявление обучающи</w:t>
      </w:r>
      <w:r w:rsidRPr="00D54B3F">
        <w:rPr>
          <w:rFonts w:ascii="Times New Roman" w:hAnsi="Times New Roman"/>
          <w:sz w:val="26"/>
          <w:szCs w:val="26"/>
        </w:rPr>
        <w:t>м</w:t>
      </w:r>
      <w:r w:rsidRPr="00D54B3F">
        <w:rPr>
          <w:rFonts w:ascii="Times New Roman" w:hAnsi="Times New Roman"/>
          <w:sz w:val="26"/>
          <w:szCs w:val="26"/>
        </w:rPr>
        <w:t>ся каче</w:t>
      </w:r>
      <w:proofErr w:type="gramStart"/>
      <w:r w:rsidRPr="00D54B3F">
        <w:rPr>
          <w:rFonts w:ascii="Times New Roman" w:hAnsi="Times New Roman"/>
          <w:sz w:val="26"/>
          <w:szCs w:val="26"/>
        </w:rPr>
        <w:t>ств св</w:t>
      </w:r>
      <w:proofErr w:type="gramEnd"/>
      <w:r w:rsidRPr="00D54B3F">
        <w:rPr>
          <w:rFonts w:ascii="Times New Roman" w:hAnsi="Times New Roman"/>
          <w:sz w:val="26"/>
          <w:szCs w:val="26"/>
        </w:rPr>
        <w:t xml:space="preserve">оей личности (оценки поступков, обозначение своей жизненной позиции, культурного выбора, мотивов) и проводится в разных формах:  диагностическая работа, результаты наблюдения и т.д. </w:t>
      </w:r>
    </w:p>
    <w:p w:rsidR="009B04BE" w:rsidRPr="00D54B3F" w:rsidRDefault="009B04BE"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lastRenderedPageBreak/>
        <w:t>Такая диагностика проводится только в виде неперсонифицированных работ. Работы, как правило, не подписываются, и таблицы, где собираются эти данные, показывают результаты только по классу или школе в целом, но не по каждому конкретному ученику.</w:t>
      </w:r>
    </w:p>
    <w:p w:rsidR="009B04BE" w:rsidRPr="00D54B3F" w:rsidRDefault="009B04BE" w:rsidP="00D54B3F">
      <w:pPr>
        <w:pStyle w:val="a3"/>
        <w:tabs>
          <w:tab w:val="left" w:pos="-426"/>
        </w:tabs>
        <w:ind w:left="-426"/>
        <w:jc w:val="both"/>
        <w:rPr>
          <w:rFonts w:ascii="Times New Roman" w:hAnsi="Times New Roman"/>
          <w:sz w:val="26"/>
          <w:szCs w:val="26"/>
        </w:rPr>
      </w:pPr>
      <w:proofErr w:type="gramStart"/>
      <w:r w:rsidRPr="00D54B3F">
        <w:rPr>
          <w:rFonts w:ascii="Times New Roman" w:hAnsi="Times New Roman"/>
          <w:sz w:val="26"/>
          <w:szCs w:val="26"/>
        </w:rPr>
        <w:t>Письменная</w:t>
      </w:r>
      <w:proofErr w:type="gramEnd"/>
      <w:r w:rsidRPr="00D54B3F">
        <w:rPr>
          <w:rFonts w:ascii="Times New Roman" w:hAnsi="Times New Roman"/>
          <w:sz w:val="26"/>
          <w:szCs w:val="26"/>
        </w:rPr>
        <w:t xml:space="preserve"> контрольная работа дополняется такими новыми формами контроля результатов, как целенаправленное наблюдение.  Самооценка ученика по принятым формам (например, лист с вопросами по саморефлексии конкретной деятельности).</w:t>
      </w:r>
    </w:p>
    <w:p w:rsidR="009B04BE" w:rsidRPr="00D54B3F" w:rsidRDefault="009B04BE"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Обобщенная оценка этих и других личностных результатов освоения </w:t>
      </w:r>
      <w:proofErr w:type="gramStart"/>
      <w:r w:rsidRPr="00D54B3F">
        <w:rPr>
          <w:rFonts w:ascii="Times New Roman" w:hAnsi="Times New Roman"/>
          <w:sz w:val="26"/>
          <w:szCs w:val="26"/>
        </w:rPr>
        <w:t>обучающимися</w:t>
      </w:r>
      <w:proofErr w:type="gramEnd"/>
      <w:r w:rsidRPr="00D54B3F">
        <w:rPr>
          <w:rFonts w:ascii="Times New Roman" w:hAnsi="Times New Roman"/>
          <w:sz w:val="26"/>
          <w:szCs w:val="26"/>
        </w:rPr>
        <w:t xml:space="preserve"> основных образовательных программ осуществляется в ходе мониторинговых иссл</w:t>
      </w:r>
      <w:r w:rsidRPr="00D54B3F">
        <w:rPr>
          <w:rFonts w:ascii="Times New Roman" w:hAnsi="Times New Roman"/>
          <w:sz w:val="26"/>
          <w:szCs w:val="26"/>
        </w:rPr>
        <w:t>е</w:t>
      </w:r>
      <w:r w:rsidRPr="00D54B3F">
        <w:rPr>
          <w:rFonts w:ascii="Times New Roman" w:hAnsi="Times New Roman"/>
          <w:sz w:val="26"/>
          <w:szCs w:val="26"/>
        </w:rPr>
        <w:t>дований</w:t>
      </w:r>
      <w:r w:rsidR="007E7905" w:rsidRPr="00D54B3F">
        <w:rPr>
          <w:rFonts w:ascii="Times New Roman" w:hAnsi="Times New Roman"/>
          <w:sz w:val="26"/>
          <w:szCs w:val="26"/>
        </w:rPr>
        <w:t>.</w:t>
      </w:r>
    </w:p>
    <w:p w:rsidR="007E7905" w:rsidRPr="00D54B3F" w:rsidRDefault="007E7905" w:rsidP="00D54B3F">
      <w:pPr>
        <w:pStyle w:val="a3"/>
        <w:tabs>
          <w:tab w:val="left" w:pos="-426"/>
        </w:tabs>
        <w:ind w:left="-426"/>
        <w:rPr>
          <w:rFonts w:ascii="Times New Roman" w:hAnsi="Times New Roman"/>
          <w:b/>
          <w:sz w:val="26"/>
          <w:szCs w:val="26"/>
        </w:rPr>
      </w:pPr>
      <w:r w:rsidRPr="00D54B3F">
        <w:rPr>
          <w:rFonts w:ascii="Times New Roman" w:hAnsi="Times New Roman"/>
          <w:b/>
          <w:sz w:val="26"/>
          <w:szCs w:val="26"/>
        </w:rPr>
        <w:t>Внешняя оценка</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Предмет оценки эффективность воспитательно-образовательной деятельности учр</w:t>
      </w:r>
      <w:r w:rsidRPr="00D54B3F">
        <w:rPr>
          <w:rFonts w:ascii="Times New Roman" w:hAnsi="Times New Roman"/>
          <w:sz w:val="26"/>
          <w:szCs w:val="26"/>
        </w:rPr>
        <w:t>е</w:t>
      </w:r>
      <w:r w:rsidRPr="00D54B3F">
        <w:rPr>
          <w:rFonts w:ascii="Times New Roman" w:hAnsi="Times New Roman"/>
          <w:sz w:val="26"/>
          <w:szCs w:val="26"/>
        </w:rPr>
        <w:t>ждения.</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Форма проведения процедуры: неперсонифицированные мониторинговые исследов</w:t>
      </w:r>
      <w:r w:rsidRPr="00D54B3F">
        <w:rPr>
          <w:rFonts w:ascii="Times New Roman" w:hAnsi="Times New Roman"/>
          <w:sz w:val="26"/>
          <w:szCs w:val="26"/>
        </w:rPr>
        <w:t>а</w:t>
      </w:r>
      <w:r w:rsidRPr="00D54B3F">
        <w:rPr>
          <w:rFonts w:ascii="Times New Roman" w:hAnsi="Times New Roman"/>
          <w:sz w:val="26"/>
          <w:szCs w:val="26"/>
        </w:rPr>
        <w:t>ния.</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Субъекты оценочной деятельности: специалисты, не работающие в образовательном учреждении, владеющие компетенциями в сфере психологической диагностики личн</w:t>
      </w:r>
      <w:r w:rsidRPr="00D54B3F">
        <w:rPr>
          <w:rFonts w:ascii="Times New Roman" w:hAnsi="Times New Roman"/>
          <w:sz w:val="26"/>
          <w:szCs w:val="26"/>
        </w:rPr>
        <w:t>о</w:t>
      </w:r>
      <w:r w:rsidRPr="00D54B3F">
        <w:rPr>
          <w:rFonts w:ascii="Times New Roman" w:hAnsi="Times New Roman"/>
          <w:sz w:val="26"/>
          <w:szCs w:val="26"/>
        </w:rPr>
        <w:t>сти в детском и подростковом возрасте.</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Инструментарий: стандартизированные типовые задачи оценки личностных результ</w:t>
      </w:r>
      <w:r w:rsidRPr="00D54B3F">
        <w:rPr>
          <w:rFonts w:ascii="Times New Roman" w:hAnsi="Times New Roman"/>
          <w:sz w:val="26"/>
          <w:szCs w:val="26"/>
        </w:rPr>
        <w:t>а</w:t>
      </w:r>
      <w:r w:rsidRPr="00D54B3F">
        <w:rPr>
          <w:rFonts w:ascii="Times New Roman" w:hAnsi="Times New Roman"/>
          <w:sz w:val="26"/>
          <w:szCs w:val="26"/>
        </w:rPr>
        <w:t>тов, разработанные на федеральном, региональном уровне.</w:t>
      </w:r>
    </w:p>
    <w:p w:rsidR="007E7905" w:rsidRPr="00D54B3F" w:rsidRDefault="007E7905" w:rsidP="00D54B3F">
      <w:pPr>
        <w:pStyle w:val="a3"/>
        <w:tabs>
          <w:tab w:val="left" w:pos="-426"/>
        </w:tabs>
        <w:ind w:left="-426"/>
        <w:rPr>
          <w:rFonts w:ascii="Times New Roman" w:hAnsi="Times New Roman"/>
          <w:b/>
          <w:sz w:val="26"/>
          <w:szCs w:val="26"/>
        </w:rPr>
      </w:pPr>
      <w:r w:rsidRPr="00D54B3F">
        <w:rPr>
          <w:rFonts w:ascii="Times New Roman" w:hAnsi="Times New Roman"/>
          <w:b/>
          <w:sz w:val="26"/>
          <w:szCs w:val="26"/>
        </w:rPr>
        <w:t>Внутренняя оценка</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Предмет оценки сформированности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Задача оценки данных результатов: оптимизация личностного развития обучающихся</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Субъекты оценочной деятельности: администрация, учитель, социальный педагог, обучающиеся</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Форма проведения процедуры:</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Неперсонифицированные мониторинговые исследования проводит администрация школы:</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1. Заместитель директора по учебно - воспитательной работе в рамках изучения уровня воспитанности обучающихся школы, анализа воспитательной работы.</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2. Заместитель директора по УВР  в рамках внутришкольного контроля по изучению состояния преподавания предметов. </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3. Психолог (по согласованию с ЦППС) в рамках </w:t>
      </w:r>
      <w:proofErr w:type="gramStart"/>
      <w:r w:rsidRPr="00D54B3F">
        <w:rPr>
          <w:rFonts w:ascii="Times New Roman" w:hAnsi="Times New Roman"/>
          <w:sz w:val="26"/>
          <w:szCs w:val="26"/>
        </w:rPr>
        <w:t>преемственности</w:t>
      </w:r>
      <w:proofErr w:type="gramEnd"/>
      <w:r w:rsidRPr="00D54B3F">
        <w:rPr>
          <w:rFonts w:ascii="Times New Roman" w:hAnsi="Times New Roman"/>
          <w:sz w:val="26"/>
          <w:szCs w:val="26"/>
        </w:rPr>
        <w:t xml:space="preserve"> при переходе обучающихся в школу третей ступени.</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Персонифицированные мониторинговые исследования проводит: </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1. Учитель в рамках изучения индивидуального развития личности в ходе учебно-воспитательного процесса.</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2. Социальный педагог в рамках работы с детьми  «группы риска» по запросу педаг</w:t>
      </w:r>
      <w:r w:rsidRPr="00D54B3F">
        <w:rPr>
          <w:rFonts w:ascii="Times New Roman" w:hAnsi="Times New Roman"/>
          <w:sz w:val="26"/>
          <w:szCs w:val="26"/>
        </w:rPr>
        <w:t>о</w:t>
      </w:r>
      <w:r w:rsidRPr="00D54B3F">
        <w:rPr>
          <w:rFonts w:ascii="Times New Roman" w:hAnsi="Times New Roman"/>
          <w:sz w:val="26"/>
          <w:szCs w:val="26"/>
        </w:rPr>
        <w:t>гов (при согласовании родителей), родителей (законных представителей</w:t>
      </w:r>
      <w:r w:rsidR="006A0F35" w:rsidRPr="00D54B3F">
        <w:rPr>
          <w:rFonts w:ascii="Times New Roman" w:hAnsi="Times New Roman"/>
          <w:sz w:val="26"/>
          <w:szCs w:val="26"/>
        </w:rPr>
        <w:t>)</w:t>
      </w:r>
      <w:r w:rsidRPr="00D54B3F">
        <w:rPr>
          <w:rFonts w:ascii="Times New Roman" w:hAnsi="Times New Roman"/>
          <w:sz w:val="26"/>
          <w:szCs w:val="26"/>
        </w:rPr>
        <w:t>.</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Инструментарий:</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1. Типовые задания по оценке личностных результатов </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2. </w:t>
      </w:r>
      <w:proofErr w:type="gramStart"/>
      <w:r w:rsidRPr="00D54B3F">
        <w:rPr>
          <w:rFonts w:ascii="Times New Roman" w:hAnsi="Times New Roman"/>
          <w:sz w:val="26"/>
          <w:szCs w:val="26"/>
        </w:rPr>
        <w:t>Методики для изучения процесса и результатов развития личности учащегося (например, «Воспитательный п</w:t>
      </w:r>
      <w:r w:rsidR="006A0F35" w:rsidRPr="00D54B3F">
        <w:rPr>
          <w:rFonts w:ascii="Times New Roman" w:hAnsi="Times New Roman"/>
          <w:sz w:val="26"/>
          <w:szCs w:val="26"/>
        </w:rPr>
        <w:t>роцесс изучение эффективности»</w:t>
      </w:r>
      <w:r w:rsidRPr="00D54B3F">
        <w:rPr>
          <w:rFonts w:ascii="Times New Roman" w:hAnsi="Times New Roman"/>
          <w:sz w:val="26"/>
          <w:szCs w:val="26"/>
        </w:rPr>
        <w:t xml:space="preserve"> под редакцией Е.Н.Степанова.</w:t>
      </w:r>
      <w:proofErr w:type="gramEnd"/>
      <w:r w:rsidRPr="00D54B3F">
        <w:rPr>
          <w:rFonts w:ascii="Times New Roman" w:hAnsi="Times New Roman"/>
          <w:sz w:val="26"/>
          <w:szCs w:val="26"/>
        </w:rPr>
        <w:t xml:space="preserve"> - </w:t>
      </w:r>
      <w:proofErr w:type="gramStart"/>
      <w:r w:rsidRPr="00D54B3F">
        <w:rPr>
          <w:rFonts w:ascii="Times New Roman" w:hAnsi="Times New Roman"/>
          <w:sz w:val="26"/>
          <w:szCs w:val="26"/>
        </w:rPr>
        <w:t>М.: Творческий центр ,2003).</w:t>
      </w:r>
      <w:proofErr w:type="gramEnd"/>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 Методы оценки: фронтальный письменный, индивидуальная беседа, анкетирование,  возрастно-психологическое консультирование</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Результаты продвижения в формировании личностных результатов в ходе внутренней оценки фиксируются в виде оценочных листов учителя, психолога.</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Осуществление обратной связи </w:t>
      </w:r>
      <w:proofErr w:type="gramStart"/>
      <w:r w:rsidRPr="00D54B3F">
        <w:rPr>
          <w:rFonts w:ascii="Times New Roman" w:hAnsi="Times New Roman"/>
          <w:sz w:val="26"/>
          <w:szCs w:val="26"/>
        </w:rPr>
        <w:t>через</w:t>
      </w:r>
      <w:proofErr w:type="gramEnd"/>
      <w:r w:rsidRPr="00D54B3F">
        <w:rPr>
          <w:rFonts w:ascii="Times New Roman" w:hAnsi="Times New Roman"/>
          <w:sz w:val="26"/>
          <w:szCs w:val="26"/>
        </w:rPr>
        <w:t>:</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lastRenderedPageBreak/>
        <w:t>1. Информированность:</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педагогов, об эффективности  педагогической деятельности (педсоветах, совещаниях посвященных анализу учебно-воспитательного процесса); </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обучающихся об их личных достижениях (индивидуальные беседы, демонстрацию материалов портфолио).</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2 Обеспечение мотивации на обучение, ориентировать на успех, отмечать даже незн</w:t>
      </w:r>
      <w:r w:rsidRPr="00D54B3F">
        <w:rPr>
          <w:rFonts w:ascii="Times New Roman" w:hAnsi="Times New Roman"/>
          <w:sz w:val="26"/>
          <w:szCs w:val="26"/>
        </w:rPr>
        <w:t>а</w:t>
      </w:r>
      <w:r w:rsidRPr="00D54B3F">
        <w:rPr>
          <w:rFonts w:ascii="Times New Roman" w:hAnsi="Times New Roman"/>
          <w:sz w:val="26"/>
          <w:szCs w:val="26"/>
        </w:rPr>
        <w:t xml:space="preserve">чительное продвижение, поощрение </w:t>
      </w:r>
      <w:proofErr w:type="gramStart"/>
      <w:r w:rsidRPr="00D54B3F">
        <w:rPr>
          <w:rFonts w:ascii="Times New Roman" w:hAnsi="Times New Roman"/>
          <w:sz w:val="26"/>
          <w:szCs w:val="26"/>
        </w:rPr>
        <w:t>обучающихся</w:t>
      </w:r>
      <w:proofErr w:type="gramEnd"/>
      <w:r w:rsidRPr="00D54B3F">
        <w:rPr>
          <w:rFonts w:ascii="Times New Roman" w:hAnsi="Times New Roman"/>
          <w:sz w:val="26"/>
          <w:szCs w:val="26"/>
        </w:rPr>
        <w:t>, отмечать сильные стороны, позв</w:t>
      </w:r>
      <w:r w:rsidRPr="00D54B3F">
        <w:rPr>
          <w:rFonts w:ascii="Times New Roman" w:hAnsi="Times New Roman"/>
          <w:sz w:val="26"/>
          <w:szCs w:val="26"/>
        </w:rPr>
        <w:t>о</w:t>
      </w:r>
      <w:r w:rsidRPr="00D54B3F">
        <w:rPr>
          <w:rFonts w:ascii="Times New Roman" w:hAnsi="Times New Roman"/>
          <w:sz w:val="26"/>
          <w:szCs w:val="26"/>
        </w:rPr>
        <w:t>лять продвигаться в собственном темпе.</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4.7. Формы фиксации личностных результатов: </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sym w:font="Symbol" w:char="F02D"/>
      </w:r>
      <w:r w:rsidRPr="00D54B3F">
        <w:rPr>
          <w:rFonts w:ascii="Times New Roman" w:hAnsi="Times New Roman"/>
          <w:sz w:val="26"/>
          <w:szCs w:val="26"/>
        </w:rPr>
        <w:t xml:space="preserve"> портфолио;</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rPr>
        <w:sym w:font="Symbol" w:char="F02D"/>
      </w:r>
      <w:r w:rsidRPr="00D54B3F">
        <w:rPr>
          <w:rFonts w:ascii="Times New Roman" w:hAnsi="Times New Roman"/>
          <w:sz w:val="26"/>
          <w:szCs w:val="26"/>
        </w:rPr>
        <w:t xml:space="preserve"> электронный журнал; </w:t>
      </w:r>
    </w:p>
    <w:p w:rsidR="007E7905" w:rsidRPr="00D54B3F" w:rsidRDefault="007E790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sym w:font="Symbol" w:char="F02D"/>
      </w:r>
      <w:r w:rsidRPr="00D54B3F">
        <w:rPr>
          <w:rFonts w:ascii="Times New Roman" w:hAnsi="Times New Roman"/>
          <w:sz w:val="26"/>
          <w:szCs w:val="26"/>
        </w:rPr>
        <w:t xml:space="preserve"> благодарность, диплом, грамота и пр.</w:t>
      </w:r>
    </w:p>
    <w:p w:rsidR="00AE7ABA" w:rsidRPr="00D54B3F" w:rsidRDefault="00AE7ABA" w:rsidP="00D54B3F">
      <w:pPr>
        <w:pStyle w:val="a3"/>
        <w:tabs>
          <w:tab w:val="left" w:pos="-426"/>
        </w:tabs>
        <w:ind w:left="-426"/>
        <w:rPr>
          <w:rFonts w:ascii="Times New Roman" w:hAnsi="Times New Roman"/>
          <w:b/>
          <w:sz w:val="26"/>
          <w:szCs w:val="26"/>
        </w:rPr>
      </w:pPr>
    </w:p>
    <w:p w:rsidR="00AE7ABA" w:rsidRPr="00D54B3F" w:rsidRDefault="00AE7ABA" w:rsidP="00D54B3F">
      <w:pPr>
        <w:pStyle w:val="a3"/>
        <w:tabs>
          <w:tab w:val="left" w:pos="-426"/>
        </w:tabs>
        <w:ind w:left="-426"/>
        <w:rPr>
          <w:rFonts w:ascii="Times New Roman" w:hAnsi="Times New Roman"/>
          <w:b/>
          <w:i/>
          <w:sz w:val="26"/>
          <w:szCs w:val="26"/>
        </w:rPr>
      </w:pPr>
      <w:r w:rsidRPr="00D54B3F">
        <w:rPr>
          <w:rFonts w:ascii="Times New Roman" w:hAnsi="Times New Roman"/>
          <w:b/>
          <w:sz w:val="26"/>
          <w:szCs w:val="26"/>
        </w:rPr>
        <w:t>5. Особенности оценки метапредметных результатов</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5.1. Оценка метапредметных результатов </w:t>
      </w:r>
      <w:r w:rsidRPr="00D54B3F">
        <w:rPr>
          <w:rFonts w:ascii="Times New Roman" w:hAnsi="Times New Roman"/>
          <w:bCs/>
          <w:sz w:val="26"/>
          <w:szCs w:val="26"/>
        </w:rPr>
        <w:t xml:space="preserve">представляет собой оценку достижения </w:t>
      </w:r>
      <w:r w:rsidRPr="00D54B3F">
        <w:rPr>
          <w:rFonts w:ascii="Times New Roman" w:hAnsi="Times New Roman"/>
          <w:sz w:val="26"/>
          <w:szCs w:val="26"/>
        </w:rPr>
        <w:t>планируемых результатов освоения основной образовательной программы НОО, ООО, СОО, которые представлены в междисциплинарной программе формирования униве</w:t>
      </w:r>
      <w:r w:rsidRPr="00D54B3F">
        <w:rPr>
          <w:rFonts w:ascii="Times New Roman" w:hAnsi="Times New Roman"/>
          <w:sz w:val="26"/>
          <w:szCs w:val="26"/>
        </w:rPr>
        <w:t>р</w:t>
      </w:r>
      <w:r w:rsidRPr="00D54B3F">
        <w:rPr>
          <w:rFonts w:ascii="Times New Roman" w:hAnsi="Times New Roman"/>
          <w:sz w:val="26"/>
          <w:szCs w:val="26"/>
        </w:rPr>
        <w:t>сальных учебных действий соответствующих ОП.</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bCs/>
          <w:iCs/>
          <w:sz w:val="26"/>
          <w:szCs w:val="26"/>
        </w:rPr>
        <w:t xml:space="preserve">5.2. Основным </w:t>
      </w:r>
      <w:r w:rsidRPr="00D54B3F">
        <w:rPr>
          <w:rFonts w:ascii="Times New Roman" w:hAnsi="Times New Roman"/>
          <w:b/>
          <w:bCs/>
          <w:iCs/>
          <w:sz w:val="26"/>
          <w:szCs w:val="26"/>
        </w:rPr>
        <w:t>объектом и предметом</w:t>
      </w:r>
      <w:r w:rsidRPr="00D54B3F">
        <w:rPr>
          <w:rFonts w:ascii="Times New Roman" w:hAnsi="Times New Roman"/>
          <w:bCs/>
          <w:iCs/>
          <w:sz w:val="26"/>
          <w:szCs w:val="26"/>
        </w:rPr>
        <w:t xml:space="preserve"> оценки метапредметных результатов являются</w:t>
      </w:r>
      <w:r w:rsidRPr="00D54B3F">
        <w:rPr>
          <w:rFonts w:ascii="Times New Roman" w:hAnsi="Times New Roman"/>
          <w:sz w:val="26"/>
          <w:szCs w:val="26"/>
        </w:rPr>
        <w:t>:</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способность и готовность к освоению систематических знаний, их самостоятельному пополнению, переносу и интеграции;</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способность работать с информацией;</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способность к сотрудничеству и коммуникации;</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способность к решению личностно и социально значимых проблем и воплощению найденных решений в практику;</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способность и готовность к использованию ИКТ в целях обучения и развития;</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способность к самоорганизации, саморегуляции и рефлексии.</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5.3. Оценка достижения метапредметных результатов осуществляется администрацией образовательной организации в ходе </w:t>
      </w:r>
      <w:r w:rsidRPr="00D54B3F">
        <w:rPr>
          <w:rFonts w:ascii="Times New Roman" w:hAnsi="Times New Roman"/>
          <w:b/>
          <w:sz w:val="26"/>
          <w:szCs w:val="26"/>
        </w:rPr>
        <w:t>внутришкольного мониторинга</w:t>
      </w:r>
      <w:r w:rsidRPr="00D54B3F">
        <w:rPr>
          <w:rFonts w:ascii="Times New Roman" w:hAnsi="Times New Roman"/>
          <w:sz w:val="26"/>
          <w:szCs w:val="26"/>
        </w:rPr>
        <w:t xml:space="preserve">. </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5.4. Оценка достижения метапредметных результатов проводиться в ходе различных процедур. </w:t>
      </w:r>
    </w:p>
    <w:p w:rsidR="00AE7ABA" w:rsidRPr="00D54B3F" w:rsidRDefault="00AE7ABA" w:rsidP="00D54B3F">
      <w:pPr>
        <w:pStyle w:val="a3"/>
        <w:tabs>
          <w:tab w:val="left" w:pos="-426"/>
        </w:tabs>
        <w:ind w:left="-426"/>
        <w:rPr>
          <w:rFonts w:ascii="Times New Roman" w:hAnsi="Times New Roman"/>
          <w:b/>
          <w:bCs/>
          <w:sz w:val="26"/>
          <w:szCs w:val="26"/>
        </w:rPr>
      </w:pPr>
      <w:r w:rsidRPr="00D54B3F">
        <w:rPr>
          <w:rFonts w:ascii="Times New Roman" w:hAnsi="Times New Roman"/>
          <w:sz w:val="26"/>
          <w:szCs w:val="26"/>
        </w:rPr>
        <w:t xml:space="preserve"> </w:t>
      </w:r>
      <w:r w:rsidRPr="00D54B3F">
        <w:rPr>
          <w:rFonts w:ascii="Times New Roman" w:hAnsi="Times New Roman"/>
          <w:b/>
          <w:bCs/>
          <w:sz w:val="26"/>
          <w:szCs w:val="26"/>
        </w:rPr>
        <w:t>Текущая диагностика</w:t>
      </w:r>
    </w:p>
    <w:p w:rsidR="00AE7ABA" w:rsidRPr="00D54B3F" w:rsidRDefault="00AE7ABA" w:rsidP="00D54B3F">
      <w:pPr>
        <w:pStyle w:val="a3"/>
        <w:numPr>
          <w:ilvl w:val="0"/>
          <w:numId w:val="1"/>
        </w:numPr>
        <w:tabs>
          <w:tab w:val="left" w:pos="-426"/>
        </w:tabs>
        <w:ind w:left="-426" w:firstLine="0"/>
        <w:rPr>
          <w:rFonts w:ascii="Times New Roman" w:hAnsi="Times New Roman"/>
          <w:sz w:val="26"/>
          <w:szCs w:val="26"/>
        </w:rPr>
      </w:pPr>
      <w:r w:rsidRPr="00D54B3F">
        <w:rPr>
          <w:rFonts w:ascii="Times New Roman" w:hAnsi="Times New Roman"/>
          <w:sz w:val="26"/>
          <w:szCs w:val="26"/>
        </w:rPr>
        <w:t xml:space="preserve">учебные исследования; </w:t>
      </w:r>
    </w:p>
    <w:p w:rsidR="00AE7ABA" w:rsidRPr="00D54B3F" w:rsidRDefault="00AE7ABA" w:rsidP="00D54B3F">
      <w:pPr>
        <w:pStyle w:val="a3"/>
        <w:numPr>
          <w:ilvl w:val="0"/>
          <w:numId w:val="1"/>
        </w:numPr>
        <w:tabs>
          <w:tab w:val="left" w:pos="-426"/>
        </w:tabs>
        <w:ind w:left="-426" w:firstLine="0"/>
        <w:rPr>
          <w:rFonts w:ascii="Times New Roman" w:hAnsi="Times New Roman"/>
          <w:sz w:val="26"/>
          <w:szCs w:val="26"/>
        </w:rPr>
      </w:pPr>
      <w:r w:rsidRPr="00D54B3F">
        <w:rPr>
          <w:rFonts w:ascii="Times New Roman" w:hAnsi="Times New Roman"/>
          <w:sz w:val="26"/>
          <w:szCs w:val="26"/>
        </w:rPr>
        <w:t>учебные проекты;</w:t>
      </w:r>
    </w:p>
    <w:p w:rsidR="00AE7ABA" w:rsidRPr="00D54B3F" w:rsidRDefault="00AE7ABA" w:rsidP="00D54B3F">
      <w:pPr>
        <w:pStyle w:val="a3"/>
        <w:numPr>
          <w:ilvl w:val="0"/>
          <w:numId w:val="1"/>
        </w:numPr>
        <w:tabs>
          <w:tab w:val="left" w:pos="-426"/>
        </w:tabs>
        <w:ind w:left="-426" w:firstLine="0"/>
        <w:rPr>
          <w:rFonts w:ascii="Times New Roman" w:hAnsi="Times New Roman"/>
          <w:sz w:val="26"/>
          <w:szCs w:val="26"/>
        </w:rPr>
      </w:pPr>
      <w:r w:rsidRPr="00D54B3F">
        <w:rPr>
          <w:rFonts w:ascii="Times New Roman" w:hAnsi="Times New Roman"/>
          <w:sz w:val="26"/>
          <w:szCs w:val="26"/>
        </w:rPr>
        <w:t>учебно-практические и учебно-познавательные задания;</w:t>
      </w:r>
    </w:p>
    <w:p w:rsidR="00AE7ABA" w:rsidRPr="00D54B3F" w:rsidRDefault="00AE7ABA" w:rsidP="00D54B3F">
      <w:pPr>
        <w:pStyle w:val="a3"/>
        <w:numPr>
          <w:ilvl w:val="0"/>
          <w:numId w:val="1"/>
        </w:numPr>
        <w:tabs>
          <w:tab w:val="left" w:pos="-426"/>
        </w:tabs>
        <w:ind w:left="-426" w:firstLine="0"/>
        <w:rPr>
          <w:rFonts w:ascii="Times New Roman" w:hAnsi="Times New Roman"/>
          <w:sz w:val="26"/>
          <w:szCs w:val="26"/>
        </w:rPr>
      </w:pPr>
      <w:r w:rsidRPr="00D54B3F">
        <w:rPr>
          <w:rFonts w:ascii="Times New Roman" w:hAnsi="Times New Roman"/>
          <w:sz w:val="26"/>
          <w:szCs w:val="26"/>
        </w:rPr>
        <w:t>проектные задачи</w:t>
      </w:r>
    </w:p>
    <w:p w:rsidR="00AE7ABA" w:rsidRPr="00D54B3F" w:rsidRDefault="00AE7ABA" w:rsidP="00D54B3F">
      <w:pPr>
        <w:pStyle w:val="a3"/>
        <w:tabs>
          <w:tab w:val="left" w:pos="-426"/>
        </w:tabs>
        <w:ind w:left="-426"/>
        <w:rPr>
          <w:rFonts w:ascii="Times New Roman" w:hAnsi="Times New Roman"/>
          <w:b/>
          <w:bCs/>
          <w:sz w:val="26"/>
          <w:szCs w:val="26"/>
        </w:rPr>
      </w:pPr>
      <w:r w:rsidRPr="00D54B3F">
        <w:rPr>
          <w:rFonts w:ascii="Times New Roman" w:hAnsi="Times New Roman"/>
          <w:sz w:val="26"/>
          <w:szCs w:val="26"/>
        </w:rPr>
        <w:t xml:space="preserve"> </w:t>
      </w:r>
      <w:r w:rsidRPr="00D54B3F">
        <w:rPr>
          <w:rFonts w:ascii="Times New Roman" w:hAnsi="Times New Roman"/>
          <w:b/>
          <w:bCs/>
          <w:sz w:val="26"/>
          <w:szCs w:val="26"/>
        </w:rPr>
        <w:t>Промежуточная диагностика</w:t>
      </w:r>
    </w:p>
    <w:p w:rsidR="00AE7ABA" w:rsidRPr="00D54B3F" w:rsidRDefault="00AE7ABA" w:rsidP="00D54B3F">
      <w:pPr>
        <w:pStyle w:val="a3"/>
        <w:numPr>
          <w:ilvl w:val="0"/>
          <w:numId w:val="2"/>
        </w:numPr>
        <w:tabs>
          <w:tab w:val="left" w:pos="-426"/>
        </w:tabs>
        <w:ind w:left="-426" w:firstLine="0"/>
        <w:rPr>
          <w:rFonts w:ascii="Times New Roman" w:hAnsi="Times New Roman"/>
          <w:sz w:val="26"/>
          <w:szCs w:val="26"/>
        </w:rPr>
      </w:pPr>
      <w:r w:rsidRPr="00D54B3F">
        <w:rPr>
          <w:rFonts w:ascii="Times New Roman" w:hAnsi="Times New Roman"/>
          <w:sz w:val="26"/>
          <w:szCs w:val="26"/>
        </w:rPr>
        <w:t xml:space="preserve">комплексные работы на межпредметной основе, основанные на работе с текстом; </w:t>
      </w:r>
    </w:p>
    <w:p w:rsidR="00AE7ABA" w:rsidRPr="00D54B3F" w:rsidRDefault="00AE7ABA" w:rsidP="00D54B3F">
      <w:pPr>
        <w:pStyle w:val="a3"/>
        <w:numPr>
          <w:ilvl w:val="0"/>
          <w:numId w:val="2"/>
        </w:numPr>
        <w:tabs>
          <w:tab w:val="left" w:pos="-426"/>
        </w:tabs>
        <w:ind w:left="-426" w:firstLine="0"/>
        <w:rPr>
          <w:rFonts w:ascii="Times New Roman" w:hAnsi="Times New Roman"/>
          <w:sz w:val="26"/>
          <w:szCs w:val="26"/>
        </w:rPr>
      </w:pPr>
      <w:r w:rsidRPr="00D54B3F">
        <w:rPr>
          <w:rFonts w:ascii="Times New Roman" w:hAnsi="Times New Roman"/>
          <w:sz w:val="26"/>
          <w:szCs w:val="26"/>
        </w:rPr>
        <w:t>тематические работы по всем предметам</w:t>
      </w:r>
    </w:p>
    <w:p w:rsidR="00AE7ABA" w:rsidRPr="00D54B3F" w:rsidRDefault="00AE7ABA" w:rsidP="00D54B3F">
      <w:pPr>
        <w:pStyle w:val="a3"/>
        <w:tabs>
          <w:tab w:val="left" w:pos="-426"/>
        </w:tabs>
        <w:ind w:left="-426"/>
        <w:rPr>
          <w:rFonts w:ascii="Times New Roman" w:hAnsi="Times New Roman"/>
          <w:b/>
          <w:bCs/>
          <w:sz w:val="26"/>
          <w:szCs w:val="26"/>
        </w:rPr>
      </w:pPr>
      <w:r w:rsidRPr="00D54B3F">
        <w:rPr>
          <w:rFonts w:ascii="Times New Roman" w:hAnsi="Times New Roman"/>
          <w:b/>
          <w:bCs/>
          <w:sz w:val="26"/>
          <w:szCs w:val="26"/>
        </w:rPr>
        <w:t>Итоговая диагностика</w:t>
      </w:r>
    </w:p>
    <w:p w:rsidR="00AE7ABA" w:rsidRPr="00D54B3F" w:rsidRDefault="00AE7ABA" w:rsidP="00D54B3F">
      <w:pPr>
        <w:pStyle w:val="a3"/>
        <w:numPr>
          <w:ilvl w:val="0"/>
          <w:numId w:val="3"/>
        </w:numPr>
        <w:tabs>
          <w:tab w:val="left" w:pos="-426"/>
        </w:tabs>
        <w:ind w:left="-426" w:firstLine="0"/>
        <w:rPr>
          <w:rFonts w:ascii="Times New Roman" w:hAnsi="Times New Roman"/>
          <w:sz w:val="26"/>
          <w:szCs w:val="26"/>
        </w:rPr>
      </w:pPr>
      <w:r w:rsidRPr="00D54B3F">
        <w:rPr>
          <w:rFonts w:ascii="Times New Roman" w:hAnsi="Times New Roman"/>
          <w:sz w:val="26"/>
          <w:szCs w:val="26"/>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E7ABA" w:rsidRPr="00D54B3F" w:rsidRDefault="00AE7ABA" w:rsidP="00D54B3F">
      <w:pPr>
        <w:pStyle w:val="a3"/>
        <w:numPr>
          <w:ilvl w:val="0"/>
          <w:numId w:val="3"/>
        </w:numPr>
        <w:tabs>
          <w:tab w:val="left" w:pos="-426"/>
        </w:tabs>
        <w:ind w:left="-426" w:firstLine="0"/>
        <w:rPr>
          <w:rFonts w:ascii="Times New Roman" w:hAnsi="Times New Roman"/>
          <w:sz w:val="26"/>
          <w:szCs w:val="26"/>
        </w:rPr>
      </w:pPr>
      <w:r w:rsidRPr="00D54B3F">
        <w:rPr>
          <w:rFonts w:ascii="Times New Roman" w:hAnsi="Times New Roman"/>
          <w:sz w:val="26"/>
          <w:szCs w:val="26"/>
        </w:rPr>
        <w:t xml:space="preserve">защита итогового </w:t>
      </w:r>
      <w:proofErr w:type="gramStart"/>
      <w:r w:rsidRPr="00D54B3F">
        <w:rPr>
          <w:rFonts w:ascii="Times New Roman" w:hAnsi="Times New Roman"/>
          <w:sz w:val="26"/>
          <w:szCs w:val="26"/>
        </w:rPr>
        <w:t>индивидуального проекта</w:t>
      </w:r>
      <w:proofErr w:type="gramEnd"/>
      <w:r w:rsidRPr="00D54B3F">
        <w:rPr>
          <w:rFonts w:ascii="Times New Roman" w:hAnsi="Times New Roman"/>
          <w:sz w:val="26"/>
          <w:szCs w:val="26"/>
        </w:rPr>
        <w:t>;</w:t>
      </w:r>
    </w:p>
    <w:p w:rsidR="00AE7ABA" w:rsidRPr="00D54B3F" w:rsidRDefault="00AE7ABA" w:rsidP="00D54B3F">
      <w:pPr>
        <w:pStyle w:val="a3"/>
        <w:numPr>
          <w:ilvl w:val="0"/>
          <w:numId w:val="3"/>
        </w:numPr>
        <w:tabs>
          <w:tab w:val="left" w:pos="-426"/>
        </w:tabs>
        <w:ind w:left="-426" w:firstLine="0"/>
        <w:rPr>
          <w:rFonts w:ascii="Times New Roman" w:hAnsi="Times New Roman"/>
          <w:sz w:val="26"/>
          <w:szCs w:val="26"/>
        </w:rPr>
      </w:pPr>
      <w:r w:rsidRPr="00D54B3F">
        <w:rPr>
          <w:rFonts w:ascii="Times New Roman" w:hAnsi="Times New Roman"/>
          <w:sz w:val="26"/>
          <w:szCs w:val="26"/>
        </w:rPr>
        <w:t>защита курсовой работы.</w:t>
      </w:r>
    </w:p>
    <w:p w:rsidR="00AE7ABA" w:rsidRPr="00D54B3F" w:rsidRDefault="0063176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5.5. </w:t>
      </w:r>
      <w:r w:rsidR="00AE7ABA" w:rsidRPr="00D54B3F">
        <w:rPr>
          <w:rFonts w:ascii="Times New Roman" w:hAnsi="Times New Roman"/>
          <w:sz w:val="26"/>
          <w:szCs w:val="26"/>
        </w:rPr>
        <w:t xml:space="preserve">Наиболее адекватными формами оценки </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читательской грамотности служит </w:t>
      </w:r>
      <w:proofErr w:type="gramStart"/>
      <w:r w:rsidRPr="00D54B3F">
        <w:rPr>
          <w:rFonts w:ascii="Times New Roman" w:hAnsi="Times New Roman"/>
          <w:sz w:val="26"/>
          <w:szCs w:val="26"/>
        </w:rPr>
        <w:t>письменная</w:t>
      </w:r>
      <w:proofErr w:type="gramEnd"/>
      <w:r w:rsidRPr="00D54B3F">
        <w:rPr>
          <w:rFonts w:ascii="Times New Roman" w:hAnsi="Times New Roman"/>
          <w:sz w:val="26"/>
          <w:szCs w:val="26"/>
        </w:rPr>
        <w:t xml:space="preserve"> работа на межпредметной основе;</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ИКТ-компетентности – </w:t>
      </w:r>
      <w:proofErr w:type="gramStart"/>
      <w:r w:rsidRPr="00D54B3F">
        <w:rPr>
          <w:rFonts w:ascii="Times New Roman" w:hAnsi="Times New Roman"/>
          <w:sz w:val="26"/>
          <w:szCs w:val="26"/>
        </w:rPr>
        <w:t>практическая</w:t>
      </w:r>
      <w:proofErr w:type="gramEnd"/>
      <w:r w:rsidRPr="00D54B3F">
        <w:rPr>
          <w:rFonts w:ascii="Times New Roman" w:hAnsi="Times New Roman"/>
          <w:sz w:val="26"/>
          <w:szCs w:val="26"/>
        </w:rPr>
        <w:t xml:space="preserve"> работа в сочетании с письменной (компьютер</w:t>
      </w:r>
      <w:r w:rsidRPr="00D54B3F">
        <w:rPr>
          <w:rFonts w:ascii="Times New Roman" w:hAnsi="Times New Roman"/>
          <w:sz w:val="26"/>
          <w:szCs w:val="26"/>
        </w:rPr>
        <w:t>и</w:t>
      </w:r>
      <w:r w:rsidRPr="00D54B3F">
        <w:rPr>
          <w:rFonts w:ascii="Times New Roman" w:hAnsi="Times New Roman"/>
          <w:sz w:val="26"/>
          <w:szCs w:val="26"/>
        </w:rPr>
        <w:t>зованной) частью;</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lastRenderedPageBreak/>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Каждый из перечисленных видов диагностик проводится с периодичностью не менее</w:t>
      </w:r>
      <w:proofErr w:type="gramStart"/>
      <w:r w:rsidRPr="00D54B3F">
        <w:rPr>
          <w:rFonts w:ascii="Times New Roman" w:hAnsi="Times New Roman"/>
          <w:sz w:val="26"/>
          <w:szCs w:val="26"/>
        </w:rPr>
        <w:t>,</w:t>
      </w:r>
      <w:proofErr w:type="gramEnd"/>
      <w:r w:rsidRPr="00D54B3F">
        <w:rPr>
          <w:rFonts w:ascii="Times New Roman" w:hAnsi="Times New Roman"/>
          <w:sz w:val="26"/>
          <w:szCs w:val="26"/>
        </w:rPr>
        <w:t xml:space="preserve"> чем один раз в два года.</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В ходе текущей, тематической, промежуточной оценки может быть оценено достиж</w:t>
      </w:r>
      <w:r w:rsidRPr="00D54B3F">
        <w:rPr>
          <w:rFonts w:ascii="Times New Roman" w:hAnsi="Times New Roman"/>
          <w:sz w:val="26"/>
          <w:szCs w:val="26"/>
        </w:rPr>
        <w:t>е</w:t>
      </w:r>
      <w:r w:rsidRPr="00D54B3F">
        <w:rPr>
          <w:rFonts w:ascii="Times New Roman" w:hAnsi="Times New Roman"/>
          <w:sz w:val="26"/>
          <w:szCs w:val="26"/>
        </w:rPr>
        <w:t>ние таких коммуникативных и регулятивных действий, которые трудно или нецелес</w:t>
      </w:r>
      <w:r w:rsidRPr="00D54B3F">
        <w:rPr>
          <w:rFonts w:ascii="Times New Roman" w:hAnsi="Times New Roman"/>
          <w:sz w:val="26"/>
          <w:szCs w:val="26"/>
        </w:rPr>
        <w:t>о</w:t>
      </w:r>
      <w:r w:rsidRPr="00D54B3F">
        <w:rPr>
          <w:rFonts w:ascii="Times New Roman" w:hAnsi="Times New Roman"/>
          <w:sz w:val="26"/>
          <w:szCs w:val="26"/>
        </w:rPr>
        <w:t>образно проверять в ходе стандартизированной итоговой проверочной работы, напр</w:t>
      </w:r>
      <w:r w:rsidRPr="00D54B3F">
        <w:rPr>
          <w:rFonts w:ascii="Times New Roman" w:hAnsi="Times New Roman"/>
          <w:sz w:val="26"/>
          <w:szCs w:val="26"/>
        </w:rPr>
        <w:t>и</w:t>
      </w:r>
      <w:r w:rsidRPr="00D54B3F">
        <w:rPr>
          <w:rFonts w:ascii="Times New Roman" w:hAnsi="Times New Roman"/>
          <w:sz w:val="26"/>
          <w:szCs w:val="26"/>
        </w:rPr>
        <w:t>мер уровень сформированности навыков сотрудничества или самоорганизации.</w:t>
      </w:r>
    </w:p>
    <w:p w:rsidR="00AE7ABA" w:rsidRPr="00D54B3F" w:rsidRDefault="00AE7ABA"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Оценка достижения метапредметных результатов ведётся также в рамках системы промежуточной аттестации. </w:t>
      </w:r>
    </w:p>
    <w:p w:rsidR="00AE7ABA" w:rsidRPr="00D54B3F" w:rsidRDefault="00631765" w:rsidP="00D54B3F">
      <w:pPr>
        <w:pStyle w:val="a3"/>
        <w:tabs>
          <w:tab w:val="left" w:pos="-426"/>
        </w:tabs>
        <w:ind w:left="-426"/>
        <w:rPr>
          <w:rFonts w:ascii="Times New Roman" w:hAnsi="Times New Roman"/>
          <w:sz w:val="26"/>
          <w:szCs w:val="26"/>
        </w:rPr>
      </w:pPr>
      <w:r w:rsidRPr="00D54B3F">
        <w:rPr>
          <w:rFonts w:ascii="Times New Roman" w:hAnsi="Times New Roman"/>
          <w:sz w:val="26"/>
          <w:szCs w:val="26"/>
        </w:rPr>
        <w:t xml:space="preserve">5.6. </w:t>
      </w:r>
      <w:r w:rsidR="00AE7ABA" w:rsidRPr="00D54B3F">
        <w:rPr>
          <w:rFonts w:ascii="Times New Roman" w:hAnsi="Times New Roman"/>
          <w:sz w:val="26"/>
          <w:szCs w:val="26"/>
        </w:rPr>
        <w:t xml:space="preserve">Основной процедурой </w:t>
      </w:r>
      <w:r w:rsidR="00AE7ABA" w:rsidRPr="00D54B3F">
        <w:rPr>
          <w:rFonts w:ascii="Times New Roman" w:hAnsi="Times New Roman"/>
          <w:b/>
          <w:sz w:val="26"/>
          <w:szCs w:val="26"/>
        </w:rPr>
        <w:t>итоговой оценки</w:t>
      </w:r>
      <w:r w:rsidR="00AE7ABA" w:rsidRPr="00D54B3F">
        <w:rPr>
          <w:rFonts w:ascii="Times New Roman" w:hAnsi="Times New Roman"/>
          <w:sz w:val="26"/>
          <w:szCs w:val="26"/>
        </w:rPr>
        <w:t xml:space="preserve"> достижения метапредметных результатов является </w:t>
      </w:r>
      <w:r w:rsidR="00AE7ABA" w:rsidRPr="00D54B3F">
        <w:rPr>
          <w:rFonts w:ascii="Times New Roman" w:hAnsi="Times New Roman"/>
          <w:b/>
          <w:sz w:val="26"/>
          <w:szCs w:val="26"/>
        </w:rPr>
        <w:t xml:space="preserve">защита </w:t>
      </w:r>
      <w:proofErr w:type="gramStart"/>
      <w:r w:rsidR="00AE7ABA" w:rsidRPr="00D54B3F">
        <w:rPr>
          <w:rFonts w:ascii="Times New Roman" w:hAnsi="Times New Roman"/>
          <w:b/>
          <w:sz w:val="26"/>
          <w:szCs w:val="26"/>
        </w:rPr>
        <w:t>индивидуального проекта</w:t>
      </w:r>
      <w:proofErr w:type="gramEnd"/>
      <w:r w:rsidR="006A0F35" w:rsidRPr="00D54B3F">
        <w:rPr>
          <w:rFonts w:ascii="Times New Roman" w:hAnsi="Times New Roman"/>
          <w:b/>
          <w:sz w:val="26"/>
          <w:szCs w:val="26"/>
        </w:rPr>
        <w:t xml:space="preserve">. </w:t>
      </w:r>
    </w:p>
    <w:p w:rsidR="001F5F09" w:rsidRPr="00D54B3F" w:rsidRDefault="001F5F09" w:rsidP="00D54B3F">
      <w:pPr>
        <w:pStyle w:val="a3"/>
        <w:tabs>
          <w:tab w:val="left" w:pos="-426"/>
        </w:tabs>
        <w:ind w:left="-426"/>
        <w:jc w:val="both"/>
        <w:rPr>
          <w:rFonts w:ascii="Times New Roman" w:hAnsi="Times New Roman"/>
          <w:sz w:val="26"/>
          <w:szCs w:val="26"/>
        </w:rPr>
      </w:pPr>
    </w:p>
    <w:p w:rsidR="00AE7ABA" w:rsidRPr="00D54B3F" w:rsidRDefault="00631765"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5.7. </w:t>
      </w:r>
      <w:proofErr w:type="gramStart"/>
      <w:r w:rsidR="00AE7ABA" w:rsidRPr="00D54B3F">
        <w:rPr>
          <w:rFonts w:ascii="Times New Roman" w:hAnsi="Times New Roman"/>
          <w:b/>
          <w:sz w:val="26"/>
          <w:szCs w:val="26"/>
        </w:rPr>
        <w:t>И</w:t>
      </w:r>
      <w:r w:rsidR="006A0F35" w:rsidRPr="00D54B3F">
        <w:rPr>
          <w:rFonts w:ascii="Times New Roman" w:hAnsi="Times New Roman"/>
          <w:b/>
          <w:sz w:val="26"/>
          <w:szCs w:val="26"/>
        </w:rPr>
        <w:t>ндивидуальный</w:t>
      </w:r>
      <w:r w:rsidR="00AE7ABA" w:rsidRPr="00D54B3F">
        <w:rPr>
          <w:rFonts w:ascii="Times New Roman" w:hAnsi="Times New Roman"/>
          <w:b/>
          <w:sz w:val="26"/>
          <w:szCs w:val="26"/>
        </w:rPr>
        <w:t xml:space="preserve"> проект</w:t>
      </w:r>
      <w:proofErr w:type="gramEnd"/>
      <w:r w:rsidR="00AE7ABA" w:rsidRPr="00D54B3F">
        <w:rPr>
          <w:rFonts w:ascii="Times New Roman" w:hAnsi="Times New Roman"/>
          <w:sz w:val="26"/>
          <w:szCs w:val="26"/>
        </w:rPr>
        <w:t xml:space="preserve"> представляет собой учебный проект, выполняемый обучающимся в рамках одного или нескольких учебных предметов с целью продемо</w:t>
      </w:r>
      <w:r w:rsidR="00AE7ABA" w:rsidRPr="00D54B3F">
        <w:rPr>
          <w:rFonts w:ascii="Times New Roman" w:hAnsi="Times New Roman"/>
          <w:sz w:val="26"/>
          <w:szCs w:val="26"/>
        </w:rPr>
        <w:t>н</w:t>
      </w:r>
      <w:r w:rsidR="00AE7ABA" w:rsidRPr="00D54B3F">
        <w:rPr>
          <w:rFonts w:ascii="Times New Roman" w:hAnsi="Times New Roman"/>
          <w:sz w:val="26"/>
          <w:szCs w:val="26"/>
        </w:rPr>
        <w:t>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w:t>
      </w:r>
      <w:r w:rsidR="00AE7ABA" w:rsidRPr="00D54B3F">
        <w:rPr>
          <w:rFonts w:ascii="Times New Roman" w:hAnsi="Times New Roman"/>
          <w:sz w:val="26"/>
          <w:szCs w:val="26"/>
        </w:rPr>
        <w:t>в</w:t>
      </w:r>
      <w:r w:rsidR="00AE7ABA" w:rsidRPr="00D54B3F">
        <w:rPr>
          <w:rFonts w:ascii="Times New Roman" w:hAnsi="Times New Roman"/>
          <w:sz w:val="26"/>
          <w:szCs w:val="26"/>
        </w:rPr>
        <w:t>лять целесообразную и результативную деятельность (учебно-познавательную, ко</w:t>
      </w:r>
      <w:r w:rsidR="00AE7ABA" w:rsidRPr="00D54B3F">
        <w:rPr>
          <w:rFonts w:ascii="Times New Roman" w:hAnsi="Times New Roman"/>
          <w:sz w:val="26"/>
          <w:szCs w:val="26"/>
        </w:rPr>
        <w:t>н</w:t>
      </w:r>
      <w:r w:rsidR="00AE7ABA" w:rsidRPr="00D54B3F">
        <w:rPr>
          <w:rFonts w:ascii="Times New Roman" w:hAnsi="Times New Roman"/>
          <w:sz w:val="26"/>
          <w:szCs w:val="26"/>
        </w:rPr>
        <w:t>структорскую, социальную, художественно-творческую, иную).</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Результатом (продуктом) проектной деятельности может быть любая из следующих работ:</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а) </w:t>
      </w:r>
      <w:proofErr w:type="gramStart"/>
      <w:r w:rsidRPr="00D54B3F">
        <w:rPr>
          <w:rFonts w:ascii="Times New Roman" w:hAnsi="Times New Roman"/>
          <w:sz w:val="26"/>
          <w:szCs w:val="26"/>
        </w:rPr>
        <w:t>письменная</w:t>
      </w:r>
      <w:proofErr w:type="gramEnd"/>
      <w:r w:rsidRPr="00D54B3F">
        <w:rPr>
          <w:rFonts w:ascii="Times New Roman" w:hAnsi="Times New Roman"/>
          <w:sz w:val="26"/>
          <w:szCs w:val="26"/>
        </w:rPr>
        <w:t xml:space="preserve"> работа (эссе, реферат, аналитические материалы, обзорные материалы, отчёты о проведённых исследованиях, стендовый доклад и др.);</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б) художественная творческая работа</w:t>
      </w:r>
      <w:r w:rsidRPr="00D54B3F">
        <w:rPr>
          <w:rFonts w:ascii="Times New Roman" w:hAnsi="Times New Roman"/>
          <w:i/>
          <w:sz w:val="26"/>
          <w:szCs w:val="26"/>
        </w:rPr>
        <w:t xml:space="preserve"> </w:t>
      </w:r>
      <w:r w:rsidRPr="00D54B3F">
        <w:rPr>
          <w:rFonts w:ascii="Times New Roman" w:hAnsi="Times New Roman"/>
          <w:sz w:val="26"/>
          <w:szCs w:val="26"/>
        </w:rPr>
        <w:t>(в области литературы, музыки, изобразительн</w:t>
      </w:r>
      <w:r w:rsidRPr="00D54B3F">
        <w:rPr>
          <w:rFonts w:ascii="Times New Roman" w:hAnsi="Times New Roman"/>
          <w:sz w:val="26"/>
          <w:szCs w:val="26"/>
        </w:rPr>
        <w:t>о</w:t>
      </w:r>
      <w:r w:rsidRPr="00D54B3F">
        <w:rPr>
          <w:rFonts w:ascii="Times New Roman" w:hAnsi="Times New Roman"/>
          <w:sz w:val="26"/>
          <w:szCs w:val="26"/>
        </w:rPr>
        <w:t>го искусства, экранных искусств), представленная в виде прозаического или стих</w:t>
      </w:r>
      <w:r w:rsidRPr="00D54B3F">
        <w:rPr>
          <w:rFonts w:ascii="Times New Roman" w:hAnsi="Times New Roman"/>
          <w:sz w:val="26"/>
          <w:szCs w:val="26"/>
        </w:rPr>
        <w:t>о</w:t>
      </w:r>
      <w:r w:rsidRPr="00D54B3F">
        <w:rPr>
          <w:rFonts w:ascii="Times New Roman" w:hAnsi="Times New Roman"/>
          <w:sz w:val="26"/>
          <w:szCs w:val="26"/>
        </w:rPr>
        <w:t>творного произведения, инсценировки, художественной декламации, исполнения музыкального произведения, компьютерной анимации и др.;</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в) материальный объект, макет, иное конструкторское изделие;</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г) отчётные материалы по социальному проекту, которые могут включать как тексты, так и мультимедийные продукты.</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Выполнение индивидуального итогового проекта обязательно для каждого обучающ</w:t>
      </w:r>
      <w:r w:rsidRPr="00D54B3F">
        <w:rPr>
          <w:rFonts w:ascii="Times New Roman" w:hAnsi="Times New Roman"/>
          <w:sz w:val="26"/>
          <w:szCs w:val="26"/>
        </w:rPr>
        <w:t>е</w:t>
      </w:r>
      <w:r w:rsidRPr="00D54B3F">
        <w:rPr>
          <w:rFonts w:ascii="Times New Roman" w:hAnsi="Times New Roman"/>
          <w:sz w:val="26"/>
          <w:szCs w:val="26"/>
        </w:rPr>
        <w:t>гося, его невыполнение равноценно получению неудовлетворительной оценки по любому учебному предмету.</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С целью подготовки проекта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организация проектной деятельности;</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содержание и направленность проекта;</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защита проекта;</w:t>
      </w:r>
    </w:p>
    <w:p w:rsidR="00AE7ABA" w:rsidRPr="00D54B3F" w:rsidRDefault="00AE7ABA"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критерии оценки проектной деятельности.</w:t>
      </w:r>
    </w:p>
    <w:p w:rsidR="00631765" w:rsidRPr="00D54B3F" w:rsidRDefault="00631765" w:rsidP="00D54B3F">
      <w:pPr>
        <w:pStyle w:val="a3"/>
        <w:tabs>
          <w:tab w:val="left" w:pos="-426"/>
        </w:tabs>
        <w:ind w:left="-426"/>
        <w:jc w:val="both"/>
        <w:rPr>
          <w:rFonts w:ascii="Times New Roman" w:hAnsi="Times New Roman"/>
          <w:sz w:val="26"/>
          <w:szCs w:val="26"/>
        </w:rPr>
      </w:pPr>
      <w:r w:rsidRPr="00D54B3F">
        <w:rPr>
          <w:rFonts w:ascii="Times New Roman" w:hAnsi="Times New Roman"/>
          <w:b/>
          <w:bCs/>
          <w:sz w:val="26"/>
          <w:szCs w:val="26"/>
        </w:rPr>
        <w:t>Критерии оценки проектной деятельности</w:t>
      </w:r>
      <w:r w:rsidRPr="00D54B3F">
        <w:rPr>
          <w:rFonts w:ascii="Times New Roman" w:hAnsi="Times New Roman"/>
          <w:sz w:val="26"/>
          <w:szCs w:val="26"/>
        </w:rPr>
        <w:t>:</w:t>
      </w:r>
    </w:p>
    <w:p w:rsidR="00631765" w:rsidRPr="00D54B3F" w:rsidRDefault="00631765" w:rsidP="00D54B3F">
      <w:pPr>
        <w:pStyle w:val="a3"/>
        <w:tabs>
          <w:tab w:val="left" w:pos="-426"/>
        </w:tabs>
        <w:ind w:left="-426"/>
        <w:jc w:val="both"/>
        <w:rPr>
          <w:rFonts w:ascii="Times New Roman" w:hAnsi="Times New Roman"/>
          <w:sz w:val="26"/>
          <w:szCs w:val="26"/>
        </w:rPr>
      </w:pPr>
      <w:proofErr w:type="gramStart"/>
      <w:r w:rsidRPr="00D54B3F">
        <w:rPr>
          <w:rFonts w:ascii="Times New Roman" w:hAnsi="Times New Roman"/>
          <w:b/>
          <w:bCs/>
          <w:sz w:val="26"/>
          <w:szCs w:val="26"/>
        </w:rPr>
        <w:t>- Способность к самостоятельному приобретению знаний и решению проблем,</w:t>
      </w:r>
      <w:r w:rsidRPr="00D54B3F">
        <w:rPr>
          <w:rFonts w:ascii="Times New Roman" w:hAnsi="Times New Roman"/>
          <w:sz w:val="26"/>
          <w:szCs w:val="26"/>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631765" w:rsidRPr="00D54B3F" w:rsidRDefault="00631765" w:rsidP="00D54B3F">
      <w:pPr>
        <w:pStyle w:val="a3"/>
        <w:tabs>
          <w:tab w:val="left" w:pos="-426"/>
        </w:tabs>
        <w:ind w:left="-426"/>
        <w:jc w:val="both"/>
        <w:rPr>
          <w:rFonts w:ascii="Times New Roman" w:hAnsi="Times New Roman"/>
          <w:sz w:val="26"/>
          <w:szCs w:val="26"/>
        </w:rPr>
      </w:pPr>
      <w:r w:rsidRPr="00D54B3F">
        <w:rPr>
          <w:rFonts w:ascii="Times New Roman" w:hAnsi="Times New Roman"/>
          <w:b/>
          <w:bCs/>
          <w:sz w:val="26"/>
          <w:szCs w:val="26"/>
        </w:rPr>
        <w:lastRenderedPageBreak/>
        <w:t>- Сформированность предметных знаний и способов действий,</w:t>
      </w:r>
      <w:r w:rsidRPr="00D54B3F">
        <w:rPr>
          <w:rFonts w:ascii="Times New Roman" w:hAnsi="Times New Roman"/>
          <w:sz w:val="26"/>
          <w:szCs w:val="26"/>
        </w:rPr>
        <w:t xml:space="preserve"> </w:t>
      </w:r>
      <w:proofErr w:type="gramStart"/>
      <w:r w:rsidRPr="00D54B3F">
        <w:rPr>
          <w:rFonts w:ascii="Times New Roman" w:hAnsi="Times New Roman"/>
          <w:sz w:val="26"/>
          <w:szCs w:val="26"/>
        </w:rPr>
        <w:t>проявляющаяся</w:t>
      </w:r>
      <w:proofErr w:type="gramEnd"/>
      <w:r w:rsidRPr="00D54B3F">
        <w:rPr>
          <w:rFonts w:ascii="Times New Roman" w:hAnsi="Times New Roman"/>
          <w:sz w:val="26"/>
          <w:szCs w:val="26"/>
        </w:rPr>
        <w:t xml:space="preserve"> в умении раскрыть содержание работы, грамотно и обоснованно в соответствии с ра</w:t>
      </w:r>
      <w:r w:rsidRPr="00D54B3F">
        <w:rPr>
          <w:rFonts w:ascii="Times New Roman" w:hAnsi="Times New Roman"/>
          <w:sz w:val="26"/>
          <w:szCs w:val="26"/>
        </w:rPr>
        <w:t>с</w:t>
      </w:r>
      <w:r w:rsidRPr="00D54B3F">
        <w:rPr>
          <w:rFonts w:ascii="Times New Roman" w:hAnsi="Times New Roman"/>
          <w:sz w:val="26"/>
          <w:szCs w:val="26"/>
        </w:rPr>
        <w:t>сматриваемой проблемой/темой использовать имеющиеся знания и способы действий.</w:t>
      </w:r>
    </w:p>
    <w:p w:rsidR="00631765" w:rsidRPr="00D54B3F" w:rsidRDefault="00631765" w:rsidP="00D54B3F">
      <w:pPr>
        <w:pStyle w:val="a3"/>
        <w:tabs>
          <w:tab w:val="left" w:pos="-426"/>
        </w:tabs>
        <w:ind w:left="-426"/>
        <w:jc w:val="both"/>
        <w:rPr>
          <w:rFonts w:ascii="Times New Roman" w:hAnsi="Times New Roman"/>
          <w:sz w:val="26"/>
          <w:szCs w:val="26"/>
        </w:rPr>
      </w:pPr>
      <w:r w:rsidRPr="00D54B3F">
        <w:rPr>
          <w:rFonts w:ascii="Times New Roman" w:hAnsi="Times New Roman"/>
          <w:b/>
          <w:bCs/>
          <w:sz w:val="26"/>
          <w:szCs w:val="26"/>
        </w:rPr>
        <w:t>- Сформированность регулятивных действий,</w:t>
      </w:r>
      <w:r w:rsidRPr="00D54B3F">
        <w:rPr>
          <w:rFonts w:ascii="Times New Roman" w:hAnsi="Times New Roman"/>
          <w:sz w:val="26"/>
          <w:szCs w:val="26"/>
        </w:rPr>
        <w:t xml:space="preserve"> </w:t>
      </w:r>
      <w:proofErr w:type="gramStart"/>
      <w:r w:rsidRPr="00D54B3F">
        <w:rPr>
          <w:rFonts w:ascii="Times New Roman" w:hAnsi="Times New Roman"/>
          <w:sz w:val="26"/>
          <w:szCs w:val="26"/>
        </w:rPr>
        <w:t>проявляющаяся</w:t>
      </w:r>
      <w:proofErr w:type="gramEnd"/>
      <w:r w:rsidRPr="00D54B3F">
        <w:rPr>
          <w:rFonts w:ascii="Times New Roman" w:hAnsi="Times New Roman"/>
          <w:sz w:val="26"/>
          <w:szCs w:val="26"/>
        </w:rPr>
        <w:t xml:space="preserve"> в умении самосто</w:t>
      </w:r>
      <w:r w:rsidRPr="00D54B3F">
        <w:rPr>
          <w:rFonts w:ascii="Times New Roman" w:hAnsi="Times New Roman"/>
          <w:sz w:val="26"/>
          <w:szCs w:val="26"/>
        </w:rPr>
        <w:t>я</w:t>
      </w:r>
      <w:r w:rsidRPr="00D54B3F">
        <w:rPr>
          <w:rFonts w:ascii="Times New Roman" w:hAnsi="Times New Roman"/>
          <w:sz w:val="26"/>
          <w:szCs w:val="26"/>
        </w:rPr>
        <w:t>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31765" w:rsidRPr="00D54B3F" w:rsidRDefault="00631765"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b/>
          <w:bCs/>
          <w:sz w:val="26"/>
          <w:szCs w:val="26"/>
        </w:rPr>
        <w:t xml:space="preserve">Сформированность коммуникативных действий, </w:t>
      </w:r>
      <w:proofErr w:type="gramStart"/>
      <w:r w:rsidRPr="00D54B3F">
        <w:rPr>
          <w:rFonts w:ascii="Times New Roman" w:hAnsi="Times New Roman"/>
          <w:sz w:val="26"/>
          <w:szCs w:val="26"/>
        </w:rPr>
        <w:t>проявляющаяся</w:t>
      </w:r>
      <w:proofErr w:type="gramEnd"/>
      <w:r w:rsidRPr="00D54B3F">
        <w:rPr>
          <w:rFonts w:ascii="Times New Roman" w:hAnsi="Times New Roman"/>
          <w:sz w:val="26"/>
          <w:szCs w:val="26"/>
        </w:rPr>
        <w:t xml:space="preserve"> в умении ясно изложить и оформить выполненную работу, представить её результаты, аргументир</w:t>
      </w:r>
      <w:r w:rsidRPr="00D54B3F">
        <w:rPr>
          <w:rFonts w:ascii="Times New Roman" w:hAnsi="Times New Roman"/>
          <w:sz w:val="26"/>
          <w:szCs w:val="26"/>
        </w:rPr>
        <w:t>о</w:t>
      </w:r>
      <w:r w:rsidRPr="00D54B3F">
        <w:rPr>
          <w:rFonts w:ascii="Times New Roman" w:hAnsi="Times New Roman"/>
          <w:sz w:val="26"/>
          <w:szCs w:val="26"/>
        </w:rPr>
        <w:t>ванно ответить на вопросы.</w:t>
      </w:r>
    </w:p>
    <w:p w:rsidR="00631765" w:rsidRPr="00D54B3F" w:rsidRDefault="00631765"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Результаты выполненного проекта могут быть описаны на основе интегрального (уровневого) подхода или на основе аналитического подхода.</w:t>
      </w:r>
    </w:p>
    <w:p w:rsidR="00631765" w:rsidRPr="00D54B3F" w:rsidRDefault="00631765"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При</w:t>
      </w:r>
      <w:r w:rsidRPr="00D54B3F">
        <w:rPr>
          <w:rFonts w:ascii="Times New Roman" w:hAnsi="Times New Roman"/>
          <w:b/>
          <w:bCs/>
          <w:i/>
          <w:iCs/>
          <w:sz w:val="26"/>
          <w:szCs w:val="26"/>
        </w:rPr>
        <w:t xml:space="preserve"> интегральном описании</w:t>
      </w:r>
      <w:r w:rsidRPr="00D54B3F">
        <w:rPr>
          <w:rFonts w:ascii="Times New Roman" w:hAnsi="Times New Roman"/>
          <w:sz w:val="26"/>
          <w:szCs w:val="26"/>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31765" w:rsidRPr="00D54B3F" w:rsidRDefault="00631765"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При этом в соответствии с принятой системой оценки целесообразно выделять два уровня сформированности навыков проектной деятельности:</w:t>
      </w:r>
      <w:r w:rsidRPr="00D54B3F">
        <w:rPr>
          <w:rFonts w:ascii="Times New Roman" w:hAnsi="Times New Roman"/>
          <w:i/>
          <w:iCs/>
          <w:sz w:val="26"/>
          <w:szCs w:val="26"/>
        </w:rPr>
        <w:t xml:space="preserve"> базовый</w:t>
      </w:r>
      <w:r w:rsidRPr="00D54B3F">
        <w:rPr>
          <w:rFonts w:ascii="Times New Roman" w:hAnsi="Times New Roman"/>
          <w:sz w:val="26"/>
          <w:szCs w:val="26"/>
        </w:rPr>
        <w:t xml:space="preserve"> и</w:t>
      </w:r>
      <w:r w:rsidRPr="00D54B3F">
        <w:rPr>
          <w:rFonts w:ascii="Times New Roman" w:hAnsi="Times New Roman"/>
          <w:i/>
          <w:iCs/>
          <w:sz w:val="26"/>
          <w:szCs w:val="26"/>
        </w:rPr>
        <w:t xml:space="preserve"> повышенный.</w:t>
      </w:r>
      <w:r w:rsidRPr="00D54B3F">
        <w:rPr>
          <w:rFonts w:ascii="Times New Roman" w:hAnsi="Times New Roman"/>
          <w:sz w:val="26"/>
          <w:szCs w:val="26"/>
        </w:rPr>
        <w:t xml:space="preserve"> Главное отличие выделенных уровней состоит в </w:t>
      </w:r>
      <w:r w:rsidRPr="00D54B3F">
        <w:rPr>
          <w:rFonts w:ascii="Times New Roman" w:hAnsi="Times New Roman"/>
          <w:sz w:val="26"/>
          <w:szCs w:val="26"/>
          <w:u w:val="single"/>
        </w:rPr>
        <w:t>степени самостоятельности</w:t>
      </w:r>
      <w:r w:rsidRPr="00D54B3F">
        <w:rPr>
          <w:rFonts w:ascii="Times New Roman" w:hAnsi="Times New Roman"/>
          <w:sz w:val="26"/>
          <w:szCs w:val="26"/>
        </w:rPr>
        <w:t xml:space="preserve"> обуча</w:t>
      </w:r>
      <w:r w:rsidRPr="00D54B3F">
        <w:rPr>
          <w:rFonts w:ascii="Times New Roman" w:hAnsi="Times New Roman"/>
          <w:sz w:val="26"/>
          <w:szCs w:val="26"/>
        </w:rPr>
        <w:t>ю</w:t>
      </w:r>
      <w:r w:rsidRPr="00D54B3F">
        <w:rPr>
          <w:rFonts w:ascii="Times New Roman" w:hAnsi="Times New Roman"/>
          <w:sz w:val="26"/>
          <w:szCs w:val="26"/>
        </w:rPr>
        <w:t xml:space="preserve">щегося в ходе выполнения проекта, поэтому выявление и фиксация в ходе защиты того, что </w:t>
      </w:r>
      <w:proofErr w:type="gramStart"/>
      <w:r w:rsidRPr="00D54B3F">
        <w:rPr>
          <w:rFonts w:ascii="Times New Roman" w:hAnsi="Times New Roman"/>
          <w:sz w:val="26"/>
          <w:szCs w:val="26"/>
        </w:rPr>
        <w:t>обучающийся</w:t>
      </w:r>
      <w:proofErr w:type="gramEnd"/>
      <w:r w:rsidRPr="00D54B3F">
        <w:rPr>
          <w:rFonts w:ascii="Times New Roman" w:hAnsi="Times New Roman"/>
          <w:sz w:val="26"/>
          <w:szCs w:val="26"/>
        </w:rPr>
        <w:t xml:space="preserve"> способен выполнять самостоятельно, а что — только с пом</w:t>
      </w:r>
      <w:r w:rsidRPr="00D54B3F">
        <w:rPr>
          <w:rFonts w:ascii="Times New Roman" w:hAnsi="Times New Roman"/>
          <w:sz w:val="26"/>
          <w:szCs w:val="26"/>
        </w:rPr>
        <w:t>о</w:t>
      </w:r>
      <w:r w:rsidRPr="00D54B3F">
        <w:rPr>
          <w:rFonts w:ascii="Times New Roman" w:hAnsi="Times New Roman"/>
          <w:sz w:val="26"/>
          <w:szCs w:val="26"/>
        </w:rPr>
        <w:t>щью руководителя проекта, являются основной задачей оценочной деятельности.</w:t>
      </w:r>
    </w:p>
    <w:p w:rsidR="00570A59" w:rsidRPr="00D54B3F" w:rsidRDefault="00570A59"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Решение о том, что проект выполнен на повышенном уровне, принимается при усл</w:t>
      </w:r>
      <w:r w:rsidRPr="00D54B3F">
        <w:rPr>
          <w:rFonts w:ascii="Times New Roman" w:hAnsi="Times New Roman"/>
          <w:sz w:val="26"/>
          <w:szCs w:val="26"/>
        </w:rPr>
        <w:t>о</w:t>
      </w:r>
      <w:r w:rsidRPr="00D54B3F">
        <w:rPr>
          <w:rFonts w:ascii="Times New Roman" w:hAnsi="Times New Roman"/>
          <w:sz w:val="26"/>
          <w:szCs w:val="26"/>
        </w:rPr>
        <w:t>вии, что:</w:t>
      </w:r>
    </w:p>
    <w:p w:rsidR="00570A59" w:rsidRPr="00D54B3F" w:rsidRDefault="00570A59"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w:t>
      </w:r>
      <w:r w:rsidRPr="00D54B3F">
        <w:rPr>
          <w:rFonts w:ascii="Times New Roman" w:hAnsi="Times New Roman"/>
          <w:sz w:val="26"/>
          <w:szCs w:val="26"/>
        </w:rPr>
        <w:t>о</w:t>
      </w:r>
      <w:r w:rsidRPr="00D54B3F">
        <w:rPr>
          <w:rFonts w:ascii="Times New Roman" w:hAnsi="Times New Roman"/>
          <w:sz w:val="26"/>
          <w:szCs w:val="26"/>
        </w:rPr>
        <w:t>стоятельному приобретению знаний и решению проблем, сформированности регул</w:t>
      </w:r>
      <w:r w:rsidRPr="00D54B3F">
        <w:rPr>
          <w:rFonts w:ascii="Times New Roman" w:hAnsi="Times New Roman"/>
          <w:sz w:val="26"/>
          <w:szCs w:val="26"/>
        </w:rPr>
        <w:t>я</w:t>
      </w:r>
      <w:r w:rsidRPr="00D54B3F">
        <w:rPr>
          <w:rFonts w:ascii="Times New Roman" w:hAnsi="Times New Roman"/>
          <w:sz w:val="26"/>
          <w:szCs w:val="26"/>
        </w:rPr>
        <w:t>тивных действий и сформированности коммуникативных действий). Сформирова</w:t>
      </w:r>
      <w:r w:rsidRPr="00D54B3F">
        <w:rPr>
          <w:rFonts w:ascii="Times New Roman" w:hAnsi="Times New Roman"/>
          <w:sz w:val="26"/>
          <w:szCs w:val="26"/>
        </w:rPr>
        <w:t>н</w:t>
      </w:r>
      <w:r w:rsidRPr="00D54B3F">
        <w:rPr>
          <w:rFonts w:ascii="Times New Roman" w:hAnsi="Times New Roman"/>
          <w:sz w:val="26"/>
          <w:szCs w:val="26"/>
        </w:rPr>
        <w:t>ность предметных знаний и способов действий может быть зафиксирована на базовом уровне;</w:t>
      </w:r>
    </w:p>
    <w:p w:rsidR="00570A59" w:rsidRPr="00D54B3F" w:rsidRDefault="00570A59"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570A59" w:rsidRPr="00D54B3F" w:rsidRDefault="00570A59"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Решение о том, что проект выполнен на базовом уровне, принимается при условии, что:</w:t>
      </w:r>
    </w:p>
    <w:p w:rsidR="00101395" w:rsidRPr="00D54B3F" w:rsidRDefault="00570A59"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1) такая оценка выставлена комиссией по каждому из предъявляемых критериев; </w:t>
      </w:r>
    </w:p>
    <w:p w:rsidR="00570A59" w:rsidRPr="00D54B3F" w:rsidRDefault="00570A59"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2) продемонстрированы </w:t>
      </w:r>
      <w:r w:rsidRPr="00D54B3F">
        <w:rPr>
          <w:rFonts w:ascii="Times New Roman" w:hAnsi="Times New Roman"/>
          <w:sz w:val="26"/>
          <w:szCs w:val="26"/>
          <w:u w:val="single"/>
        </w:rPr>
        <w:t>все</w:t>
      </w:r>
      <w:r w:rsidRPr="00D54B3F">
        <w:rPr>
          <w:rFonts w:ascii="Times New Roman" w:hAnsi="Times New Roman"/>
          <w:sz w:val="26"/>
          <w:szCs w:val="26"/>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570A59" w:rsidRPr="00D54B3F" w:rsidRDefault="00570A59"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3) даны ответы на вопросы.</w:t>
      </w:r>
    </w:p>
    <w:p w:rsidR="00101395" w:rsidRPr="00D54B3F" w:rsidRDefault="00570A59"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Отметка за выполнение проекта выставляется в графу «Проектная деятельность» в классн</w:t>
      </w:r>
      <w:r w:rsidR="00101395" w:rsidRPr="00D54B3F">
        <w:rPr>
          <w:rFonts w:ascii="Times New Roman" w:hAnsi="Times New Roman"/>
          <w:sz w:val="26"/>
          <w:szCs w:val="26"/>
        </w:rPr>
        <w:t>ом журнале,</w:t>
      </w:r>
      <w:r w:rsidRPr="00D54B3F">
        <w:rPr>
          <w:rFonts w:ascii="Times New Roman" w:hAnsi="Times New Roman"/>
          <w:sz w:val="26"/>
          <w:szCs w:val="26"/>
        </w:rPr>
        <w:t xml:space="preserve"> личном деле</w:t>
      </w:r>
      <w:r w:rsidR="00101395" w:rsidRPr="00D54B3F">
        <w:rPr>
          <w:rFonts w:ascii="Times New Roman" w:hAnsi="Times New Roman"/>
          <w:sz w:val="26"/>
          <w:szCs w:val="26"/>
        </w:rPr>
        <w:t xml:space="preserve"> и в аттестате об основном образовании.</w:t>
      </w:r>
      <w:r w:rsidRPr="00D54B3F">
        <w:rPr>
          <w:rFonts w:ascii="Times New Roman" w:hAnsi="Times New Roman"/>
          <w:sz w:val="26"/>
          <w:szCs w:val="26"/>
        </w:rPr>
        <w:t xml:space="preserve"> </w:t>
      </w:r>
    </w:p>
    <w:p w:rsidR="00570A59" w:rsidRPr="00D54B3F" w:rsidRDefault="00570A59"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Также  может использоваться</w:t>
      </w:r>
      <w:r w:rsidRPr="00D54B3F">
        <w:rPr>
          <w:rFonts w:ascii="Times New Roman" w:hAnsi="Times New Roman"/>
          <w:b/>
          <w:bCs/>
          <w:i/>
          <w:iCs/>
          <w:sz w:val="26"/>
          <w:szCs w:val="26"/>
        </w:rPr>
        <w:t xml:space="preserve"> аналитический подход</w:t>
      </w:r>
      <w:r w:rsidRPr="00D54B3F">
        <w:rPr>
          <w:rFonts w:ascii="Times New Roman" w:hAnsi="Times New Roman"/>
          <w:sz w:val="26"/>
          <w:szCs w:val="26"/>
        </w:rPr>
        <w:t xml:space="preserve"> к описанию результатов, с</w:t>
      </w:r>
      <w:r w:rsidRPr="00D54B3F">
        <w:rPr>
          <w:rFonts w:ascii="Times New Roman" w:hAnsi="Times New Roman"/>
          <w:sz w:val="26"/>
          <w:szCs w:val="26"/>
        </w:rPr>
        <w:t>о</w:t>
      </w:r>
      <w:r w:rsidRPr="00D54B3F">
        <w:rPr>
          <w:rFonts w:ascii="Times New Roman" w:hAnsi="Times New Roman"/>
          <w:sz w:val="26"/>
          <w:szCs w:val="26"/>
        </w:rPr>
        <w:t>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w:t>
      </w:r>
      <w:r w:rsidRPr="00D54B3F">
        <w:rPr>
          <w:rFonts w:ascii="Times New Roman" w:hAnsi="Times New Roman"/>
          <w:sz w:val="26"/>
          <w:szCs w:val="26"/>
        </w:rPr>
        <w:t>р</w:t>
      </w:r>
      <w:r w:rsidRPr="00D54B3F">
        <w:rPr>
          <w:rFonts w:ascii="Times New Roman" w:hAnsi="Times New Roman"/>
          <w:sz w:val="26"/>
          <w:szCs w:val="26"/>
        </w:rPr>
        <w:t>вичных баллов (отметка «хорошо») или 10—12 первичных баллов (отметка «отли</w:t>
      </w:r>
      <w:r w:rsidRPr="00D54B3F">
        <w:rPr>
          <w:rFonts w:ascii="Times New Roman" w:hAnsi="Times New Roman"/>
          <w:sz w:val="26"/>
          <w:szCs w:val="26"/>
        </w:rPr>
        <w:t>ч</w:t>
      </w:r>
      <w:r w:rsidRPr="00D54B3F">
        <w:rPr>
          <w:rFonts w:ascii="Times New Roman" w:hAnsi="Times New Roman"/>
          <w:sz w:val="26"/>
          <w:szCs w:val="26"/>
        </w:rPr>
        <w:t>но»).</w:t>
      </w:r>
    </w:p>
    <w:p w:rsidR="001F5F09" w:rsidRPr="00D54B3F" w:rsidRDefault="001F5F09" w:rsidP="00D54B3F">
      <w:pPr>
        <w:pStyle w:val="a3"/>
        <w:tabs>
          <w:tab w:val="left" w:pos="-426"/>
        </w:tabs>
        <w:ind w:left="-426"/>
        <w:jc w:val="both"/>
        <w:rPr>
          <w:rFonts w:ascii="Times New Roman" w:hAnsi="Times New Roman"/>
          <w:b/>
          <w:sz w:val="26"/>
          <w:szCs w:val="26"/>
        </w:rPr>
      </w:pPr>
    </w:p>
    <w:p w:rsidR="00570A59" w:rsidRPr="00D54B3F" w:rsidRDefault="00101395" w:rsidP="00D54B3F">
      <w:pPr>
        <w:pStyle w:val="a3"/>
        <w:tabs>
          <w:tab w:val="left" w:pos="-426"/>
        </w:tabs>
        <w:ind w:left="-426"/>
        <w:rPr>
          <w:rFonts w:ascii="Times New Roman" w:hAnsi="Times New Roman"/>
          <w:sz w:val="26"/>
          <w:szCs w:val="26"/>
        </w:rPr>
      </w:pPr>
      <w:r w:rsidRPr="00D54B3F">
        <w:rPr>
          <w:rFonts w:ascii="Times New Roman" w:hAnsi="Times New Roman"/>
          <w:b/>
          <w:sz w:val="26"/>
          <w:szCs w:val="26"/>
        </w:rPr>
        <w:lastRenderedPageBreak/>
        <w:t>5.8</w:t>
      </w:r>
      <w:r w:rsidR="00570A59" w:rsidRPr="00D54B3F">
        <w:rPr>
          <w:rFonts w:ascii="Times New Roman" w:hAnsi="Times New Roman"/>
          <w:b/>
          <w:sz w:val="26"/>
          <w:szCs w:val="26"/>
        </w:rPr>
        <w:t>. Особенность контрольно-измерительных материалов по оценке универсал</w:t>
      </w:r>
      <w:r w:rsidR="00570A59" w:rsidRPr="00D54B3F">
        <w:rPr>
          <w:rFonts w:ascii="Times New Roman" w:hAnsi="Times New Roman"/>
          <w:b/>
          <w:sz w:val="26"/>
          <w:szCs w:val="26"/>
        </w:rPr>
        <w:t>ь</w:t>
      </w:r>
      <w:r w:rsidR="00570A59" w:rsidRPr="00D54B3F">
        <w:rPr>
          <w:rFonts w:ascii="Times New Roman" w:hAnsi="Times New Roman"/>
          <w:b/>
          <w:sz w:val="26"/>
          <w:szCs w:val="26"/>
        </w:rPr>
        <w:t xml:space="preserve">ных учебных действий в том, что их оценка осуществляется </w:t>
      </w:r>
      <w:r w:rsidR="00570A59" w:rsidRPr="00D54B3F">
        <w:rPr>
          <w:rFonts w:ascii="Times New Roman" w:hAnsi="Times New Roman"/>
          <w:sz w:val="26"/>
          <w:szCs w:val="26"/>
        </w:rPr>
        <w:t>по заданиям, пре</w:t>
      </w:r>
      <w:r w:rsidR="00570A59" w:rsidRPr="00D54B3F">
        <w:rPr>
          <w:rFonts w:ascii="Times New Roman" w:hAnsi="Times New Roman"/>
          <w:sz w:val="26"/>
          <w:szCs w:val="26"/>
        </w:rPr>
        <w:t>д</w:t>
      </w:r>
      <w:r w:rsidR="00570A59" w:rsidRPr="00D54B3F">
        <w:rPr>
          <w:rFonts w:ascii="Times New Roman" w:hAnsi="Times New Roman"/>
          <w:sz w:val="26"/>
          <w:szCs w:val="26"/>
        </w:rPr>
        <w:t>ставленным в трех формах, которые включаются как в контрольные работы по отдел</w:t>
      </w:r>
      <w:r w:rsidR="00570A59" w:rsidRPr="00D54B3F">
        <w:rPr>
          <w:rFonts w:ascii="Times New Roman" w:hAnsi="Times New Roman"/>
          <w:sz w:val="26"/>
          <w:szCs w:val="26"/>
        </w:rPr>
        <w:t>ь</w:t>
      </w:r>
      <w:r w:rsidR="00570A59" w:rsidRPr="00D54B3F">
        <w:rPr>
          <w:rFonts w:ascii="Times New Roman" w:hAnsi="Times New Roman"/>
          <w:sz w:val="26"/>
          <w:szCs w:val="26"/>
        </w:rPr>
        <w:t>ным предметам, в комплексные работы на межпредметной основе, и отдельную ди</w:t>
      </w:r>
      <w:r w:rsidR="00570A59" w:rsidRPr="00D54B3F">
        <w:rPr>
          <w:rFonts w:ascii="Times New Roman" w:hAnsi="Times New Roman"/>
          <w:sz w:val="26"/>
          <w:szCs w:val="26"/>
        </w:rPr>
        <w:t>а</w:t>
      </w:r>
      <w:r w:rsidR="00570A59" w:rsidRPr="00D54B3F">
        <w:rPr>
          <w:rFonts w:ascii="Times New Roman" w:hAnsi="Times New Roman"/>
          <w:sz w:val="26"/>
          <w:szCs w:val="26"/>
        </w:rPr>
        <w:t>гностику:</w:t>
      </w:r>
    </w:p>
    <w:p w:rsidR="00570A59" w:rsidRPr="00D54B3F" w:rsidRDefault="00570A59" w:rsidP="00D54B3F">
      <w:pPr>
        <w:pStyle w:val="a3"/>
        <w:numPr>
          <w:ilvl w:val="0"/>
          <w:numId w:val="4"/>
        </w:numPr>
        <w:tabs>
          <w:tab w:val="left" w:pos="-426"/>
        </w:tabs>
        <w:ind w:left="-426" w:firstLine="0"/>
        <w:rPr>
          <w:rFonts w:ascii="Times New Roman" w:hAnsi="Times New Roman"/>
          <w:sz w:val="26"/>
          <w:szCs w:val="26"/>
        </w:rPr>
      </w:pPr>
      <w:r w:rsidRPr="00D54B3F">
        <w:rPr>
          <w:rFonts w:ascii="Times New Roman" w:hAnsi="Times New Roman"/>
          <w:sz w:val="26"/>
          <w:szCs w:val="26"/>
        </w:rPr>
        <w:t xml:space="preserve">диагностические задания, в которых оценивается конкретное универсальное действие и это действие выступает    как результат  </w:t>
      </w:r>
    </w:p>
    <w:p w:rsidR="00570A59" w:rsidRPr="00D54B3F" w:rsidRDefault="00570A59" w:rsidP="00D54B3F">
      <w:pPr>
        <w:pStyle w:val="a3"/>
        <w:numPr>
          <w:ilvl w:val="0"/>
          <w:numId w:val="4"/>
        </w:numPr>
        <w:tabs>
          <w:tab w:val="left" w:pos="-426"/>
        </w:tabs>
        <w:ind w:left="-426" w:firstLine="0"/>
        <w:rPr>
          <w:rFonts w:ascii="Times New Roman" w:hAnsi="Times New Roman"/>
          <w:sz w:val="26"/>
          <w:szCs w:val="26"/>
        </w:rPr>
      </w:pPr>
      <w:r w:rsidRPr="00D54B3F">
        <w:rPr>
          <w:rFonts w:ascii="Times New Roman" w:hAnsi="Times New Roman"/>
          <w:sz w:val="26"/>
          <w:szCs w:val="26"/>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D54B3F">
        <w:rPr>
          <w:rFonts w:ascii="Times New Roman" w:hAnsi="Times New Roman"/>
          <w:sz w:val="26"/>
          <w:szCs w:val="26"/>
        </w:rPr>
        <w:t>обуча</w:t>
      </w:r>
      <w:r w:rsidRPr="00D54B3F">
        <w:rPr>
          <w:rFonts w:ascii="Times New Roman" w:hAnsi="Times New Roman"/>
          <w:sz w:val="26"/>
          <w:szCs w:val="26"/>
        </w:rPr>
        <w:t>ю</w:t>
      </w:r>
      <w:r w:rsidRPr="00D54B3F">
        <w:rPr>
          <w:rFonts w:ascii="Times New Roman" w:hAnsi="Times New Roman"/>
          <w:sz w:val="26"/>
          <w:szCs w:val="26"/>
        </w:rPr>
        <w:t>щийся</w:t>
      </w:r>
      <w:proofErr w:type="gramEnd"/>
      <w:r w:rsidRPr="00D54B3F">
        <w:rPr>
          <w:rFonts w:ascii="Times New Roman" w:hAnsi="Times New Roman"/>
          <w:sz w:val="26"/>
          <w:szCs w:val="26"/>
        </w:rPr>
        <w:t xml:space="preserve"> специальными и метапредметными действиями зависит успешность выполн</w:t>
      </w:r>
      <w:r w:rsidRPr="00D54B3F">
        <w:rPr>
          <w:rFonts w:ascii="Times New Roman" w:hAnsi="Times New Roman"/>
          <w:sz w:val="26"/>
          <w:szCs w:val="26"/>
        </w:rPr>
        <w:t>е</w:t>
      </w:r>
      <w:r w:rsidRPr="00D54B3F">
        <w:rPr>
          <w:rFonts w:ascii="Times New Roman" w:hAnsi="Times New Roman"/>
          <w:sz w:val="26"/>
          <w:szCs w:val="26"/>
        </w:rPr>
        <w:t>ния работы;</w:t>
      </w:r>
    </w:p>
    <w:p w:rsidR="00570A59" w:rsidRPr="00D54B3F" w:rsidRDefault="00570A59" w:rsidP="00D54B3F">
      <w:pPr>
        <w:pStyle w:val="a3"/>
        <w:numPr>
          <w:ilvl w:val="0"/>
          <w:numId w:val="4"/>
        </w:numPr>
        <w:tabs>
          <w:tab w:val="left" w:pos="-426"/>
        </w:tabs>
        <w:ind w:left="-426" w:firstLine="0"/>
        <w:rPr>
          <w:rFonts w:ascii="Times New Roman" w:hAnsi="Times New Roman"/>
          <w:sz w:val="26"/>
          <w:szCs w:val="26"/>
        </w:rPr>
      </w:pPr>
      <w:r w:rsidRPr="00D54B3F">
        <w:rPr>
          <w:rFonts w:ascii="Times New Roman" w:hAnsi="Times New Roman"/>
          <w:sz w:val="26"/>
          <w:szCs w:val="26"/>
        </w:rPr>
        <w:t>задания в комплексной работе, которые позволяют оценить универсальные уче</w:t>
      </w:r>
      <w:r w:rsidRPr="00D54B3F">
        <w:rPr>
          <w:rFonts w:ascii="Times New Roman" w:hAnsi="Times New Roman"/>
          <w:sz w:val="26"/>
          <w:szCs w:val="26"/>
        </w:rPr>
        <w:t>б</w:t>
      </w:r>
      <w:r w:rsidRPr="00D54B3F">
        <w:rPr>
          <w:rFonts w:ascii="Times New Roman" w:hAnsi="Times New Roman"/>
          <w:sz w:val="26"/>
          <w:szCs w:val="26"/>
        </w:rPr>
        <w:t>ные действия на основе навыков работы с информацией.</w:t>
      </w:r>
    </w:p>
    <w:p w:rsidR="00570A59" w:rsidRPr="00D54B3F" w:rsidRDefault="00570A59" w:rsidP="00D54B3F">
      <w:pPr>
        <w:pStyle w:val="a3"/>
        <w:numPr>
          <w:ilvl w:val="0"/>
          <w:numId w:val="4"/>
        </w:numPr>
        <w:tabs>
          <w:tab w:val="left" w:pos="-426"/>
        </w:tabs>
        <w:ind w:left="-426" w:firstLine="0"/>
        <w:rPr>
          <w:rFonts w:ascii="Times New Roman" w:hAnsi="Times New Roman"/>
          <w:sz w:val="26"/>
          <w:szCs w:val="26"/>
        </w:rPr>
      </w:pPr>
      <w:r w:rsidRPr="00D54B3F">
        <w:rPr>
          <w:rFonts w:ascii="Times New Roman" w:hAnsi="Times New Roman"/>
          <w:sz w:val="26"/>
          <w:szCs w:val="26"/>
        </w:rPr>
        <w:t>контроль метапедметных результатов, формируемых в рамах внеучебной деятел</w:t>
      </w:r>
      <w:r w:rsidRPr="00D54B3F">
        <w:rPr>
          <w:rFonts w:ascii="Times New Roman" w:hAnsi="Times New Roman"/>
          <w:sz w:val="26"/>
          <w:szCs w:val="26"/>
        </w:rPr>
        <w:t>ь</w:t>
      </w:r>
      <w:r w:rsidRPr="00D54B3F">
        <w:rPr>
          <w:rFonts w:ascii="Times New Roman" w:hAnsi="Times New Roman"/>
          <w:sz w:val="26"/>
          <w:szCs w:val="26"/>
        </w:rPr>
        <w:t>ности возможен в рамках выполнения комплексной контрольной работы на межпре</w:t>
      </w:r>
      <w:r w:rsidRPr="00D54B3F">
        <w:rPr>
          <w:rFonts w:ascii="Times New Roman" w:hAnsi="Times New Roman"/>
          <w:sz w:val="26"/>
          <w:szCs w:val="26"/>
        </w:rPr>
        <w:t>д</w:t>
      </w:r>
      <w:r w:rsidRPr="00D54B3F">
        <w:rPr>
          <w:rFonts w:ascii="Times New Roman" w:hAnsi="Times New Roman"/>
          <w:sz w:val="26"/>
          <w:szCs w:val="26"/>
        </w:rPr>
        <w:t>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w:t>
      </w:r>
      <w:r w:rsidRPr="00D54B3F">
        <w:rPr>
          <w:rFonts w:ascii="Times New Roman" w:hAnsi="Times New Roman"/>
          <w:sz w:val="26"/>
          <w:szCs w:val="26"/>
        </w:rPr>
        <w:t>я</w:t>
      </w:r>
      <w:r w:rsidRPr="00D54B3F">
        <w:rPr>
          <w:rFonts w:ascii="Times New Roman" w:hAnsi="Times New Roman"/>
          <w:sz w:val="26"/>
          <w:szCs w:val="26"/>
        </w:rPr>
        <w:t>ния преподавания по классам.</w:t>
      </w:r>
    </w:p>
    <w:p w:rsidR="00570A59" w:rsidRPr="00D54B3F" w:rsidRDefault="00570A59" w:rsidP="00D54B3F">
      <w:pPr>
        <w:pStyle w:val="a3"/>
        <w:tabs>
          <w:tab w:val="left" w:pos="-426"/>
        </w:tabs>
        <w:ind w:left="-426"/>
        <w:rPr>
          <w:rFonts w:ascii="Times New Roman" w:hAnsi="Times New Roman"/>
          <w:sz w:val="26"/>
          <w:szCs w:val="26"/>
        </w:rPr>
      </w:pPr>
      <w:r w:rsidRPr="00D54B3F">
        <w:rPr>
          <w:rFonts w:ascii="Times New Roman" w:hAnsi="Times New Roman"/>
          <w:b/>
          <w:sz w:val="26"/>
          <w:szCs w:val="26"/>
        </w:rPr>
        <w:t>По итогам выполнения работ</w:t>
      </w:r>
      <w:r w:rsidRPr="00D54B3F">
        <w:rPr>
          <w:rFonts w:ascii="Times New Roman" w:hAnsi="Times New Roman"/>
          <w:sz w:val="26"/>
          <w:szCs w:val="26"/>
        </w:rPr>
        <w:t xml:space="preserve"> </w:t>
      </w:r>
      <w:r w:rsidRPr="00D54B3F">
        <w:rPr>
          <w:rFonts w:ascii="Times New Roman" w:hAnsi="Times New Roman"/>
          <w:b/>
          <w:sz w:val="26"/>
          <w:szCs w:val="26"/>
        </w:rPr>
        <w:t>выносится оценка</w:t>
      </w:r>
      <w:r w:rsidRPr="00D54B3F">
        <w:rPr>
          <w:rFonts w:ascii="Times New Roman" w:hAnsi="Times New Roman"/>
          <w:sz w:val="26"/>
          <w:szCs w:val="26"/>
        </w:rPr>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w:t>
      </w:r>
      <w:r w:rsidRPr="00D54B3F">
        <w:rPr>
          <w:rFonts w:ascii="Times New Roman" w:hAnsi="Times New Roman"/>
          <w:sz w:val="26"/>
          <w:szCs w:val="26"/>
        </w:rPr>
        <w:t>а</w:t>
      </w:r>
      <w:r w:rsidRPr="00D54B3F">
        <w:rPr>
          <w:rFonts w:ascii="Times New Roman" w:hAnsi="Times New Roman"/>
          <w:sz w:val="26"/>
          <w:szCs w:val="26"/>
        </w:rPr>
        <w:t>тивных и регулятивных действий.</w:t>
      </w:r>
    </w:p>
    <w:p w:rsidR="00C6066C" w:rsidRPr="00D54B3F" w:rsidRDefault="00C6066C" w:rsidP="00D54B3F">
      <w:pPr>
        <w:pStyle w:val="a3"/>
        <w:tabs>
          <w:tab w:val="left" w:pos="-426"/>
        </w:tabs>
        <w:ind w:left="-426"/>
        <w:rPr>
          <w:rFonts w:ascii="Times New Roman" w:hAnsi="Times New Roman"/>
          <w:sz w:val="26"/>
          <w:szCs w:val="26"/>
        </w:rPr>
      </w:pPr>
    </w:p>
    <w:p w:rsidR="00C6066C" w:rsidRPr="00D54B3F" w:rsidRDefault="00570A59" w:rsidP="00D54B3F">
      <w:pPr>
        <w:pStyle w:val="a3"/>
        <w:tabs>
          <w:tab w:val="left" w:pos="-426"/>
        </w:tabs>
        <w:ind w:left="-426"/>
        <w:rPr>
          <w:rFonts w:ascii="Times New Roman" w:hAnsi="Times New Roman"/>
          <w:b/>
          <w:i/>
          <w:sz w:val="26"/>
          <w:szCs w:val="26"/>
        </w:rPr>
      </w:pPr>
      <w:r w:rsidRPr="00D54B3F">
        <w:rPr>
          <w:rFonts w:ascii="Times New Roman" w:hAnsi="Times New Roman"/>
          <w:b/>
          <w:sz w:val="26"/>
          <w:szCs w:val="26"/>
        </w:rPr>
        <w:t xml:space="preserve"> </w:t>
      </w:r>
      <w:r w:rsidR="00C6066C" w:rsidRPr="00D54B3F">
        <w:rPr>
          <w:rFonts w:ascii="Times New Roman" w:hAnsi="Times New Roman"/>
          <w:b/>
          <w:sz w:val="26"/>
          <w:szCs w:val="26"/>
        </w:rPr>
        <w:t>6. Особенности оценки предметных результатов</w:t>
      </w:r>
    </w:p>
    <w:p w:rsidR="00C6066C" w:rsidRPr="00D54B3F" w:rsidRDefault="00C6066C"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6.1. Оценка предметных результатов </w:t>
      </w:r>
      <w:r w:rsidRPr="00D54B3F">
        <w:rPr>
          <w:rFonts w:ascii="Times New Roman" w:hAnsi="Times New Roman"/>
          <w:bCs/>
          <w:sz w:val="26"/>
          <w:szCs w:val="26"/>
        </w:rPr>
        <w:t>представляет собой оценку достижения обуча</w:t>
      </w:r>
      <w:r w:rsidRPr="00D54B3F">
        <w:rPr>
          <w:rFonts w:ascii="Times New Roman" w:hAnsi="Times New Roman"/>
          <w:bCs/>
          <w:sz w:val="26"/>
          <w:szCs w:val="26"/>
        </w:rPr>
        <w:t>ю</w:t>
      </w:r>
      <w:r w:rsidRPr="00D54B3F">
        <w:rPr>
          <w:rFonts w:ascii="Times New Roman" w:hAnsi="Times New Roman"/>
          <w:bCs/>
          <w:sz w:val="26"/>
          <w:szCs w:val="26"/>
        </w:rPr>
        <w:t xml:space="preserve">щимся </w:t>
      </w:r>
      <w:r w:rsidRPr="00D54B3F">
        <w:rPr>
          <w:rFonts w:ascii="Times New Roman" w:hAnsi="Times New Roman"/>
          <w:sz w:val="26"/>
          <w:szCs w:val="26"/>
        </w:rPr>
        <w:t>планируемых результатов по отдельным предметам.</w:t>
      </w:r>
    </w:p>
    <w:p w:rsidR="00C6066C" w:rsidRPr="00D54B3F" w:rsidRDefault="00C6066C"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Формирование этих результатов обеспечивается каждым учебным предметом.</w:t>
      </w:r>
    </w:p>
    <w:p w:rsidR="00C6066C" w:rsidRPr="00D54B3F" w:rsidRDefault="00C6066C" w:rsidP="00D54B3F">
      <w:pPr>
        <w:pStyle w:val="a3"/>
        <w:tabs>
          <w:tab w:val="left" w:pos="-426"/>
        </w:tabs>
        <w:ind w:left="-426"/>
        <w:jc w:val="both"/>
        <w:rPr>
          <w:rFonts w:ascii="Times New Roman" w:hAnsi="Times New Roman"/>
          <w:sz w:val="26"/>
          <w:szCs w:val="26"/>
        </w:rPr>
      </w:pPr>
      <w:r w:rsidRPr="00D54B3F">
        <w:rPr>
          <w:rFonts w:ascii="Times New Roman" w:hAnsi="Times New Roman"/>
          <w:bCs/>
          <w:iCs/>
          <w:sz w:val="26"/>
          <w:szCs w:val="26"/>
        </w:rPr>
        <w:t xml:space="preserve">6.2. Основным предметом оценки в соответствии с требованиями ФГОС НОО, ООО, СОО является </w:t>
      </w:r>
      <w:r w:rsidRPr="00D54B3F">
        <w:rPr>
          <w:rFonts w:ascii="Times New Roman" w:hAnsi="Times New Roman"/>
          <w:sz w:val="26"/>
          <w:szCs w:val="26"/>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w:t>
      </w:r>
      <w:r w:rsidRPr="00D54B3F">
        <w:rPr>
          <w:rFonts w:ascii="Times New Roman" w:hAnsi="Times New Roman"/>
          <w:sz w:val="26"/>
          <w:szCs w:val="26"/>
        </w:rPr>
        <w:t>т</w:t>
      </w:r>
      <w:r w:rsidRPr="00D54B3F">
        <w:rPr>
          <w:rFonts w:ascii="Times New Roman" w:hAnsi="Times New Roman"/>
          <w:sz w:val="26"/>
          <w:szCs w:val="26"/>
        </w:rPr>
        <w:t>ных (познавательных, регулятивных, коммуникативных) действий.</w:t>
      </w:r>
    </w:p>
    <w:p w:rsidR="00C6066C"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6.3. </w:t>
      </w:r>
      <w:r w:rsidR="00C6066C" w:rsidRPr="00D54B3F">
        <w:rPr>
          <w:rFonts w:ascii="Times New Roman" w:hAnsi="Times New Roman"/>
          <w:sz w:val="26"/>
          <w:szCs w:val="26"/>
        </w:rPr>
        <w:t>Оценка предметных результатов ведётся каждым учителем в ходе процедур тек</w:t>
      </w:r>
      <w:r w:rsidR="00C6066C" w:rsidRPr="00D54B3F">
        <w:rPr>
          <w:rFonts w:ascii="Times New Roman" w:hAnsi="Times New Roman"/>
          <w:sz w:val="26"/>
          <w:szCs w:val="26"/>
        </w:rPr>
        <w:t>у</w:t>
      </w:r>
      <w:r w:rsidR="00C6066C" w:rsidRPr="00D54B3F">
        <w:rPr>
          <w:rFonts w:ascii="Times New Roman" w:hAnsi="Times New Roman"/>
          <w:sz w:val="26"/>
          <w:szCs w:val="26"/>
        </w:rPr>
        <w:t>щей, тематической, промежуточной и итоговой оценки (раздел 1.3.3), а также админ</w:t>
      </w:r>
      <w:r w:rsidR="00C6066C" w:rsidRPr="00D54B3F">
        <w:rPr>
          <w:rFonts w:ascii="Times New Roman" w:hAnsi="Times New Roman"/>
          <w:sz w:val="26"/>
          <w:szCs w:val="26"/>
        </w:rPr>
        <w:t>и</w:t>
      </w:r>
      <w:r w:rsidR="00C6066C" w:rsidRPr="00D54B3F">
        <w:rPr>
          <w:rFonts w:ascii="Times New Roman" w:hAnsi="Times New Roman"/>
          <w:sz w:val="26"/>
          <w:szCs w:val="26"/>
        </w:rPr>
        <w:t>страцией образовательной организации в ходе внутришкольного мониторинга.</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6.4. </w:t>
      </w:r>
      <w:r w:rsidRPr="00D54B3F">
        <w:rPr>
          <w:rFonts w:ascii="Times New Roman" w:hAnsi="Times New Roman"/>
          <w:b/>
          <w:sz w:val="26"/>
          <w:szCs w:val="26"/>
        </w:rPr>
        <w:t>Цель</w:t>
      </w:r>
      <w:r w:rsidRPr="00D54B3F">
        <w:rPr>
          <w:rFonts w:ascii="Times New Roman" w:hAnsi="Times New Roman"/>
          <w:sz w:val="26"/>
          <w:szCs w:val="26"/>
        </w:rPr>
        <w:t xml:space="preserve"> оценивания предметных результатов: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Текущее оценивание</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rPr>
        <w:sym w:font="Symbol" w:char="F02D"/>
      </w:r>
      <w:r w:rsidRPr="00D54B3F">
        <w:rPr>
          <w:rFonts w:ascii="Times New Roman" w:hAnsi="Times New Roman"/>
          <w:sz w:val="26"/>
          <w:szCs w:val="26"/>
        </w:rPr>
        <w:t xml:space="preserve"> анализ процесса освоения способов действий с изучаемым предметным содержан</w:t>
      </w:r>
      <w:r w:rsidRPr="00D54B3F">
        <w:rPr>
          <w:rFonts w:ascii="Times New Roman" w:hAnsi="Times New Roman"/>
          <w:sz w:val="26"/>
          <w:szCs w:val="26"/>
        </w:rPr>
        <w:t>и</w:t>
      </w:r>
      <w:r w:rsidRPr="00D54B3F">
        <w:rPr>
          <w:rFonts w:ascii="Times New Roman" w:hAnsi="Times New Roman"/>
          <w:sz w:val="26"/>
          <w:szCs w:val="26"/>
        </w:rPr>
        <w:t>ем.</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Промежуточное оценивание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sym w:font="Symbol" w:char="F02D"/>
      </w:r>
      <w:r w:rsidRPr="00D54B3F">
        <w:rPr>
          <w:rFonts w:ascii="Times New Roman" w:hAnsi="Times New Roman"/>
          <w:sz w:val="26"/>
          <w:szCs w:val="26"/>
        </w:rPr>
        <w:t xml:space="preserve"> оценка освоения предметных знаний и способов действий с предметным содержан</w:t>
      </w:r>
      <w:r w:rsidRPr="00D54B3F">
        <w:rPr>
          <w:rFonts w:ascii="Times New Roman" w:hAnsi="Times New Roman"/>
          <w:sz w:val="26"/>
          <w:szCs w:val="26"/>
        </w:rPr>
        <w:t>и</w:t>
      </w:r>
      <w:r w:rsidRPr="00D54B3F">
        <w:rPr>
          <w:rFonts w:ascii="Times New Roman" w:hAnsi="Times New Roman"/>
          <w:sz w:val="26"/>
          <w:szCs w:val="26"/>
        </w:rPr>
        <w:t xml:space="preserve">ем;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sym w:font="Symbol" w:char="F02D"/>
      </w:r>
      <w:r w:rsidRPr="00D54B3F">
        <w:rPr>
          <w:rFonts w:ascii="Times New Roman" w:hAnsi="Times New Roman"/>
          <w:sz w:val="26"/>
          <w:szCs w:val="26"/>
        </w:rPr>
        <w:t xml:space="preserve"> выявление соответствия уровня сформированности способов действий с предметным содержанием требованиям к планируемым предметным результатам;</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rPr>
        <w:sym w:font="Symbol" w:char="F02D"/>
      </w:r>
      <w:r w:rsidRPr="00D54B3F">
        <w:rPr>
          <w:rFonts w:ascii="Times New Roman" w:hAnsi="Times New Roman"/>
          <w:sz w:val="26"/>
          <w:szCs w:val="26"/>
        </w:rPr>
        <w:t xml:space="preserve"> освоения программного материала по теме, блоку, содержательной линии.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Итоговое оценивание</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rPr>
        <w:sym w:font="Symbol" w:char="F02D"/>
      </w:r>
      <w:r w:rsidRPr="00D54B3F">
        <w:rPr>
          <w:rFonts w:ascii="Times New Roman" w:hAnsi="Times New Roman"/>
          <w:sz w:val="26"/>
          <w:szCs w:val="26"/>
        </w:rPr>
        <w:t xml:space="preserve"> оценка освоения предметных знаний и способов действий с предметным содержан</w:t>
      </w:r>
      <w:r w:rsidRPr="00D54B3F">
        <w:rPr>
          <w:rFonts w:ascii="Times New Roman" w:hAnsi="Times New Roman"/>
          <w:sz w:val="26"/>
          <w:szCs w:val="26"/>
        </w:rPr>
        <w:t>и</w:t>
      </w:r>
      <w:r w:rsidRPr="00D54B3F">
        <w:rPr>
          <w:rFonts w:ascii="Times New Roman" w:hAnsi="Times New Roman"/>
          <w:sz w:val="26"/>
          <w:szCs w:val="26"/>
        </w:rPr>
        <w:t xml:space="preserve">ем; </w:t>
      </w:r>
      <w:r w:rsidRPr="00D54B3F">
        <w:rPr>
          <w:rFonts w:ascii="Times New Roman" w:hAnsi="Times New Roman"/>
          <w:sz w:val="26"/>
          <w:szCs w:val="26"/>
        </w:rPr>
        <w:sym w:font="Symbol" w:char="F02D"/>
      </w:r>
      <w:r w:rsidRPr="00D54B3F">
        <w:rPr>
          <w:rFonts w:ascii="Times New Roman" w:hAnsi="Times New Roman"/>
          <w:sz w:val="26"/>
          <w:szCs w:val="26"/>
        </w:rPr>
        <w:t xml:space="preserve"> выявление соответствия уровня сформированности способов действий с пре</w:t>
      </w:r>
      <w:r w:rsidRPr="00D54B3F">
        <w:rPr>
          <w:rFonts w:ascii="Times New Roman" w:hAnsi="Times New Roman"/>
          <w:sz w:val="26"/>
          <w:szCs w:val="26"/>
        </w:rPr>
        <w:t>д</w:t>
      </w:r>
      <w:r w:rsidRPr="00D54B3F">
        <w:rPr>
          <w:rFonts w:ascii="Times New Roman" w:hAnsi="Times New Roman"/>
          <w:sz w:val="26"/>
          <w:szCs w:val="26"/>
        </w:rPr>
        <w:t>метным содержанием требованиям к планируемым предметным результатам;</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rPr>
        <w:sym w:font="Symbol" w:char="F02D"/>
      </w:r>
      <w:r w:rsidRPr="00D54B3F">
        <w:rPr>
          <w:rFonts w:ascii="Times New Roman" w:hAnsi="Times New Roman"/>
          <w:sz w:val="26"/>
          <w:szCs w:val="26"/>
        </w:rPr>
        <w:t xml:space="preserve"> освоения программного материала за четверть, полугодие, год.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b/>
          <w:sz w:val="26"/>
          <w:szCs w:val="26"/>
        </w:rPr>
        <w:lastRenderedPageBreak/>
        <w:t>Объекты</w:t>
      </w:r>
      <w:r w:rsidRPr="00D54B3F">
        <w:rPr>
          <w:rFonts w:ascii="Times New Roman" w:hAnsi="Times New Roman"/>
          <w:sz w:val="26"/>
          <w:szCs w:val="26"/>
        </w:rPr>
        <w:t xml:space="preserve"> оценивания предметных результатов:</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rPr>
        <w:sym w:font="Symbol" w:char="F02D"/>
      </w:r>
      <w:r w:rsidRPr="00D54B3F">
        <w:rPr>
          <w:rFonts w:ascii="Times New Roman" w:hAnsi="Times New Roman"/>
          <w:sz w:val="26"/>
          <w:szCs w:val="26"/>
        </w:rPr>
        <w:t xml:space="preserve"> процесс освоения способов действий с изучаемым предметным содержанием (тек</w:t>
      </w:r>
      <w:r w:rsidRPr="00D54B3F">
        <w:rPr>
          <w:rFonts w:ascii="Times New Roman" w:hAnsi="Times New Roman"/>
          <w:sz w:val="26"/>
          <w:szCs w:val="26"/>
        </w:rPr>
        <w:t>у</w:t>
      </w:r>
      <w:r w:rsidRPr="00D54B3F">
        <w:rPr>
          <w:rFonts w:ascii="Times New Roman" w:hAnsi="Times New Roman"/>
          <w:sz w:val="26"/>
          <w:szCs w:val="26"/>
        </w:rPr>
        <w:t xml:space="preserve">щее оценивание);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sym w:font="Symbol" w:char="F02D"/>
      </w:r>
      <w:r w:rsidRPr="00D54B3F">
        <w:rPr>
          <w:rFonts w:ascii="Times New Roman" w:hAnsi="Times New Roman"/>
          <w:sz w:val="26"/>
          <w:szCs w:val="26"/>
        </w:rPr>
        <w:t xml:space="preserve"> действия с предметным содержанием по изучаемой теме (промежуточное оценив</w:t>
      </w:r>
      <w:r w:rsidRPr="00D54B3F">
        <w:rPr>
          <w:rFonts w:ascii="Times New Roman" w:hAnsi="Times New Roman"/>
          <w:sz w:val="26"/>
          <w:szCs w:val="26"/>
        </w:rPr>
        <w:t>а</w:t>
      </w:r>
      <w:r w:rsidRPr="00D54B3F">
        <w:rPr>
          <w:rFonts w:ascii="Times New Roman" w:hAnsi="Times New Roman"/>
          <w:sz w:val="26"/>
          <w:szCs w:val="26"/>
        </w:rPr>
        <w:t xml:space="preserve">ние); </w:t>
      </w:r>
      <w:r w:rsidRPr="00D54B3F">
        <w:rPr>
          <w:rFonts w:ascii="Times New Roman" w:hAnsi="Times New Roman"/>
          <w:sz w:val="26"/>
          <w:szCs w:val="26"/>
        </w:rPr>
        <w:sym w:font="Symbol" w:char="F02D"/>
      </w:r>
      <w:r w:rsidRPr="00D54B3F">
        <w:rPr>
          <w:rFonts w:ascii="Times New Roman" w:hAnsi="Times New Roman"/>
          <w:sz w:val="26"/>
          <w:szCs w:val="26"/>
        </w:rPr>
        <w:t xml:space="preserve"> умения решать учебно-познавательные и учебно-практические задачи с испол</w:t>
      </w:r>
      <w:r w:rsidRPr="00D54B3F">
        <w:rPr>
          <w:rFonts w:ascii="Times New Roman" w:hAnsi="Times New Roman"/>
          <w:sz w:val="26"/>
          <w:szCs w:val="26"/>
        </w:rPr>
        <w:t>ь</w:t>
      </w:r>
      <w:r w:rsidRPr="00D54B3F">
        <w:rPr>
          <w:rFonts w:ascii="Times New Roman" w:hAnsi="Times New Roman"/>
          <w:sz w:val="26"/>
          <w:szCs w:val="26"/>
        </w:rPr>
        <w:t>зованием средств, релевантных предметному содержанию (итоговое оценивание).</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b/>
          <w:sz w:val="26"/>
          <w:szCs w:val="26"/>
        </w:rPr>
        <w:t>Процедуры</w:t>
      </w:r>
      <w:r w:rsidRPr="00D54B3F">
        <w:rPr>
          <w:rFonts w:ascii="Times New Roman" w:hAnsi="Times New Roman"/>
          <w:sz w:val="26"/>
          <w:szCs w:val="26"/>
        </w:rPr>
        <w:t xml:space="preserve"> оценивания предметных результатов:</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rPr>
        <w:sym w:font="Symbol" w:char="F02D"/>
      </w:r>
      <w:r w:rsidRPr="00D54B3F">
        <w:rPr>
          <w:rFonts w:ascii="Times New Roman" w:hAnsi="Times New Roman"/>
          <w:sz w:val="26"/>
          <w:szCs w:val="26"/>
        </w:rPr>
        <w:t xml:space="preserve"> устный опрос, письменный опрос в форме самостоятельной работы (текущее оцен</w:t>
      </w:r>
      <w:r w:rsidRPr="00D54B3F">
        <w:rPr>
          <w:rFonts w:ascii="Times New Roman" w:hAnsi="Times New Roman"/>
          <w:sz w:val="26"/>
          <w:szCs w:val="26"/>
        </w:rPr>
        <w:t>и</w:t>
      </w:r>
      <w:r w:rsidRPr="00D54B3F">
        <w:rPr>
          <w:rFonts w:ascii="Times New Roman" w:hAnsi="Times New Roman"/>
          <w:sz w:val="26"/>
          <w:szCs w:val="26"/>
        </w:rPr>
        <w:t>вание);</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sym w:font="Symbol" w:char="F02D"/>
      </w:r>
      <w:r w:rsidRPr="00D54B3F">
        <w:rPr>
          <w:rFonts w:ascii="Times New Roman" w:hAnsi="Times New Roman"/>
          <w:sz w:val="26"/>
          <w:szCs w:val="26"/>
        </w:rPr>
        <w:t xml:space="preserve"> письменный опрос в форме контрольной работы на оценку усвоения программного материала по теме, блоку, содержательной линии (промежуточное оценивание);</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sym w:font="Symbol" w:char="F02D"/>
      </w:r>
      <w:r w:rsidRPr="00D54B3F">
        <w:rPr>
          <w:rFonts w:ascii="Times New Roman" w:hAnsi="Times New Roman"/>
          <w:sz w:val="26"/>
          <w:szCs w:val="26"/>
        </w:rPr>
        <w:t xml:space="preserve"> письменный опрос в форме итоговых проверочных работ по предметам, комплек</w:t>
      </w:r>
      <w:r w:rsidRPr="00D54B3F">
        <w:rPr>
          <w:rFonts w:ascii="Times New Roman" w:hAnsi="Times New Roman"/>
          <w:sz w:val="26"/>
          <w:szCs w:val="26"/>
        </w:rPr>
        <w:t>с</w:t>
      </w:r>
      <w:r w:rsidRPr="00D54B3F">
        <w:rPr>
          <w:rFonts w:ascii="Times New Roman" w:hAnsi="Times New Roman"/>
          <w:sz w:val="26"/>
          <w:szCs w:val="26"/>
        </w:rPr>
        <w:t xml:space="preserve">ных работ на межпредметной основе (итоговое оценивание).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b/>
          <w:sz w:val="26"/>
          <w:szCs w:val="26"/>
        </w:rPr>
        <w:t>Инструментарий</w:t>
      </w:r>
      <w:r w:rsidRPr="00D54B3F">
        <w:rPr>
          <w:rFonts w:ascii="Times New Roman" w:hAnsi="Times New Roman"/>
          <w:sz w:val="26"/>
          <w:szCs w:val="26"/>
        </w:rPr>
        <w:t xml:space="preserve"> оценивания предметных результатов: продуктивные задания по применению знаний и умений. </w:t>
      </w:r>
    </w:p>
    <w:p w:rsidR="00481864" w:rsidRPr="00D54B3F" w:rsidRDefault="00481864" w:rsidP="00D54B3F">
      <w:pPr>
        <w:pStyle w:val="a3"/>
        <w:tabs>
          <w:tab w:val="left" w:pos="-426"/>
        </w:tabs>
        <w:ind w:left="-426"/>
        <w:jc w:val="both"/>
        <w:rPr>
          <w:rFonts w:ascii="Times New Roman" w:hAnsi="Times New Roman"/>
          <w:sz w:val="26"/>
          <w:szCs w:val="26"/>
        </w:rPr>
      </w:pPr>
      <w:proofErr w:type="gramStart"/>
      <w:r w:rsidRPr="00D54B3F">
        <w:rPr>
          <w:rFonts w:ascii="Times New Roman" w:hAnsi="Times New Roman"/>
          <w:b/>
          <w:sz w:val="26"/>
          <w:szCs w:val="26"/>
        </w:rPr>
        <w:t>Контрольно-измерительные материалы</w:t>
      </w:r>
      <w:r w:rsidRPr="00D54B3F">
        <w:rPr>
          <w:rFonts w:ascii="Times New Roman" w:hAnsi="Times New Roman"/>
          <w:sz w:val="26"/>
          <w:szCs w:val="26"/>
        </w:rPr>
        <w:t xml:space="preserve">: задания (вопросы) для выявления уровня сформированности действий с предметным содержанием (достижения планируемых предметных результатов. </w:t>
      </w:r>
      <w:proofErr w:type="gramEnd"/>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Критерии оценивания предметных результатов: планируемые предметные результаты. </w:t>
      </w:r>
      <w:r w:rsidRPr="00D54B3F">
        <w:rPr>
          <w:rFonts w:ascii="Times New Roman" w:hAnsi="Times New Roman"/>
          <w:b/>
          <w:sz w:val="26"/>
          <w:szCs w:val="26"/>
        </w:rPr>
        <w:t>Шкала оценивания</w:t>
      </w:r>
      <w:r w:rsidRPr="00D54B3F">
        <w:rPr>
          <w:rFonts w:ascii="Times New Roman" w:hAnsi="Times New Roman"/>
          <w:sz w:val="26"/>
          <w:szCs w:val="26"/>
        </w:rPr>
        <w:t xml:space="preserve"> и вид отметки предметных результатов: на основе кодификатора предметных умений обучающегося.</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Формы фиксации оценивания предметных результатов:</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rPr>
        <w:sym w:font="Symbol" w:char="F02D"/>
      </w:r>
      <w:r w:rsidRPr="00D54B3F">
        <w:rPr>
          <w:rFonts w:ascii="Times New Roman" w:hAnsi="Times New Roman"/>
          <w:sz w:val="26"/>
          <w:szCs w:val="26"/>
        </w:rPr>
        <w:t xml:space="preserve"> тетради проверочных, контрольных, диагностических работ;</w:t>
      </w:r>
    </w:p>
    <w:p w:rsidR="007E7905"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rPr>
        <w:sym w:font="Symbol" w:char="F02D"/>
      </w:r>
      <w:r w:rsidRPr="00D54B3F">
        <w:rPr>
          <w:rFonts w:ascii="Times New Roman" w:hAnsi="Times New Roman"/>
          <w:sz w:val="26"/>
          <w:szCs w:val="26"/>
        </w:rPr>
        <w:t xml:space="preserve"> портфолио.</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В системе оценки предметных результатов освоения учебных программ с учётом уровневого подхода, принятого в ФГОС ООО, выделен базовый уровень достижений как точка отсчёта при построении всей системы оценки и организации индивидуальной работы </w:t>
      </w:r>
      <w:proofErr w:type="gramStart"/>
      <w:r w:rsidRPr="00D54B3F">
        <w:rPr>
          <w:rFonts w:ascii="Times New Roman" w:hAnsi="Times New Roman"/>
          <w:sz w:val="26"/>
          <w:szCs w:val="26"/>
        </w:rPr>
        <w:t>с</w:t>
      </w:r>
      <w:proofErr w:type="gramEnd"/>
      <w:r w:rsidRPr="00D54B3F">
        <w:rPr>
          <w:rFonts w:ascii="Times New Roman" w:hAnsi="Times New Roman"/>
          <w:sz w:val="26"/>
          <w:szCs w:val="26"/>
        </w:rPr>
        <w:t xml:space="preserve"> обучающимися.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Для описания достижений обучающихся установлены пять уровней:</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w:t>
      </w:r>
      <w:r w:rsidRPr="00D54B3F">
        <w:rPr>
          <w:rFonts w:ascii="Times New Roman" w:hAnsi="Times New Roman"/>
          <w:sz w:val="26"/>
          <w:szCs w:val="26"/>
          <w:u w:val="single"/>
        </w:rPr>
        <w:t>Базовый уровень</w:t>
      </w:r>
      <w:r w:rsidRPr="00D54B3F">
        <w:rPr>
          <w:rFonts w:ascii="Times New Roman" w:hAnsi="Times New Roman"/>
          <w:sz w:val="26"/>
          <w:szCs w:val="26"/>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w:t>
      </w:r>
      <w:r w:rsidRPr="00D54B3F">
        <w:rPr>
          <w:rFonts w:ascii="Times New Roman" w:hAnsi="Times New Roman"/>
          <w:sz w:val="26"/>
          <w:szCs w:val="26"/>
        </w:rPr>
        <w:t>о</w:t>
      </w:r>
      <w:r w:rsidRPr="00D54B3F">
        <w:rPr>
          <w:rFonts w:ascii="Times New Roman" w:hAnsi="Times New Roman"/>
          <w:sz w:val="26"/>
          <w:szCs w:val="26"/>
        </w:rPr>
        <w:t xml:space="preserve">зоре, широте (или избирательности) интересов.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Выделяются следующие два уровня, превышающие </w:t>
      </w:r>
      <w:proofErr w:type="gramStart"/>
      <w:r w:rsidRPr="00D54B3F">
        <w:rPr>
          <w:rFonts w:ascii="Times New Roman" w:hAnsi="Times New Roman"/>
          <w:sz w:val="26"/>
          <w:szCs w:val="26"/>
        </w:rPr>
        <w:t>базовый</w:t>
      </w:r>
      <w:proofErr w:type="gramEnd"/>
      <w:r w:rsidRPr="00D54B3F">
        <w:rPr>
          <w:rFonts w:ascii="Times New Roman" w:hAnsi="Times New Roman"/>
          <w:sz w:val="26"/>
          <w:szCs w:val="26"/>
        </w:rPr>
        <w:t xml:space="preserve">: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-повышенный уровень достижения планируемых результатов, оценка «хорошо» (отметка «4»);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высокий уровень достижения планируемых результатов, оценка «отлично» (отметка «5»).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u w:val="single"/>
        </w:rPr>
        <w:t>Повышенный и высокий уровни</w:t>
      </w:r>
      <w:r w:rsidRPr="00D54B3F">
        <w:rPr>
          <w:rFonts w:ascii="Times New Roman" w:hAnsi="Times New Roman"/>
          <w:sz w:val="26"/>
          <w:szCs w:val="26"/>
        </w:rPr>
        <w:t xml:space="preserve"> достижения отличаются по полноте освоения план</w:t>
      </w:r>
      <w:r w:rsidRPr="00D54B3F">
        <w:rPr>
          <w:rFonts w:ascii="Times New Roman" w:hAnsi="Times New Roman"/>
          <w:sz w:val="26"/>
          <w:szCs w:val="26"/>
        </w:rPr>
        <w:t>и</w:t>
      </w:r>
      <w:r w:rsidRPr="00D54B3F">
        <w:rPr>
          <w:rFonts w:ascii="Times New Roman" w:hAnsi="Times New Roman"/>
          <w:sz w:val="26"/>
          <w:szCs w:val="26"/>
        </w:rPr>
        <w:t xml:space="preserve">руемых результатов, уровню овладения учебными действиями и сформированностью интересов к данной предметной области.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Для описания подготовки обучающихся, уровень достижений которых ниже базового, выделяются также два уровня: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пониженный уровень достижений, оценка «неудовлетворительно» (отметка «2»);</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низкий уровень достижений, оценка «плохо» (отметка «1»). </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lastRenderedPageBreak/>
        <w:t>Недостижение базового уровня (</w:t>
      </w:r>
      <w:r w:rsidRPr="00D54B3F">
        <w:rPr>
          <w:rFonts w:ascii="Times New Roman" w:hAnsi="Times New Roman"/>
          <w:sz w:val="26"/>
          <w:szCs w:val="26"/>
          <w:u w:val="single"/>
        </w:rPr>
        <w:t>пониженный и низкий уровни</w:t>
      </w:r>
      <w:r w:rsidRPr="00D54B3F">
        <w:rPr>
          <w:rFonts w:ascii="Times New Roman" w:hAnsi="Times New Roman"/>
          <w:sz w:val="26"/>
          <w:szCs w:val="26"/>
        </w:rPr>
        <w:t xml:space="preserve"> достижений) фиксир</w:t>
      </w:r>
      <w:r w:rsidRPr="00D54B3F">
        <w:rPr>
          <w:rFonts w:ascii="Times New Roman" w:hAnsi="Times New Roman"/>
          <w:sz w:val="26"/>
          <w:szCs w:val="26"/>
        </w:rPr>
        <w:t>у</w:t>
      </w:r>
      <w:r w:rsidRPr="00D54B3F">
        <w:rPr>
          <w:rFonts w:ascii="Times New Roman" w:hAnsi="Times New Roman"/>
          <w:sz w:val="26"/>
          <w:szCs w:val="26"/>
        </w:rPr>
        <w:t>ется в зависимости от объёма и уровня освоенного и неосвоенного содержания пре</w:t>
      </w:r>
      <w:r w:rsidRPr="00D54B3F">
        <w:rPr>
          <w:rFonts w:ascii="Times New Roman" w:hAnsi="Times New Roman"/>
          <w:sz w:val="26"/>
          <w:szCs w:val="26"/>
        </w:rPr>
        <w:t>д</w:t>
      </w:r>
      <w:r w:rsidRPr="00D54B3F">
        <w:rPr>
          <w:rFonts w:ascii="Times New Roman" w:hAnsi="Times New Roman"/>
          <w:sz w:val="26"/>
          <w:szCs w:val="26"/>
        </w:rPr>
        <w:t>мета.</w:t>
      </w:r>
    </w:p>
    <w:p w:rsidR="00481864" w:rsidRPr="00D54B3F" w:rsidRDefault="00481864"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ФГОС ООО критерий достиж</w:t>
      </w:r>
      <w:r w:rsidRPr="00D54B3F">
        <w:rPr>
          <w:rFonts w:ascii="Times New Roman" w:hAnsi="Times New Roman"/>
          <w:sz w:val="26"/>
          <w:szCs w:val="26"/>
        </w:rPr>
        <w:t>е</w:t>
      </w:r>
      <w:r w:rsidRPr="00D54B3F">
        <w:rPr>
          <w:rFonts w:ascii="Times New Roman" w:hAnsi="Times New Roman"/>
          <w:sz w:val="26"/>
          <w:szCs w:val="26"/>
        </w:rPr>
        <w:t>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1F5F09" w:rsidRPr="00D54B3F" w:rsidRDefault="001F5F09" w:rsidP="00D54B3F">
      <w:pPr>
        <w:pStyle w:val="a3"/>
        <w:tabs>
          <w:tab w:val="left" w:pos="-426"/>
        </w:tabs>
        <w:ind w:left="-426"/>
        <w:rPr>
          <w:rFonts w:ascii="Times New Roman" w:hAnsi="Times New Roman" w:cs="Times New Roman"/>
          <w:b/>
          <w:sz w:val="26"/>
          <w:szCs w:val="26"/>
        </w:rPr>
      </w:pPr>
    </w:p>
    <w:p w:rsidR="00514B23" w:rsidRPr="00D54B3F" w:rsidRDefault="00514B23" w:rsidP="00D54B3F">
      <w:pPr>
        <w:pStyle w:val="a3"/>
        <w:tabs>
          <w:tab w:val="left" w:pos="-426"/>
        </w:tabs>
        <w:ind w:left="-426"/>
        <w:rPr>
          <w:rFonts w:ascii="Times New Roman" w:hAnsi="Times New Roman" w:cs="Times New Roman"/>
          <w:b/>
          <w:sz w:val="26"/>
          <w:szCs w:val="26"/>
        </w:rPr>
      </w:pPr>
      <w:r w:rsidRPr="00D54B3F">
        <w:rPr>
          <w:rFonts w:ascii="Times New Roman" w:hAnsi="Times New Roman" w:cs="Times New Roman"/>
          <w:b/>
          <w:sz w:val="26"/>
          <w:szCs w:val="26"/>
        </w:rPr>
        <w:t>7. Организация и содержание оценочных процедур</w:t>
      </w:r>
    </w:p>
    <w:p w:rsidR="00514B23" w:rsidRPr="00D54B3F" w:rsidRDefault="00514B23" w:rsidP="00D54B3F">
      <w:pPr>
        <w:pStyle w:val="a3"/>
        <w:numPr>
          <w:ilvl w:val="0"/>
          <w:numId w:val="14"/>
        </w:numPr>
        <w:tabs>
          <w:tab w:val="left" w:pos="-426"/>
        </w:tabs>
        <w:ind w:left="-426" w:firstLine="0"/>
        <w:jc w:val="both"/>
        <w:rPr>
          <w:rStyle w:val="dash041e0431044b0447043d044b0439char1"/>
          <w:sz w:val="26"/>
          <w:szCs w:val="26"/>
        </w:rPr>
      </w:pPr>
      <w:r w:rsidRPr="00D54B3F">
        <w:rPr>
          <w:rStyle w:val="dash041e0431044b0447043d044b0439char1"/>
          <w:b/>
          <w:sz w:val="26"/>
          <w:szCs w:val="26"/>
        </w:rPr>
        <w:t xml:space="preserve">Стартовая диагностика </w:t>
      </w:r>
      <w:r w:rsidRPr="00D54B3F">
        <w:rPr>
          <w:rStyle w:val="dash041e0431044b0447043d044b0439char1"/>
          <w:sz w:val="26"/>
          <w:szCs w:val="26"/>
        </w:rPr>
        <w:t xml:space="preserve">представляет собой процедуру </w:t>
      </w:r>
      <w:r w:rsidRPr="00D54B3F">
        <w:rPr>
          <w:rStyle w:val="dash041e0431044b0447043d044b0439char1"/>
          <w:b/>
          <w:sz w:val="26"/>
          <w:szCs w:val="26"/>
        </w:rPr>
        <w:t>оценки готовности к обучению</w:t>
      </w:r>
      <w:r w:rsidRPr="00D54B3F">
        <w:rPr>
          <w:rStyle w:val="dash041e0431044b0447043d044b0439char1"/>
          <w:sz w:val="26"/>
          <w:szCs w:val="26"/>
        </w:rPr>
        <w:t xml:space="preserve"> на данном уровне образования. Проводится в начале 5-го</w:t>
      </w:r>
      <w:r w:rsidR="00562EBC" w:rsidRPr="00D54B3F">
        <w:rPr>
          <w:rStyle w:val="dash041e0431044b0447043d044b0439char1"/>
          <w:sz w:val="26"/>
          <w:szCs w:val="26"/>
        </w:rPr>
        <w:t>, 10</w:t>
      </w:r>
      <w:r w:rsidRPr="00D54B3F">
        <w:rPr>
          <w:rStyle w:val="dash041e0431044b0447043d044b0439char1"/>
          <w:sz w:val="26"/>
          <w:szCs w:val="26"/>
        </w:rPr>
        <w:t xml:space="preserve"> класса и выступает как основа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w:t>
      </w:r>
      <w:r w:rsidR="004A6252" w:rsidRPr="00D54B3F">
        <w:rPr>
          <w:rStyle w:val="dash041e0431044b0447043d044b0439char1"/>
          <w:sz w:val="26"/>
          <w:szCs w:val="26"/>
        </w:rPr>
        <w:t xml:space="preserve">тельными средствами. </w:t>
      </w:r>
      <w:r w:rsidRPr="00D54B3F">
        <w:rPr>
          <w:rStyle w:val="dash041e0431044b0447043d044b0439char1"/>
          <w:sz w:val="26"/>
          <w:szCs w:val="26"/>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14B23" w:rsidRPr="00D54B3F" w:rsidRDefault="00514B23" w:rsidP="00D54B3F">
      <w:pPr>
        <w:pStyle w:val="a3"/>
        <w:numPr>
          <w:ilvl w:val="0"/>
          <w:numId w:val="14"/>
        </w:numPr>
        <w:tabs>
          <w:tab w:val="left" w:pos="-426"/>
        </w:tabs>
        <w:ind w:left="-426" w:firstLine="0"/>
        <w:jc w:val="both"/>
        <w:rPr>
          <w:rStyle w:val="dash041e0431044b0447043d044b0439char1"/>
          <w:sz w:val="26"/>
          <w:szCs w:val="26"/>
        </w:rPr>
      </w:pPr>
      <w:r w:rsidRPr="00D54B3F">
        <w:rPr>
          <w:rStyle w:val="dash041e0431044b0447043d044b0439char1"/>
          <w:b/>
          <w:sz w:val="26"/>
          <w:szCs w:val="26"/>
        </w:rPr>
        <w:t xml:space="preserve">Текущая оценка </w:t>
      </w:r>
      <w:r w:rsidRPr="00D54B3F">
        <w:rPr>
          <w:rStyle w:val="dash041e0431044b0447043d044b0439char1"/>
          <w:sz w:val="26"/>
          <w:szCs w:val="26"/>
        </w:rPr>
        <w:t xml:space="preserve">представляет собой процедуру </w:t>
      </w:r>
      <w:r w:rsidRPr="00D54B3F">
        <w:rPr>
          <w:rStyle w:val="dash041e0431044b0447043d044b0439char1"/>
          <w:b/>
          <w:sz w:val="26"/>
          <w:szCs w:val="26"/>
        </w:rPr>
        <w:t>оценки индивидуального пр</w:t>
      </w:r>
      <w:r w:rsidRPr="00D54B3F">
        <w:rPr>
          <w:rStyle w:val="dash041e0431044b0447043d044b0439char1"/>
          <w:b/>
          <w:sz w:val="26"/>
          <w:szCs w:val="26"/>
        </w:rPr>
        <w:t>о</w:t>
      </w:r>
      <w:r w:rsidRPr="00D54B3F">
        <w:rPr>
          <w:rStyle w:val="dash041e0431044b0447043d044b0439char1"/>
          <w:b/>
          <w:sz w:val="26"/>
          <w:szCs w:val="26"/>
        </w:rPr>
        <w:t xml:space="preserve">движения </w:t>
      </w:r>
      <w:r w:rsidRPr="00D54B3F">
        <w:rPr>
          <w:rStyle w:val="dash041e0431044b0447043d044b0439char1"/>
          <w:sz w:val="26"/>
          <w:szCs w:val="26"/>
        </w:rPr>
        <w:t xml:space="preserve">в освоении программы учебного предмета. </w:t>
      </w:r>
    </w:p>
    <w:p w:rsidR="00514B23" w:rsidRPr="00D54B3F" w:rsidRDefault="00514B23" w:rsidP="00D54B3F">
      <w:pPr>
        <w:pStyle w:val="a3"/>
        <w:numPr>
          <w:ilvl w:val="0"/>
          <w:numId w:val="14"/>
        </w:numPr>
        <w:tabs>
          <w:tab w:val="left" w:pos="-426"/>
        </w:tabs>
        <w:ind w:left="-426" w:firstLine="0"/>
        <w:jc w:val="both"/>
        <w:rPr>
          <w:rStyle w:val="dash041e0431044b0447043d044b0439char1"/>
          <w:b/>
          <w:i/>
          <w:sz w:val="26"/>
          <w:szCs w:val="26"/>
        </w:rPr>
      </w:pPr>
      <w:r w:rsidRPr="00D54B3F">
        <w:rPr>
          <w:rStyle w:val="dash041e0431044b0447043d044b0439char1"/>
          <w:b/>
          <w:sz w:val="26"/>
          <w:szCs w:val="26"/>
        </w:rPr>
        <w:t xml:space="preserve">Тематическая оценка </w:t>
      </w:r>
      <w:r w:rsidRPr="00D54B3F">
        <w:rPr>
          <w:rStyle w:val="dash041e0431044b0447043d044b0439char1"/>
          <w:sz w:val="26"/>
          <w:szCs w:val="26"/>
        </w:rPr>
        <w:t xml:space="preserve">представляет собой процедуру </w:t>
      </w:r>
      <w:r w:rsidRPr="00D54B3F">
        <w:rPr>
          <w:rStyle w:val="dash041e0431044b0447043d044b0439char1"/>
          <w:b/>
          <w:sz w:val="26"/>
          <w:szCs w:val="26"/>
        </w:rPr>
        <w:t>оценки уровня достижения</w:t>
      </w:r>
      <w:r w:rsidRPr="00D54B3F">
        <w:rPr>
          <w:rStyle w:val="dash041e0431044b0447043d044b0439char1"/>
          <w:sz w:val="26"/>
          <w:szCs w:val="26"/>
        </w:rPr>
        <w:t xml:space="preserve"> тематических планируемых результатов по предмету</w:t>
      </w:r>
      <w:r w:rsidR="004A6252" w:rsidRPr="00D54B3F">
        <w:rPr>
          <w:rStyle w:val="dash041e0431044b0447043d044b0439char1"/>
          <w:sz w:val="26"/>
          <w:szCs w:val="26"/>
        </w:rPr>
        <w:t xml:space="preserve">. </w:t>
      </w:r>
      <w:r w:rsidRPr="00D54B3F">
        <w:rPr>
          <w:rStyle w:val="dash041e0431044b0447043d044b0439char1"/>
          <w:sz w:val="26"/>
          <w:szCs w:val="26"/>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w:t>
      </w:r>
      <w:r w:rsidRPr="00D54B3F">
        <w:rPr>
          <w:rStyle w:val="dash041e0431044b0447043d044b0439char1"/>
          <w:sz w:val="26"/>
          <w:szCs w:val="26"/>
        </w:rPr>
        <w:t>а</w:t>
      </w:r>
      <w:r w:rsidRPr="00D54B3F">
        <w:rPr>
          <w:rStyle w:val="dash041e0431044b0447043d044b0439char1"/>
          <w:sz w:val="26"/>
          <w:szCs w:val="26"/>
        </w:rPr>
        <w:t>ции.</w:t>
      </w:r>
    </w:p>
    <w:p w:rsidR="00514B23" w:rsidRPr="00D54B3F" w:rsidRDefault="00514B23" w:rsidP="00D54B3F">
      <w:pPr>
        <w:pStyle w:val="a3"/>
        <w:numPr>
          <w:ilvl w:val="0"/>
          <w:numId w:val="14"/>
        </w:numPr>
        <w:tabs>
          <w:tab w:val="left" w:pos="-426"/>
        </w:tabs>
        <w:ind w:left="-426" w:firstLine="0"/>
        <w:jc w:val="both"/>
        <w:rPr>
          <w:rStyle w:val="dash041e0431044b0447043d044b0439char1"/>
          <w:sz w:val="26"/>
          <w:szCs w:val="26"/>
        </w:rPr>
      </w:pPr>
      <w:r w:rsidRPr="00D54B3F">
        <w:rPr>
          <w:rStyle w:val="dash041e0431044b0447043d044b0439char1"/>
          <w:b/>
          <w:sz w:val="26"/>
          <w:szCs w:val="26"/>
        </w:rPr>
        <w:t>Промежуточная аттестация</w:t>
      </w:r>
      <w:r w:rsidRPr="00D54B3F">
        <w:rPr>
          <w:rStyle w:val="dash041e0431044b0447043d044b0439char1"/>
          <w:b/>
          <w:i/>
          <w:sz w:val="26"/>
          <w:szCs w:val="26"/>
        </w:rPr>
        <w:t xml:space="preserve"> </w:t>
      </w:r>
      <w:r w:rsidRPr="00D54B3F">
        <w:rPr>
          <w:rStyle w:val="dash041e0431044b0447043d044b0439char1"/>
          <w:sz w:val="26"/>
          <w:szCs w:val="26"/>
        </w:rPr>
        <w:t>представляет собой процедуру аттестации обуча</w:t>
      </w:r>
      <w:r w:rsidRPr="00D54B3F">
        <w:rPr>
          <w:rStyle w:val="dash041e0431044b0447043d044b0439char1"/>
          <w:sz w:val="26"/>
          <w:szCs w:val="26"/>
        </w:rPr>
        <w:t>ю</w:t>
      </w:r>
      <w:r w:rsidRPr="00D54B3F">
        <w:rPr>
          <w:rStyle w:val="dash041e0431044b0447043d044b0439char1"/>
          <w:sz w:val="26"/>
          <w:szCs w:val="26"/>
        </w:rPr>
        <w:t xml:space="preserve">щихся </w:t>
      </w:r>
      <w:r w:rsidR="004A6252" w:rsidRPr="00D54B3F">
        <w:rPr>
          <w:rStyle w:val="dash041e0431044b0447043d044b0439char1"/>
          <w:sz w:val="26"/>
          <w:szCs w:val="26"/>
        </w:rPr>
        <w:t>2</w:t>
      </w:r>
      <w:r w:rsidR="00562EBC" w:rsidRPr="00D54B3F">
        <w:rPr>
          <w:rStyle w:val="dash041e0431044b0447043d044b0439char1"/>
          <w:sz w:val="26"/>
          <w:szCs w:val="26"/>
        </w:rPr>
        <w:t>-11 классов</w:t>
      </w:r>
      <w:r w:rsidRPr="00D54B3F">
        <w:rPr>
          <w:rStyle w:val="dash041e0431044b0447043d044b0439char1"/>
          <w:sz w:val="26"/>
          <w:szCs w:val="26"/>
        </w:rPr>
        <w:t xml:space="preserve"> и проводится в конце каждой четверти (</w:t>
      </w:r>
      <w:r w:rsidR="00562EBC" w:rsidRPr="00D54B3F">
        <w:rPr>
          <w:rStyle w:val="dash041e0431044b0447043d044b0439char1"/>
          <w:sz w:val="26"/>
          <w:szCs w:val="26"/>
        </w:rPr>
        <w:t>полугодия</w:t>
      </w:r>
      <w:r w:rsidRPr="00D54B3F">
        <w:rPr>
          <w:rStyle w:val="dash041e0431044b0447043d044b0439char1"/>
          <w:sz w:val="26"/>
          <w:szCs w:val="26"/>
        </w:rPr>
        <w:t>) и в конце учебного года по каждому изучаемому предмету. Промежуточная аттестация пров</w:t>
      </w:r>
      <w:r w:rsidRPr="00D54B3F">
        <w:rPr>
          <w:rStyle w:val="dash041e0431044b0447043d044b0439char1"/>
          <w:sz w:val="26"/>
          <w:szCs w:val="26"/>
        </w:rPr>
        <w:t>о</w:t>
      </w:r>
      <w:r w:rsidRPr="00D54B3F">
        <w:rPr>
          <w:rStyle w:val="dash041e0431044b0447043d044b0439char1"/>
          <w:sz w:val="26"/>
          <w:szCs w:val="26"/>
        </w:rPr>
        <w:t>дится на основе результатов накопленной оценки и результатов выполнения тематич</w:t>
      </w:r>
      <w:r w:rsidRPr="00D54B3F">
        <w:rPr>
          <w:rStyle w:val="dash041e0431044b0447043d044b0439char1"/>
          <w:sz w:val="26"/>
          <w:szCs w:val="26"/>
        </w:rPr>
        <w:t>е</w:t>
      </w:r>
      <w:r w:rsidRPr="00D54B3F">
        <w:rPr>
          <w:rStyle w:val="dash041e0431044b0447043d044b0439char1"/>
          <w:sz w:val="26"/>
          <w:szCs w:val="26"/>
        </w:rPr>
        <w:t>ских проверочных работ и фиксируется в документе (</w:t>
      </w:r>
      <w:r w:rsidR="004A6252" w:rsidRPr="00D54B3F">
        <w:rPr>
          <w:rStyle w:val="dash041e0431044b0447043d044b0439char1"/>
          <w:sz w:val="26"/>
          <w:szCs w:val="26"/>
        </w:rPr>
        <w:t xml:space="preserve">классный журнал, </w:t>
      </w:r>
      <w:r w:rsidRPr="00D54B3F">
        <w:rPr>
          <w:rStyle w:val="dash041e0431044b0447043d044b0439char1"/>
          <w:sz w:val="26"/>
          <w:szCs w:val="26"/>
        </w:rPr>
        <w:t>дневник).</w:t>
      </w:r>
    </w:p>
    <w:p w:rsidR="00514B23" w:rsidRPr="00D54B3F" w:rsidRDefault="00514B23" w:rsidP="00D54B3F">
      <w:pPr>
        <w:pStyle w:val="a3"/>
        <w:numPr>
          <w:ilvl w:val="0"/>
          <w:numId w:val="14"/>
        </w:numPr>
        <w:tabs>
          <w:tab w:val="left" w:pos="-426"/>
        </w:tabs>
        <w:ind w:left="-426" w:firstLine="0"/>
        <w:jc w:val="both"/>
        <w:rPr>
          <w:rFonts w:ascii="Times New Roman" w:hAnsi="Times New Roman" w:cs="Times New Roman"/>
          <w:sz w:val="26"/>
          <w:szCs w:val="26"/>
        </w:rPr>
      </w:pPr>
      <w:r w:rsidRPr="00D54B3F">
        <w:rPr>
          <w:rFonts w:ascii="Times New Roman" w:hAnsi="Times New Roman" w:cs="Times New Roman"/>
          <w:sz w:val="26"/>
          <w:szCs w:val="26"/>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D54B3F">
        <w:rPr>
          <w:rFonts w:ascii="Times New Roman" w:hAnsi="Times New Roman" w:cs="Times New Roman"/>
          <w:sz w:val="26"/>
          <w:szCs w:val="26"/>
          <w:lang w:eastAsia="ru-RU"/>
        </w:rPr>
        <w:t>допуска</w:t>
      </w:r>
      <w:proofErr w:type="gramEnd"/>
      <w:r w:rsidRPr="00D54B3F">
        <w:rPr>
          <w:rFonts w:ascii="Times New Roman" w:hAnsi="Times New Roman" w:cs="Times New Roman"/>
          <w:sz w:val="26"/>
          <w:szCs w:val="26"/>
          <w:lang w:eastAsia="ru-RU"/>
        </w:rPr>
        <w:t xml:space="preserve"> обучающегося к госуда</w:t>
      </w:r>
      <w:r w:rsidRPr="00D54B3F">
        <w:rPr>
          <w:rFonts w:ascii="Times New Roman" w:hAnsi="Times New Roman" w:cs="Times New Roman"/>
          <w:sz w:val="26"/>
          <w:szCs w:val="26"/>
          <w:lang w:eastAsia="ru-RU"/>
        </w:rPr>
        <w:t>р</w:t>
      </w:r>
      <w:r w:rsidRPr="00D54B3F">
        <w:rPr>
          <w:rFonts w:ascii="Times New Roman" w:hAnsi="Times New Roman" w:cs="Times New Roman"/>
          <w:sz w:val="26"/>
          <w:szCs w:val="26"/>
          <w:lang w:eastAsia="ru-RU"/>
        </w:rPr>
        <w:t xml:space="preserve">ственной итоговой аттестации. </w:t>
      </w:r>
      <w:r w:rsidRPr="00D54B3F">
        <w:rPr>
          <w:rFonts w:ascii="Times New Roman" w:hAnsi="Times New Roman" w:cs="Times New Roman"/>
          <w:sz w:val="26"/>
          <w:szCs w:val="26"/>
        </w:rPr>
        <w:t xml:space="preserve">В </w:t>
      </w:r>
      <w:r w:rsidRPr="00D54B3F">
        <w:rPr>
          <w:rFonts w:ascii="Times New Roman" w:hAnsi="Times New Roman" w:cs="Times New Roman"/>
          <w:sz w:val="26"/>
          <w:szCs w:val="26"/>
          <w:lang w:eastAsia="ru-RU"/>
        </w:rPr>
        <w:t>случае использования стандартизированных измер</w:t>
      </w:r>
      <w:r w:rsidRPr="00D54B3F">
        <w:rPr>
          <w:rFonts w:ascii="Times New Roman" w:hAnsi="Times New Roman" w:cs="Times New Roman"/>
          <w:sz w:val="26"/>
          <w:szCs w:val="26"/>
          <w:lang w:eastAsia="ru-RU"/>
        </w:rPr>
        <w:t>и</w:t>
      </w:r>
      <w:r w:rsidRPr="00D54B3F">
        <w:rPr>
          <w:rFonts w:ascii="Times New Roman" w:hAnsi="Times New Roman" w:cs="Times New Roman"/>
          <w:sz w:val="26"/>
          <w:szCs w:val="26"/>
          <w:lang w:eastAsia="ru-RU"/>
        </w:rPr>
        <w:t xml:space="preserve">тельных материалов </w:t>
      </w:r>
      <w:r w:rsidRPr="00D54B3F">
        <w:rPr>
          <w:rFonts w:ascii="Times New Roman" w:hAnsi="Times New Roman" w:cs="Times New Roman"/>
          <w:sz w:val="26"/>
          <w:szCs w:val="26"/>
        </w:rPr>
        <w:t>критерий достижения/освоения учебного материала задается как выполнение не менее 50% заданий базового уровня или получения 50% от максимал</w:t>
      </w:r>
      <w:r w:rsidRPr="00D54B3F">
        <w:rPr>
          <w:rFonts w:ascii="Times New Roman" w:hAnsi="Times New Roman" w:cs="Times New Roman"/>
          <w:sz w:val="26"/>
          <w:szCs w:val="26"/>
        </w:rPr>
        <w:t>ь</w:t>
      </w:r>
      <w:r w:rsidRPr="00D54B3F">
        <w:rPr>
          <w:rFonts w:ascii="Times New Roman" w:hAnsi="Times New Roman" w:cs="Times New Roman"/>
          <w:sz w:val="26"/>
          <w:szCs w:val="26"/>
        </w:rPr>
        <w:t>ного балла за выполнение заданий базового уровня. В дальнейшем этот критерий должен составлять не менее 65%.</w:t>
      </w:r>
    </w:p>
    <w:p w:rsidR="00A94B57" w:rsidRPr="00D54B3F" w:rsidRDefault="00514B23" w:rsidP="00D54B3F">
      <w:pPr>
        <w:pStyle w:val="a3"/>
        <w:numPr>
          <w:ilvl w:val="0"/>
          <w:numId w:val="14"/>
        </w:numPr>
        <w:tabs>
          <w:tab w:val="left" w:pos="-426"/>
        </w:tabs>
        <w:ind w:left="-426" w:firstLine="0"/>
        <w:jc w:val="both"/>
        <w:rPr>
          <w:rFonts w:ascii="Times New Roman" w:hAnsi="Times New Roman" w:cs="Times New Roman"/>
          <w:spacing w:val="2"/>
          <w:sz w:val="26"/>
          <w:szCs w:val="26"/>
        </w:rPr>
      </w:pPr>
      <w:r w:rsidRPr="00D54B3F">
        <w:rPr>
          <w:rFonts w:ascii="Times New Roman" w:hAnsi="Times New Roman" w:cs="Times New Roman"/>
          <w:b/>
          <w:bCs/>
          <w:sz w:val="26"/>
          <w:szCs w:val="26"/>
        </w:rPr>
        <w:t>Результаты промежуточной аттестации</w:t>
      </w:r>
      <w:r w:rsidRPr="00D54B3F">
        <w:rPr>
          <w:rFonts w:ascii="Times New Roman" w:hAnsi="Times New Roman" w:cs="Times New Roman"/>
          <w:bCs/>
          <w:sz w:val="26"/>
          <w:szCs w:val="26"/>
        </w:rPr>
        <w:t xml:space="preserve"> и текущего контроля представляют собой результаты внутришкольного мониторинга образовательных достижений об</w:t>
      </w:r>
      <w:r w:rsidRPr="00D54B3F">
        <w:rPr>
          <w:rFonts w:ascii="Times New Roman" w:hAnsi="Times New Roman" w:cs="Times New Roman"/>
          <w:bCs/>
          <w:sz w:val="26"/>
          <w:szCs w:val="26"/>
        </w:rPr>
        <w:t>у</w:t>
      </w:r>
      <w:r w:rsidRPr="00D54B3F">
        <w:rPr>
          <w:rFonts w:ascii="Times New Roman" w:hAnsi="Times New Roman" w:cs="Times New Roman"/>
          <w:bCs/>
          <w:sz w:val="26"/>
          <w:szCs w:val="26"/>
        </w:rPr>
        <w:t xml:space="preserve">чающихся, отражают динамику формирования их способности к решению учебно-практических и учебно-познавательных задач и навыков проектной деятельности. </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spacing w:val="2"/>
          <w:sz w:val="26"/>
          <w:szCs w:val="26"/>
        </w:rPr>
        <w:t xml:space="preserve">8. На итоговую </w:t>
      </w:r>
      <w:r w:rsidR="008F1ABB" w:rsidRPr="00D54B3F">
        <w:rPr>
          <w:rFonts w:ascii="Times New Roman" w:hAnsi="Times New Roman" w:cs="Times New Roman"/>
          <w:b/>
          <w:spacing w:val="2"/>
          <w:sz w:val="26"/>
          <w:szCs w:val="26"/>
        </w:rPr>
        <w:t>аттестацию</w:t>
      </w:r>
      <w:r w:rsidRPr="00D54B3F">
        <w:rPr>
          <w:rFonts w:ascii="Times New Roman" w:hAnsi="Times New Roman" w:cs="Times New Roman"/>
          <w:b/>
          <w:spacing w:val="2"/>
          <w:sz w:val="26"/>
          <w:szCs w:val="26"/>
        </w:rPr>
        <w:t xml:space="preserve"> на ступени начального общего об</w:t>
      </w:r>
      <w:r w:rsidRPr="00D54B3F">
        <w:rPr>
          <w:rFonts w:ascii="Times New Roman" w:hAnsi="Times New Roman" w:cs="Times New Roman"/>
          <w:b/>
          <w:sz w:val="26"/>
          <w:szCs w:val="26"/>
        </w:rPr>
        <w:t>разования</w:t>
      </w:r>
      <w:r w:rsidRPr="00D54B3F">
        <w:rPr>
          <w:rFonts w:ascii="Times New Roman" w:hAnsi="Times New Roman" w:cs="Times New Roman"/>
          <w:sz w:val="26"/>
          <w:szCs w:val="26"/>
        </w:rPr>
        <w:t>, результ</w:t>
      </w:r>
      <w:r w:rsidRPr="00D54B3F">
        <w:rPr>
          <w:rFonts w:ascii="Times New Roman" w:hAnsi="Times New Roman" w:cs="Times New Roman"/>
          <w:sz w:val="26"/>
          <w:szCs w:val="26"/>
        </w:rPr>
        <w:t>а</w:t>
      </w:r>
      <w:r w:rsidRPr="00D54B3F">
        <w:rPr>
          <w:rFonts w:ascii="Times New Roman" w:hAnsi="Times New Roman" w:cs="Times New Roman"/>
          <w:sz w:val="26"/>
          <w:szCs w:val="26"/>
        </w:rPr>
        <w:t xml:space="preserve">ты которой используются при принятии решения о возможности (или невозможности) продолжения </w:t>
      </w:r>
      <w:r w:rsidRPr="00D54B3F">
        <w:rPr>
          <w:rFonts w:ascii="Times New Roman" w:hAnsi="Times New Roman" w:cs="Times New Roman"/>
          <w:spacing w:val="2"/>
          <w:sz w:val="26"/>
          <w:szCs w:val="26"/>
        </w:rPr>
        <w:t xml:space="preserve">обучения на следующей ступени, выносятся </w:t>
      </w:r>
      <w:r w:rsidRPr="00D54B3F">
        <w:rPr>
          <w:rFonts w:ascii="Times New Roman" w:hAnsi="Times New Roman" w:cs="Times New Roman"/>
          <w:i/>
          <w:iCs/>
          <w:spacing w:val="2"/>
          <w:sz w:val="26"/>
          <w:szCs w:val="26"/>
        </w:rPr>
        <w:t>только пред</w:t>
      </w:r>
      <w:r w:rsidRPr="00D54B3F">
        <w:rPr>
          <w:rFonts w:ascii="Times New Roman" w:hAnsi="Times New Roman" w:cs="Times New Roman"/>
          <w:i/>
          <w:iCs/>
          <w:sz w:val="26"/>
          <w:szCs w:val="26"/>
        </w:rPr>
        <w:t>метные и метапредметные результаты</w:t>
      </w:r>
      <w:r w:rsidRPr="00D54B3F">
        <w:rPr>
          <w:rFonts w:ascii="Times New Roman" w:hAnsi="Times New Roman" w:cs="Times New Roman"/>
          <w:sz w:val="26"/>
          <w:szCs w:val="26"/>
        </w:rPr>
        <w:t>, описанные в разделе «Выпускник научится» планир</w:t>
      </w:r>
      <w:r w:rsidRPr="00D54B3F">
        <w:rPr>
          <w:rFonts w:ascii="Times New Roman" w:hAnsi="Times New Roman" w:cs="Times New Roman"/>
          <w:sz w:val="26"/>
          <w:szCs w:val="26"/>
        </w:rPr>
        <w:t>у</w:t>
      </w:r>
      <w:r w:rsidRPr="00D54B3F">
        <w:rPr>
          <w:rFonts w:ascii="Times New Roman" w:hAnsi="Times New Roman" w:cs="Times New Roman"/>
          <w:sz w:val="26"/>
          <w:szCs w:val="26"/>
        </w:rPr>
        <w:t>емых результатов начального образования.</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pacing w:val="2"/>
          <w:sz w:val="26"/>
          <w:szCs w:val="26"/>
        </w:rPr>
        <w:lastRenderedPageBreak/>
        <w:t xml:space="preserve">Предметом итоговой оценки является </w:t>
      </w:r>
      <w:r w:rsidRPr="00D54B3F">
        <w:rPr>
          <w:rFonts w:ascii="Times New Roman" w:hAnsi="Times New Roman" w:cs="Times New Roman"/>
          <w:i/>
          <w:iCs/>
          <w:spacing w:val="2"/>
          <w:sz w:val="26"/>
          <w:szCs w:val="26"/>
        </w:rPr>
        <w:t>способность обу</w:t>
      </w:r>
      <w:r w:rsidRPr="00D54B3F">
        <w:rPr>
          <w:rFonts w:ascii="Times New Roman" w:hAnsi="Times New Roman" w:cs="Times New Roman"/>
          <w:i/>
          <w:iCs/>
          <w:sz w:val="26"/>
          <w:szCs w:val="26"/>
        </w:rPr>
        <w:t>чающихся решать уче</w:t>
      </w:r>
      <w:r w:rsidRPr="00D54B3F">
        <w:rPr>
          <w:rFonts w:ascii="Times New Roman" w:hAnsi="Times New Roman" w:cs="Times New Roman"/>
          <w:i/>
          <w:iCs/>
          <w:sz w:val="26"/>
          <w:szCs w:val="26"/>
        </w:rPr>
        <w:t>б</w:t>
      </w:r>
      <w:r w:rsidRPr="00D54B3F">
        <w:rPr>
          <w:rFonts w:ascii="Times New Roman" w:hAnsi="Times New Roman" w:cs="Times New Roman"/>
          <w:i/>
          <w:iCs/>
          <w:sz w:val="26"/>
          <w:szCs w:val="26"/>
        </w:rPr>
        <w:t>но­познавательные и учебно­прак</w:t>
      </w:r>
      <w:r w:rsidRPr="00D54B3F">
        <w:rPr>
          <w:rFonts w:ascii="Times New Roman" w:hAnsi="Times New Roman" w:cs="Times New Roman"/>
          <w:i/>
          <w:iCs/>
          <w:spacing w:val="2"/>
          <w:sz w:val="26"/>
          <w:szCs w:val="26"/>
        </w:rPr>
        <w:t>тические задачи, построенные на материале опо</w:t>
      </w:r>
      <w:r w:rsidRPr="00D54B3F">
        <w:rPr>
          <w:rFonts w:ascii="Times New Roman" w:hAnsi="Times New Roman" w:cs="Times New Roman"/>
          <w:i/>
          <w:iCs/>
          <w:spacing w:val="2"/>
          <w:sz w:val="26"/>
          <w:szCs w:val="26"/>
        </w:rPr>
        <w:t>р</w:t>
      </w:r>
      <w:r w:rsidRPr="00D54B3F">
        <w:rPr>
          <w:rFonts w:ascii="Times New Roman" w:hAnsi="Times New Roman" w:cs="Times New Roman"/>
          <w:i/>
          <w:iCs/>
          <w:spacing w:val="2"/>
          <w:sz w:val="26"/>
          <w:szCs w:val="26"/>
        </w:rPr>
        <w:t>ной системы знаний с использованием средств, релевантных содержанию учебных предметов</w:t>
      </w:r>
      <w:r w:rsidRPr="00D54B3F">
        <w:rPr>
          <w:rFonts w:ascii="Times New Roman" w:hAnsi="Times New Roman" w:cs="Times New Roman"/>
          <w:spacing w:val="2"/>
          <w:sz w:val="26"/>
          <w:szCs w:val="26"/>
        </w:rPr>
        <w:t>, в том числе на основе метапредметных действий. Способность к реш</w:t>
      </w:r>
      <w:r w:rsidRPr="00D54B3F">
        <w:rPr>
          <w:rFonts w:ascii="Times New Roman" w:hAnsi="Times New Roman" w:cs="Times New Roman"/>
          <w:spacing w:val="2"/>
          <w:sz w:val="26"/>
          <w:szCs w:val="26"/>
        </w:rPr>
        <w:t>е</w:t>
      </w:r>
      <w:r w:rsidRPr="00D54B3F">
        <w:rPr>
          <w:rFonts w:ascii="Times New Roman" w:hAnsi="Times New Roman" w:cs="Times New Roman"/>
          <w:spacing w:val="2"/>
          <w:sz w:val="26"/>
          <w:szCs w:val="26"/>
        </w:rPr>
        <w:t xml:space="preserve">нию иного </w:t>
      </w:r>
      <w:r w:rsidRPr="00D54B3F">
        <w:rPr>
          <w:rFonts w:ascii="Times New Roman" w:hAnsi="Times New Roman" w:cs="Times New Roman"/>
          <w:sz w:val="26"/>
          <w:szCs w:val="26"/>
        </w:rPr>
        <w:t>класса задач является предметом различного рода неперсонифицированных обследований.</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На ступени начального общего образования особое зна</w:t>
      </w:r>
      <w:r w:rsidRPr="00D54B3F">
        <w:rPr>
          <w:rFonts w:ascii="Times New Roman" w:hAnsi="Times New Roman" w:cs="Times New Roman"/>
          <w:spacing w:val="2"/>
          <w:sz w:val="26"/>
          <w:szCs w:val="26"/>
        </w:rPr>
        <w:t>чение для продолжения образ</w:t>
      </w:r>
      <w:r w:rsidRPr="00D54B3F">
        <w:rPr>
          <w:rFonts w:ascii="Times New Roman" w:hAnsi="Times New Roman" w:cs="Times New Roman"/>
          <w:spacing w:val="2"/>
          <w:sz w:val="26"/>
          <w:szCs w:val="26"/>
        </w:rPr>
        <w:t>о</w:t>
      </w:r>
      <w:r w:rsidRPr="00D54B3F">
        <w:rPr>
          <w:rFonts w:ascii="Times New Roman" w:hAnsi="Times New Roman" w:cs="Times New Roman"/>
          <w:spacing w:val="2"/>
          <w:sz w:val="26"/>
          <w:szCs w:val="26"/>
        </w:rPr>
        <w:t xml:space="preserve">вания имеет усвоение обучающимися </w:t>
      </w:r>
      <w:r w:rsidRPr="00D54B3F">
        <w:rPr>
          <w:rFonts w:ascii="Times New Roman" w:hAnsi="Times New Roman" w:cs="Times New Roman"/>
          <w:i/>
          <w:iCs/>
          <w:spacing w:val="2"/>
          <w:sz w:val="26"/>
          <w:szCs w:val="26"/>
        </w:rPr>
        <w:t>опорной системы знаний по русскому языку,</w:t>
      </w:r>
      <w:r w:rsidRPr="00D54B3F">
        <w:rPr>
          <w:rFonts w:ascii="Times New Roman" w:hAnsi="Times New Roman" w:cs="Times New Roman"/>
          <w:i/>
          <w:iCs/>
          <w:sz w:val="26"/>
          <w:szCs w:val="26"/>
        </w:rPr>
        <w:t xml:space="preserve"> родному языку</w:t>
      </w:r>
      <w:r w:rsidRPr="00D54B3F">
        <w:rPr>
          <w:rFonts w:ascii="Times New Roman" w:hAnsi="Times New Roman" w:cs="Times New Roman"/>
          <w:sz w:val="26"/>
          <w:szCs w:val="26"/>
        </w:rPr>
        <w:t xml:space="preserve"> </w:t>
      </w:r>
      <w:r w:rsidRPr="00D54B3F">
        <w:rPr>
          <w:rFonts w:ascii="Times New Roman" w:hAnsi="Times New Roman" w:cs="Times New Roman"/>
          <w:i/>
          <w:iCs/>
          <w:sz w:val="26"/>
          <w:szCs w:val="26"/>
        </w:rPr>
        <w:t>и математике</w:t>
      </w:r>
      <w:r w:rsidRPr="00D54B3F">
        <w:rPr>
          <w:rFonts w:ascii="Times New Roman" w:hAnsi="Times New Roman" w:cs="Times New Roman"/>
          <w:sz w:val="26"/>
          <w:szCs w:val="26"/>
        </w:rPr>
        <w:t xml:space="preserve"> и овладение следующими метапредметными действи</w:t>
      </w:r>
      <w:r w:rsidRPr="00D54B3F">
        <w:rPr>
          <w:rFonts w:ascii="Times New Roman" w:hAnsi="Times New Roman" w:cs="Times New Roman"/>
          <w:sz w:val="26"/>
          <w:szCs w:val="26"/>
        </w:rPr>
        <w:t>я</w:t>
      </w:r>
      <w:r w:rsidRPr="00D54B3F">
        <w:rPr>
          <w:rFonts w:ascii="Times New Roman" w:hAnsi="Times New Roman" w:cs="Times New Roman"/>
          <w:sz w:val="26"/>
          <w:szCs w:val="26"/>
        </w:rPr>
        <w:t>ми:</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i/>
          <w:iCs/>
          <w:sz w:val="26"/>
          <w:szCs w:val="26"/>
        </w:rPr>
        <w:t>речевыми</w:t>
      </w:r>
      <w:r w:rsidRPr="00D54B3F">
        <w:rPr>
          <w:rFonts w:ascii="Times New Roman" w:hAnsi="Times New Roman" w:cs="Times New Roman"/>
          <w:sz w:val="26"/>
          <w:szCs w:val="26"/>
        </w:rPr>
        <w:t xml:space="preserve">, среди </w:t>
      </w:r>
      <w:proofErr w:type="gramStart"/>
      <w:r w:rsidRPr="00D54B3F">
        <w:rPr>
          <w:rFonts w:ascii="Times New Roman" w:hAnsi="Times New Roman" w:cs="Times New Roman"/>
          <w:sz w:val="26"/>
          <w:szCs w:val="26"/>
        </w:rPr>
        <w:t>которых</w:t>
      </w:r>
      <w:proofErr w:type="gramEnd"/>
      <w:r w:rsidRPr="00D54B3F">
        <w:rPr>
          <w:rFonts w:ascii="Times New Roman" w:hAnsi="Times New Roman" w:cs="Times New Roman"/>
          <w:sz w:val="26"/>
          <w:szCs w:val="26"/>
        </w:rPr>
        <w:t xml:space="preserve"> следует выделить </w:t>
      </w:r>
      <w:r w:rsidRPr="00D54B3F">
        <w:rPr>
          <w:rFonts w:ascii="Times New Roman" w:hAnsi="Times New Roman" w:cs="Times New Roman"/>
          <w:i/>
          <w:iCs/>
          <w:sz w:val="26"/>
          <w:szCs w:val="26"/>
        </w:rPr>
        <w:t>навыки осознанного чтения и работы с информацией</w:t>
      </w:r>
      <w:r w:rsidR="008F1ABB" w:rsidRPr="00D54B3F">
        <w:rPr>
          <w:rFonts w:ascii="Times New Roman" w:hAnsi="Times New Roman" w:cs="Times New Roman"/>
          <w:sz w:val="26"/>
          <w:szCs w:val="26"/>
        </w:rPr>
        <w:t xml:space="preserve">; </w:t>
      </w:r>
      <w:r w:rsidRPr="00D54B3F">
        <w:rPr>
          <w:rFonts w:ascii="Times New Roman" w:hAnsi="Times New Roman" w:cs="Times New Roman"/>
          <w:i/>
          <w:iCs/>
          <w:spacing w:val="2"/>
          <w:sz w:val="26"/>
          <w:szCs w:val="26"/>
        </w:rPr>
        <w:t>коммуникативными</w:t>
      </w:r>
      <w:r w:rsidRPr="00D54B3F">
        <w:rPr>
          <w:rFonts w:ascii="Times New Roman" w:hAnsi="Times New Roman" w:cs="Times New Roman"/>
          <w:spacing w:val="2"/>
          <w:sz w:val="26"/>
          <w:szCs w:val="26"/>
        </w:rPr>
        <w:t>, необходимыми для учебного со</w:t>
      </w:r>
      <w:r w:rsidRPr="00D54B3F">
        <w:rPr>
          <w:rFonts w:ascii="Times New Roman" w:hAnsi="Times New Roman" w:cs="Times New Roman"/>
          <w:sz w:val="26"/>
          <w:szCs w:val="26"/>
        </w:rPr>
        <w:t>трудничества с учителем и сверстниками.</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Итоговая оценка выпускника формируется на основе на</w:t>
      </w:r>
      <w:r w:rsidRPr="00D54B3F">
        <w:rPr>
          <w:rFonts w:ascii="Times New Roman" w:hAnsi="Times New Roman" w:cs="Times New Roman"/>
          <w:spacing w:val="2"/>
          <w:sz w:val="26"/>
          <w:szCs w:val="26"/>
        </w:rPr>
        <w:t>копленной оценки, зафиксир</w:t>
      </w:r>
      <w:r w:rsidRPr="00D54B3F">
        <w:rPr>
          <w:rFonts w:ascii="Times New Roman" w:hAnsi="Times New Roman" w:cs="Times New Roman"/>
          <w:spacing w:val="2"/>
          <w:sz w:val="26"/>
          <w:szCs w:val="26"/>
        </w:rPr>
        <w:t>о</w:t>
      </w:r>
      <w:r w:rsidRPr="00D54B3F">
        <w:rPr>
          <w:rFonts w:ascii="Times New Roman" w:hAnsi="Times New Roman" w:cs="Times New Roman"/>
          <w:spacing w:val="2"/>
          <w:sz w:val="26"/>
          <w:szCs w:val="26"/>
        </w:rPr>
        <w:t>ванной в портфеле достиже</w:t>
      </w:r>
      <w:r w:rsidRPr="00D54B3F">
        <w:rPr>
          <w:rFonts w:ascii="Times New Roman" w:hAnsi="Times New Roman" w:cs="Times New Roman"/>
          <w:sz w:val="26"/>
          <w:szCs w:val="26"/>
        </w:rPr>
        <w:t xml:space="preserve">ний, по всем учебным предметам и оценок за выполнение, </w:t>
      </w:r>
      <w:r w:rsidRPr="00D54B3F">
        <w:rPr>
          <w:rFonts w:ascii="Times New Roman" w:hAnsi="Times New Roman" w:cs="Times New Roman"/>
          <w:spacing w:val="2"/>
          <w:sz w:val="26"/>
          <w:szCs w:val="26"/>
        </w:rPr>
        <w:t xml:space="preserve">как минимум, трёх итоговых работ (по русскому </w:t>
      </w:r>
      <w:r w:rsidRPr="00D54B3F">
        <w:rPr>
          <w:rFonts w:ascii="Times New Roman" w:hAnsi="Times New Roman" w:cs="Times New Roman"/>
          <w:sz w:val="26"/>
          <w:szCs w:val="26"/>
        </w:rPr>
        <w:t>языку, математике и комплексной работы на межпредметной основе).</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При этом накопленная оценка характеризует выполнение всей совокупности планир</w:t>
      </w:r>
      <w:r w:rsidRPr="00D54B3F">
        <w:rPr>
          <w:rFonts w:ascii="Times New Roman" w:hAnsi="Times New Roman" w:cs="Times New Roman"/>
          <w:sz w:val="26"/>
          <w:szCs w:val="26"/>
        </w:rPr>
        <w:t>у</w:t>
      </w:r>
      <w:r w:rsidRPr="00D54B3F">
        <w:rPr>
          <w:rFonts w:ascii="Times New Roman" w:hAnsi="Times New Roman" w:cs="Times New Roman"/>
          <w:sz w:val="26"/>
          <w:szCs w:val="26"/>
        </w:rPr>
        <w:t>емых результатов, а также дина</w:t>
      </w:r>
      <w:r w:rsidRPr="00D54B3F">
        <w:rPr>
          <w:rFonts w:ascii="Times New Roman" w:hAnsi="Times New Roman" w:cs="Times New Roman"/>
          <w:spacing w:val="2"/>
          <w:sz w:val="26"/>
          <w:szCs w:val="26"/>
        </w:rPr>
        <w:t xml:space="preserve">мику образовательных достижений обучающихся за период </w:t>
      </w:r>
      <w:r w:rsidRPr="00D54B3F">
        <w:rPr>
          <w:rFonts w:ascii="Times New Roman" w:hAnsi="Times New Roman" w:cs="Times New Roman"/>
          <w:sz w:val="26"/>
          <w:szCs w:val="26"/>
        </w:rPr>
        <w:t>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pacing w:val="2"/>
          <w:sz w:val="26"/>
          <w:szCs w:val="26"/>
        </w:rPr>
        <w:t xml:space="preserve">На основании этих оценок по каждому предмету и по </w:t>
      </w:r>
      <w:r w:rsidRPr="00D54B3F">
        <w:rPr>
          <w:rFonts w:ascii="Times New Roman" w:hAnsi="Times New Roman" w:cs="Times New Roman"/>
          <w:sz w:val="26"/>
          <w:szCs w:val="26"/>
        </w:rPr>
        <w:t>программе формирования универсальных учебных действий делаются следующие выводы о достижении план</w:t>
      </w:r>
      <w:r w:rsidRPr="00D54B3F">
        <w:rPr>
          <w:rFonts w:ascii="Times New Roman" w:hAnsi="Times New Roman" w:cs="Times New Roman"/>
          <w:sz w:val="26"/>
          <w:szCs w:val="26"/>
        </w:rPr>
        <w:t>и</w:t>
      </w:r>
      <w:r w:rsidRPr="00D54B3F">
        <w:rPr>
          <w:rFonts w:ascii="Times New Roman" w:hAnsi="Times New Roman" w:cs="Times New Roman"/>
          <w:sz w:val="26"/>
          <w:szCs w:val="26"/>
        </w:rPr>
        <w:t>руемых результатов.</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1)</w:t>
      </w:r>
      <w:r w:rsidRPr="00D54B3F">
        <w:rPr>
          <w:rFonts w:ascii="Times New Roman" w:hAnsi="Times New Roman" w:cs="Times New Roman"/>
          <w:sz w:val="26"/>
          <w:szCs w:val="26"/>
        </w:rPr>
        <w:t> </w:t>
      </w:r>
      <w:r w:rsidRPr="00D54B3F">
        <w:rPr>
          <w:rFonts w:ascii="Times New Roman" w:hAnsi="Times New Roman" w:cs="Times New Roman"/>
          <w:sz w:val="26"/>
          <w:szCs w:val="26"/>
        </w:rPr>
        <w:t>Выпускник овладел опорной системой знаний и учебными действиями, необход</w:t>
      </w:r>
      <w:r w:rsidRPr="00D54B3F">
        <w:rPr>
          <w:rFonts w:ascii="Times New Roman" w:hAnsi="Times New Roman" w:cs="Times New Roman"/>
          <w:sz w:val="26"/>
          <w:szCs w:val="26"/>
        </w:rPr>
        <w:t>и</w:t>
      </w:r>
      <w:r w:rsidRPr="00D54B3F">
        <w:rPr>
          <w:rFonts w:ascii="Times New Roman" w:hAnsi="Times New Roman" w:cs="Times New Roman"/>
          <w:sz w:val="26"/>
          <w:szCs w:val="26"/>
        </w:rPr>
        <w:t>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w:t>
      </w:r>
      <w:r w:rsidRPr="00D54B3F">
        <w:rPr>
          <w:rFonts w:ascii="Times New Roman" w:hAnsi="Times New Roman" w:cs="Times New Roman"/>
          <w:sz w:val="26"/>
          <w:szCs w:val="26"/>
        </w:rPr>
        <w:t>д</w:t>
      </w:r>
      <w:r w:rsidRPr="00D54B3F">
        <w:rPr>
          <w:rFonts w:ascii="Times New Roman" w:hAnsi="Times New Roman" w:cs="Times New Roman"/>
          <w:sz w:val="26"/>
          <w:szCs w:val="26"/>
        </w:rPr>
        <w:t>ствами данного предмета.</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Такой вывод делается, если в материалах накопительной системы оценки зафиксир</w:t>
      </w:r>
      <w:r w:rsidRPr="00D54B3F">
        <w:rPr>
          <w:rFonts w:ascii="Times New Roman" w:hAnsi="Times New Roman" w:cs="Times New Roman"/>
          <w:sz w:val="26"/>
          <w:szCs w:val="26"/>
        </w:rPr>
        <w:t>о</w:t>
      </w:r>
      <w:r w:rsidRPr="00D54B3F">
        <w:rPr>
          <w:rFonts w:ascii="Times New Roman" w:hAnsi="Times New Roman" w:cs="Times New Roman"/>
          <w:sz w:val="26"/>
          <w:szCs w:val="26"/>
        </w:rPr>
        <w:t xml:space="preserve">вано достижение планируемых результатов по всем основным разделам учебной программы, </w:t>
      </w:r>
      <w:r w:rsidRPr="00D54B3F">
        <w:rPr>
          <w:rFonts w:ascii="Times New Roman" w:hAnsi="Times New Roman" w:cs="Times New Roman"/>
          <w:spacing w:val="2"/>
          <w:sz w:val="26"/>
          <w:szCs w:val="26"/>
        </w:rPr>
        <w:t>как минимум, с оценкой «удовлетворитель</w:t>
      </w:r>
      <w:r w:rsidRPr="00D54B3F">
        <w:rPr>
          <w:rFonts w:ascii="Times New Roman" w:hAnsi="Times New Roman" w:cs="Times New Roman"/>
          <w:sz w:val="26"/>
          <w:szCs w:val="26"/>
        </w:rPr>
        <w:t>но», а результаты выполнения итоговых работ свидетельствуют о правильном выполнении не менее 50% заданий базового уровня.</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pacing w:val="4"/>
          <w:sz w:val="26"/>
          <w:szCs w:val="26"/>
        </w:rPr>
        <w:t>2)</w:t>
      </w:r>
      <w:r w:rsidRPr="00D54B3F">
        <w:rPr>
          <w:rFonts w:ascii="Times New Roman" w:hAnsi="Times New Roman" w:cs="Times New Roman"/>
          <w:spacing w:val="4"/>
          <w:sz w:val="26"/>
          <w:szCs w:val="26"/>
        </w:rPr>
        <w:t> </w:t>
      </w:r>
      <w:r w:rsidRPr="00D54B3F">
        <w:rPr>
          <w:rFonts w:ascii="Times New Roman" w:hAnsi="Times New Roman" w:cs="Times New Roman"/>
          <w:spacing w:val="4"/>
          <w:sz w:val="26"/>
          <w:szCs w:val="26"/>
        </w:rPr>
        <w:t>Выпускник овладел опорной системой знаний, необходимой для продолжения образования на следующей</w:t>
      </w:r>
      <w:r w:rsidRPr="00D54B3F">
        <w:rPr>
          <w:rFonts w:ascii="Times New Roman" w:hAnsi="Times New Roman" w:cs="Times New Roman"/>
          <w:sz w:val="26"/>
          <w:szCs w:val="26"/>
        </w:rPr>
        <w:t xml:space="preserve"> ступени, на уровне осознанного произвольного овладения учебными действиями.</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Такой вывод делается, если в материалах накопительной </w:t>
      </w:r>
      <w:r w:rsidRPr="00D54B3F">
        <w:rPr>
          <w:rFonts w:ascii="Times New Roman" w:hAnsi="Times New Roman" w:cs="Times New Roman"/>
          <w:spacing w:val="2"/>
          <w:sz w:val="26"/>
          <w:szCs w:val="26"/>
        </w:rPr>
        <w:t>системы оценки зафиксир</w:t>
      </w:r>
      <w:r w:rsidRPr="00D54B3F">
        <w:rPr>
          <w:rFonts w:ascii="Times New Roman" w:hAnsi="Times New Roman" w:cs="Times New Roman"/>
          <w:spacing w:val="2"/>
          <w:sz w:val="26"/>
          <w:szCs w:val="26"/>
        </w:rPr>
        <w:t>о</w:t>
      </w:r>
      <w:r w:rsidRPr="00D54B3F">
        <w:rPr>
          <w:rFonts w:ascii="Times New Roman" w:hAnsi="Times New Roman" w:cs="Times New Roman"/>
          <w:spacing w:val="2"/>
          <w:sz w:val="26"/>
          <w:szCs w:val="26"/>
        </w:rPr>
        <w:t>вано достижение планируемых результатов по всем основным разделам учебной програм</w:t>
      </w:r>
      <w:r w:rsidRPr="00D54B3F">
        <w:rPr>
          <w:rFonts w:ascii="Times New Roman" w:hAnsi="Times New Roman" w:cs="Times New Roman"/>
          <w:sz w:val="26"/>
          <w:szCs w:val="26"/>
        </w:rPr>
        <w:t>мы, причём не менее</w:t>
      </w:r>
      <w:proofErr w:type="gramStart"/>
      <w:r w:rsidR="008F1ABB" w:rsidRPr="00D54B3F">
        <w:rPr>
          <w:rFonts w:ascii="Times New Roman" w:hAnsi="Times New Roman" w:cs="Times New Roman"/>
          <w:sz w:val="26"/>
          <w:szCs w:val="26"/>
        </w:rPr>
        <w:t>,</w:t>
      </w:r>
      <w:proofErr w:type="gramEnd"/>
      <w:r w:rsidRPr="00D54B3F">
        <w:rPr>
          <w:rFonts w:ascii="Times New Roman" w:hAnsi="Times New Roman" w:cs="Times New Roman"/>
          <w:sz w:val="26"/>
          <w:szCs w:val="26"/>
        </w:rPr>
        <w:t xml:space="preserve"> чем по половине разделов выставлена </w:t>
      </w:r>
      <w:r w:rsidRPr="00D54B3F">
        <w:rPr>
          <w:rFonts w:ascii="Times New Roman" w:hAnsi="Times New Roman" w:cs="Times New Roman"/>
          <w:spacing w:val="2"/>
          <w:sz w:val="26"/>
          <w:szCs w:val="26"/>
        </w:rPr>
        <w:t xml:space="preserve">оценка «хорошо» или «отлично», а результаты выполнения </w:t>
      </w:r>
      <w:r w:rsidRPr="00D54B3F">
        <w:rPr>
          <w:rFonts w:ascii="Times New Roman" w:hAnsi="Times New Roman" w:cs="Times New Roman"/>
          <w:sz w:val="26"/>
          <w:szCs w:val="26"/>
        </w:rPr>
        <w:t>итоговых работ свидетельствуют о правил</w:t>
      </w:r>
      <w:r w:rsidRPr="00D54B3F">
        <w:rPr>
          <w:rFonts w:ascii="Times New Roman" w:hAnsi="Times New Roman" w:cs="Times New Roman"/>
          <w:sz w:val="26"/>
          <w:szCs w:val="26"/>
        </w:rPr>
        <w:t>ь</w:t>
      </w:r>
      <w:r w:rsidRPr="00D54B3F">
        <w:rPr>
          <w:rFonts w:ascii="Times New Roman" w:hAnsi="Times New Roman" w:cs="Times New Roman"/>
          <w:sz w:val="26"/>
          <w:szCs w:val="26"/>
        </w:rPr>
        <w:t>ном выполнении не менее 65% заданий базового уровня и получении не менее 50% от максимального балла за выполнение заданий повышенного уровня.</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pacing w:val="2"/>
          <w:sz w:val="26"/>
          <w:szCs w:val="26"/>
        </w:rPr>
        <w:t>3)</w:t>
      </w:r>
      <w:r w:rsidRPr="00D54B3F">
        <w:rPr>
          <w:rFonts w:ascii="Times New Roman" w:hAnsi="Times New Roman" w:cs="Times New Roman"/>
          <w:spacing w:val="2"/>
          <w:sz w:val="26"/>
          <w:szCs w:val="26"/>
        </w:rPr>
        <w:t> </w:t>
      </w:r>
      <w:r w:rsidRPr="00D54B3F">
        <w:rPr>
          <w:rFonts w:ascii="Times New Roman" w:hAnsi="Times New Roman" w:cs="Times New Roman"/>
          <w:spacing w:val="2"/>
          <w:sz w:val="26"/>
          <w:szCs w:val="26"/>
        </w:rPr>
        <w:t xml:space="preserve">Выпускник не овладел опорной системой знаний и </w:t>
      </w:r>
      <w:r w:rsidRPr="00D54B3F">
        <w:rPr>
          <w:rFonts w:ascii="Times New Roman" w:hAnsi="Times New Roman" w:cs="Times New Roman"/>
          <w:sz w:val="26"/>
          <w:szCs w:val="26"/>
        </w:rPr>
        <w:t>учебными действиями, необх</w:t>
      </w:r>
      <w:r w:rsidRPr="00D54B3F">
        <w:rPr>
          <w:rFonts w:ascii="Times New Roman" w:hAnsi="Times New Roman" w:cs="Times New Roman"/>
          <w:sz w:val="26"/>
          <w:szCs w:val="26"/>
        </w:rPr>
        <w:t>о</w:t>
      </w:r>
      <w:r w:rsidRPr="00D54B3F">
        <w:rPr>
          <w:rFonts w:ascii="Times New Roman" w:hAnsi="Times New Roman" w:cs="Times New Roman"/>
          <w:sz w:val="26"/>
          <w:szCs w:val="26"/>
        </w:rPr>
        <w:t>димыми для продолжения образования на следующей ступени.</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Такой вывод делается, если в материалах накопительной системы оценки не зафикс</w:t>
      </w:r>
      <w:r w:rsidRPr="00D54B3F">
        <w:rPr>
          <w:rFonts w:ascii="Times New Roman" w:hAnsi="Times New Roman" w:cs="Times New Roman"/>
          <w:sz w:val="26"/>
          <w:szCs w:val="26"/>
        </w:rPr>
        <w:t>и</w:t>
      </w:r>
      <w:r w:rsidRPr="00D54B3F">
        <w:rPr>
          <w:rFonts w:ascii="Times New Roman" w:hAnsi="Times New Roman" w:cs="Times New Roman"/>
          <w:sz w:val="26"/>
          <w:szCs w:val="26"/>
        </w:rPr>
        <w:t xml:space="preserve">ровано достижение планируемых </w:t>
      </w:r>
      <w:r w:rsidRPr="00D54B3F">
        <w:rPr>
          <w:rFonts w:ascii="Times New Roman" w:hAnsi="Times New Roman" w:cs="Times New Roman"/>
          <w:spacing w:val="-2"/>
          <w:sz w:val="26"/>
          <w:szCs w:val="26"/>
        </w:rPr>
        <w:t>результатов по</w:t>
      </w:r>
      <w:r w:rsidR="00812B7C" w:rsidRPr="00D54B3F">
        <w:rPr>
          <w:rFonts w:ascii="Times New Roman" w:hAnsi="Times New Roman" w:cs="Times New Roman"/>
          <w:spacing w:val="-2"/>
          <w:sz w:val="26"/>
          <w:szCs w:val="26"/>
        </w:rPr>
        <w:t xml:space="preserve"> </w:t>
      </w:r>
      <w:r w:rsidR="008F1ABB" w:rsidRPr="00D54B3F">
        <w:rPr>
          <w:rFonts w:ascii="Times New Roman" w:hAnsi="Times New Roman" w:cs="Times New Roman"/>
          <w:spacing w:val="-2"/>
          <w:sz w:val="26"/>
          <w:szCs w:val="26"/>
        </w:rPr>
        <w:t>всем</w:t>
      </w:r>
      <w:r w:rsidRPr="00D54B3F">
        <w:rPr>
          <w:rFonts w:ascii="Times New Roman" w:hAnsi="Times New Roman" w:cs="Times New Roman"/>
          <w:spacing w:val="-2"/>
          <w:sz w:val="26"/>
          <w:szCs w:val="26"/>
        </w:rPr>
        <w:t xml:space="preserve"> основным разделам учебной программы, а результаты выполнения итоговых работ свидетельствуют о пра</w:t>
      </w:r>
      <w:r w:rsidRPr="00D54B3F">
        <w:rPr>
          <w:rFonts w:ascii="Times New Roman" w:hAnsi="Times New Roman" w:cs="Times New Roman"/>
          <w:sz w:val="26"/>
          <w:szCs w:val="26"/>
        </w:rPr>
        <w:t>вильном выполнении менее 50% заданий базового уровня.</w:t>
      </w:r>
    </w:p>
    <w:p w:rsidR="00A94B57" w:rsidRPr="00D54B3F" w:rsidRDefault="00A94B57" w:rsidP="00D54B3F">
      <w:pPr>
        <w:pStyle w:val="a3"/>
        <w:tabs>
          <w:tab w:val="left" w:pos="-426"/>
        </w:tabs>
        <w:ind w:left="-426"/>
        <w:jc w:val="both"/>
        <w:rPr>
          <w:rFonts w:ascii="Times New Roman" w:hAnsi="Times New Roman" w:cs="Times New Roman"/>
          <w:spacing w:val="-2"/>
          <w:sz w:val="26"/>
          <w:szCs w:val="26"/>
        </w:rPr>
      </w:pPr>
      <w:r w:rsidRPr="00D54B3F">
        <w:rPr>
          <w:rFonts w:ascii="Times New Roman" w:hAnsi="Times New Roman" w:cs="Times New Roman"/>
          <w:spacing w:val="-4"/>
          <w:sz w:val="26"/>
          <w:szCs w:val="26"/>
        </w:rPr>
        <w:t>Педагогический совет образовательного учреждения на осно</w:t>
      </w:r>
      <w:r w:rsidRPr="00D54B3F">
        <w:rPr>
          <w:rFonts w:ascii="Times New Roman" w:hAnsi="Times New Roman" w:cs="Times New Roman"/>
          <w:sz w:val="26"/>
          <w:szCs w:val="26"/>
        </w:rPr>
        <w:t>ве выводов, сделанных по каждому обучающемуся, рассма</w:t>
      </w:r>
      <w:r w:rsidRPr="00D54B3F">
        <w:rPr>
          <w:rFonts w:ascii="Times New Roman" w:hAnsi="Times New Roman" w:cs="Times New Roman"/>
          <w:spacing w:val="2"/>
          <w:sz w:val="26"/>
          <w:szCs w:val="26"/>
        </w:rPr>
        <w:t xml:space="preserve">тривает вопрос об </w:t>
      </w:r>
      <w:r w:rsidRPr="00D54B3F">
        <w:rPr>
          <w:rFonts w:ascii="Times New Roman" w:hAnsi="Times New Roman" w:cs="Times New Roman"/>
          <w:b/>
          <w:bCs/>
          <w:spacing w:val="2"/>
          <w:sz w:val="26"/>
          <w:szCs w:val="26"/>
        </w:rPr>
        <w:t xml:space="preserve">успешном освоении данным </w:t>
      </w:r>
      <w:r w:rsidRPr="00D54B3F">
        <w:rPr>
          <w:rFonts w:ascii="Times New Roman" w:hAnsi="Times New Roman" w:cs="Times New Roman"/>
          <w:b/>
          <w:bCs/>
          <w:spacing w:val="2"/>
          <w:sz w:val="26"/>
          <w:szCs w:val="26"/>
        </w:rPr>
        <w:lastRenderedPageBreak/>
        <w:t xml:space="preserve">обучающимся основной образовательной программы начального </w:t>
      </w:r>
      <w:r w:rsidRPr="00D54B3F">
        <w:rPr>
          <w:rFonts w:ascii="Times New Roman" w:hAnsi="Times New Roman" w:cs="Times New Roman"/>
          <w:b/>
          <w:bCs/>
          <w:spacing w:val="-2"/>
          <w:sz w:val="26"/>
          <w:szCs w:val="26"/>
        </w:rPr>
        <w:t>общего образ</w:t>
      </w:r>
      <w:r w:rsidRPr="00D54B3F">
        <w:rPr>
          <w:rFonts w:ascii="Times New Roman" w:hAnsi="Times New Roman" w:cs="Times New Roman"/>
          <w:b/>
          <w:bCs/>
          <w:spacing w:val="-2"/>
          <w:sz w:val="26"/>
          <w:szCs w:val="26"/>
        </w:rPr>
        <w:t>о</w:t>
      </w:r>
      <w:r w:rsidRPr="00D54B3F">
        <w:rPr>
          <w:rFonts w:ascii="Times New Roman" w:hAnsi="Times New Roman" w:cs="Times New Roman"/>
          <w:b/>
          <w:bCs/>
          <w:spacing w:val="-2"/>
          <w:sz w:val="26"/>
          <w:szCs w:val="26"/>
        </w:rPr>
        <w:t>вания и переводе его на следующую ступень общего образования</w:t>
      </w:r>
      <w:r w:rsidRPr="00D54B3F">
        <w:rPr>
          <w:rFonts w:ascii="Times New Roman" w:hAnsi="Times New Roman" w:cs="Times New Roman"/>
          <w:spacing w:val="-2"/>
          <w:sz w:val="26"/>
          <w:szCs w:val="26"/>
        </w:rPr>
        <w:t>.</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В случае</w:t>
      </w:r>
      <w:proofErr w:type="gramStart"/>
      <w:r w:rsidR="00812B7C" w:rsidRPr="00D54B3F">
        <w:rPr>
          <w:rFonts w:ascii="Times New Roman" w:hAnsi="Times New Roman" w:cs="Times New Roman"/>
          <w:sz w:val="26"/>
          <w:szCs w:val="26"/>
        </w:rPr>
        <w:t>,</w:t>
      </w:r>
      <w:proofErr w:type="gramEnd"/>
      <w:r w:rsidRPr="00D54B3F">
        <w:rPr>
          <w:rFonts w:ascii="Times New Roman" w:hAnsi="Times New Roman" w:cs="Times New Roman"/>
          <w:sz w:val="26"/>
          <w:szCs w:val="26"/>
        </w:rPr>
        <w:t xml:space="preserve"> если полученные обучающимся итоговые оценки не позволяют сделать однозначного вывода о достижении </w:t>
      </w:r>
      <w:r w:rsidRPr="00D54B3F">
        <w:rPr>
          <w:rFonts w:ascii="Times New Roman" w:hAnsi="Times New Roman" w:cs="Times New Roman"/>
          <w:spacing w:val="2"/>
          <w:sz w:val="26"/>
          <w:szCs w:val="26"/>
        </w:rPr>
        <w:t>планируемых результатов, решение о переводе на следую</w:t>
      </w:r>
      <w:r w:rsidRPr="00D54B3F">
        <w:rPr>
          <w:rFonts w:ascii="Times New Roman" w:hAnsi="Times New Roman" w:cs="Times New Roman"/>
          <w:sz w:val="26"/>
          <w:szCs w:val="26"/>
        </w:rPr>
        <w:t>щую ступень общего образования принимается педагогическим советом с учётом динамики образовательных достижений обучающегося и контекстной инфо</w:t>
      </w:r>
      <w:r w:rsidRPr="00D54B3F">
        <w:rPr>
          <w:rFonts w:ascii="Times New Roman" w:hAnsi="Times New Roman" w:cs="Times New Roman"/>
          <w:sz w:val="26"/>
          <w:szCs w:val="26"/>
        </w:rPr>
        <w:t>р</w:t>
      </w:r>
      <w:r w:rsidRPr="00D54B3F">
        <w:rPr>
          <w:rFonts w:ascii="Times New Roman" w:hAnsi="Times New Roman" w:cs="Times New Roman"/>
          <w:sz w:val="26"/>
          <w:szCs w:val="26"/>
        </w:rPr>
        <w:t>мации об условиях и особенностях его обучения в рамках регламентированных проц</w:t>
      </w:r>
      <w:r w:rsidRPr="00D54B3F">
        <w:rPr>
          <w:rFonts w:ascii="Times New Roman" w:hAnsi="Times New Roman" w:cs="Times New Roman"/>
          <w:sz w:val="26"/>
          <w:szCs w:val="26"/>
        </w:rPr>
        <w:t>е</w:t>
      </w:r>
      <w:r w:rsidRPr="00D54B3F">
        <w:rPr>
          <w:rFonts w:ascii="Times New Roman" w:hAnsi="Times New Roman" w:cs="Times New Roman"/>
          <w:sz w:val="26"/>
          <w:szCs w:val="26"/>
        </w:rPr>
        <w:t>дур, устанавливаемых на федеральном уровне.</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Решение</w:t>
      </w:r>
      <w:r w:rsidRPr="00D54B3F">
        <w:rPr>
          <w:rFonts w:ascii="Times New Roman" w:hAnsi="Times New Roman" w:cs="Times New Roman"/>
          <w:b/>
          <w:bCs/>
          <w:sz w:val="26"/>
          <w:szCs w:val="26"/>
        </w:rPr>
        <w:t xml:space="preserve"> о переводе</w:t>
      </w:r>
      <w:r w:rsidRPr="00D54B3F">
        <w:rPr>
          <w:rFonts w:ascii="Times New Roman" w:hAnsi="Times New Roman" w:cs="Times New Roman"/>
          <w:sz w:val="26"/>
          <w:szCs w:val="26"/>
        </w:rPr>
        <w:t xml:space="preserve"> обучающегося на следующую ступень общего образования принимается одновременно с рассмотрением и утверждением </w:t>
      </w:r>
      <w:r w:rsidRPr="00D54B3F">
        <w:rPr>
          <w:rFonts w:ascii="Times New Roman" w:hAnsi="Times New Roman" w:cs="Times New Roman"/>
          <w:b/>
          <w:bCs/>
          <w:sz w:val="26"/>
          <w:szCs w:val="26"/>
        </w:rPr>
        <w:t>характеристики об</w:t>
      </w:r>
      <w:r w:rsidRPr="00D54B3F">
        <w:rPr>
          <w:rFonts w:ascii="Times New Roman" w:hAnsi="Times New Roman" w:cs="Times New Roman"/>
          <w:b/>
          <w:bCs/>
          <w:sz w:val="26"/>
          <w:szCs w:val="26"/>
        </w:rPr>
        <w:t>у</w:t>
      </w:r>
      <w:r w:rsidRPr="00D54B3F">
        <w:rPr>
          <w:rFonts w:ascii="Times New Roman" w:hAnsi="Times New Roman" w:cs="Times New Roman"/>
          <w:b/>
          <w:bCs/>
          <w:sz w:val="26"/>
          <w:szCs w:val="26"/>
        </w:rPr>
        <w:t>чающегося</w:t>
      </w:r>
      <w:r w:rsidRPr="00D54B3F">
        <w:rPr>
          <w:rFonts w:ascii="Times New Roman" w:hAnsi="Times New Roman" w:cs="Times New Roman"/>
          <w:sz w:val="26"/>
          <w:szCs w:val="26"/>
        </w:rPr>
        <w:t>, в которой:</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отмечаются образовательные достижения и положительные качества обучающегося;</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 xml:space="preserve">определяются приоритетные задачи и направления личностного развития с </w:t>
      </w:r>
      <w:proofErr w:type="gramStart"/>
      <w:r w:rsidRPr="00D54B3F">
        <w:rPr>
          <w:rFonts w:ascii="Times New Roman" w:hAnsi="Times New Roman" w:cs="Times New Roman"/>
          <w:sz w:val="26"/>
          <w:szCs w:val="26"/>
        </w:rPr>
        <w:t>учётом</w:t>
      </w:r>
      <w:proofErr w:type="gramEnd"/>
      <w:r w:rsidRPr="00D54B3F">
        <w:rPr>
          <w:rFonts w:ascii="Times New Roman" w:hAnsi="Times New Roman" w:cs="Times New Roman"/>
          <w:sz w:val="26"/>
          <w:szCs w:val="26"/>
        </w:rPr>
        <w:t xml:space="preserve"> как достижений, так и психологических проблем развития ребёнка;</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pacing w:val="-2"/>
          <w:sz w:val="26"/>
          <w:szCs w:val="26"/>
        </w:rPr>
        <w:t>даются психолого</w:t>
      </w:r>
      <w:r w:rsidRPr="00D54B3F">
        <w:rPr>
          <w:rFonts w:ascii="Times New Roman" w:hAnsi="Times New Roman" w:cs="Times New Roman"/>
          <w:spacing w:val="-2"/>
          <w:sz w:val="26"/>
          <w:szCs w:val="26"/>
        </w:rPr>
        <w:noBreakHyphen/>
        <w:t>педагогические рекомендации, призван</w:t>
      </w:r>
      <w:r w:rsidRPr="00D54B3F">
        <w:rPr>
          <w:rFonts w:ascii="Times New Roman" w:hAnsi="Times New Roman" w:cs="Times New Roman"/>
          <w:sz w:val="26"/>
          <w:szCs w:val="26"/>
        </w:rPr>
        <w:t>ные обеспечить успешную реализацию намеченных задач на следующей ступени обучения.</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b/>
          <w:bCs/>
          <w:sz w:val="26"/>
          <w:szCs w:val="26"/>
        </w:rPr>
        <w:t>Оценка результатов деятельности образовательного учреждения начального общего образования</w:t>
      </w:r>
      <w:r w:rsidRPr="00D54B3F">
        <w:rPr>
          <w:rFonts w:ascii="Times New Roman" w:hAnsi="Times New Roman" w:cs="Times New Roman"/>
          <w:sz w:val="26"/>
          <w:szCs w:val="26"/>
        </w:rPr>
        <w:t xml:space="preserve"> осуществляется в ходе его аккредитации, а также в рамках аттестации пе</w:t>
      </w:r>
      <w:r w:rsidRPr="00D54B3F">
        <w:rPr>
          <w:rFonts w:ascii="Times New Roman" w:hAnsi="Times New Roman" w:cs="Times New Roman"/>
          <w:spacing w:val="2"/>
          <w:sz w:val="26"/>
          <w:szCs w:val="26"/>
        </w:rPr>
        <w:t xml:space="preserve">дагогических кадров. Она проводится на основе </w:t>
      </w:r>
      <w:proofErr w:type="gramStart"/>
      <w:r w:rsidRPr="00D54B3F">
        <w:rPr>
          <w:rFonts w:ascii="Times New Roman" w:hAnsi="Times New Roman" w:cs="Times New Roman"/>
          <w:spacing w:val="2"/>
          <w:sz w:val="26"/>
          <w:szCs w:val="26"/>
        </w:rPr>
        <w:t xml:space="preserve">результатов итоговой оценки достижения планируемых результатов </w:t>
      </w:r>
      <w:r w:rsidRPr="00D54B3F">
        <w:rPr>
          <w:rFonts w:ascii="Times New Roman" w:hAnsi="Times New Roman" w:cs="Times New Roman"/>
          <w:sz w:val="26"/>
          <w:szCs w:val="26"/>
        </w:rPr>
        <w:t>освоения основной образовательной программы начального общего образования</w:t>
      </w:r>
      <w:proofErr w:type="gramEnd"/>
      <w:r w:rsidRPr="00D54B3F">
        <w:rPr>
          <w:rFonts w:ascii="Times New Roman" w:hAnsi="Times New Roman" w:cs="Times New Roman"/>
          <w:sz w:val="26"/>
          <w:szCs w:val="26"/>
        </w:rPr>
        <w:t xml:space="preserve"> с учётом:</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результатов мониторинговых исследований разного уровня (федерального, регионал</w:t>
      </w:r>
      <w:r w:rsidRPr="00D54B3F">
        <w:rPr>
          <w:rFonts w:ascii="Times New Roman" w:hAnsi="Times New Roman" w:cs="Times New Roman"/>
          <w:sz w:val="26"/>
          <w:szCs w:val="26"/>
        </w:rPr>
        <w:t>ь</w:t>
      </w:r>
      <w:r w:rsidRPr="00D54B3F">
        <w:rPr>
          <w:rFonts w:ascii="Times New Roman" w:hAnsi="Times New Roman" w:cs="Times New Roman"/>
          <w:sz w:val="26"/>
          <w:szCs w:val="26"/>
        </w:rPr>
        <w:t>ного, муниципального);</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условий реализации основной образовательной программы начального общего образ</w:t>
      </w:r>
      <w:r w:rsidRPr="00D54B3F">
        <w:rPr>
          <w:rFonts w:ascii="Times New Roman" w:hAnsi="Times New Roman" w:cs="Times New Roman"/>
          <w:sz w:val="26"/>
          <w:szCs w:val="26"/>
        </w:rPr>
        <w:t>о</w:t>
      </w:r>
      <w:r w:rsidRPr="00D54B3F">
        <w:rPr>
          <w:rFonts w:ascii="Times New Roman" w:hAnsi="Times New Roman" w:cs="Times New Roman"/>
          <w:sz w:val="26"/>
          <w:szCs w:val="26"/>
        </w:rPr>
        <w:t>вания;</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особенностей контингента обучающихся.</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Предметом оценки в ходе данных процедур является также</w:t>
      </w:r>
      <w:r w:rsidRPr="00D54B3F">
        <w:rPr>
          <w:rFonts w:ascii="Times New Roman" w:hAnsi="Times New Roman" w:cs="Times New Roman"/>
          <w:i/>
          <w:iCs/>
          <w:sz w:val="26"/>
          <w:szCs w:val="26"/>
        </w:rPr>
        <w:t xml:space="preserve"> текущая оценочная де</w:t>
      </w:r>
      <w:r w:rsidRPr="00D54B3F">
        <w:rPr>
          <w:rFonts w:ascii="Times New Roman" w:hAnsi="Times New Roman" w:cs="Times New Roman"/>
          <w:i/>
          <w:iCs/>
          <w:sz w:val="26"/>
          <w:szCs w:val="26"/>
        </w:rPr>
        <w:t>я</w:t>
      </w:r>
      <w:r w:rsidRPr="00D54B3F">
        <w:rPr>
          <w:rFonts w:ascii="Times New Roman" w:hAnsi="Times New Roman" w:cs="Times New Roman"/>
          <w:i/>
          <w:iCs/>
          <w:sz w:val="26"/>
          <w:szCs w:val="26"/>
        </w:rPr>
        <w:t>тельность</w:t>
      </w:r>
      <w:r w:rsidRPr="00D54B3F">
        <w:rPr>
          <w:rFonts w:ascii="Times New Roman" w:hAnsi="Times New Roman" w:cs="Times New Roman"/>
          <w:sz w:val="26"/>
          <w:szCs w:val="26"/>
        </w:rPr>
        <w:t xml:space="preserve"> образовательных учреж</w:t>
      </w:r>
      <w:r w:rsidRPr="00D54B3F">
        <w:rPr>
          <w:rFonts w:ascii="Times New Roman" w:hAnsi="Times New Roman" w:cs="Times New Roman"/>
          <w:spacing w:val="2"/>
          <w:sz w:val="26"/>
          <w:szCs w:val="26"/>
        </w:rPr>
        <w:t xml:space="preserve">дений и педагогов, и в частности отслеживание динамики </w:t>
      </w:r>
      <w:r w:rsidRPr="00D54B3F">
        <w:rPr>
          <w:rFonts w:ascii="Times New Roman" w:hAnsi="Times New Roman" w:cs="Times New Roman"/>
          <w:sz w:val="26"/>
          <w:szCs w:val="26"/>
        </w:rPr>
        <w:t>образовательных достижений выпускников начальной школы данного образовательного учреждения.</w:t>
      </w:r>
    </w:p>
    <w:p w:rsidR="00A94B57" w:rsidRPr="00D54B3F" w:rsidRDefault="00A94B57" w:rsidP="00D54B3F">
      <w:pPr>
        <w:pStyle w:val="a3"/>
        <w:tabs>
          <w:tab w:val="left" w:pos="-426"/>
        </w:tabs>
        <w:ind w:left="-426"/>
        <w:jc w:val="both"/>
        <w:rPr>
          <w:rFonts w:ascii="Times New Roman" w:hAnsi="Times New Roman" w:cs="Times New Roman"/>
          <w:sz w:val="26"/>
          <w:szCs w:val="26"/>
        </w:rPr>
      </w:pPr>
      <w:r w:rsidRPr="00D54B3F">
        <w:rPr>
          <w:rFonts w:ascii="Times New Roman" w:hAnsi="Times New Roman" w:cs="Times New Roman"/>
          <w:sz w:val="26"/>
          <w:szCs w:val="26"/>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w:t>
      </w:r>
      <w:r w:rsidRPr="00D54B3F">
        <w:rPr>
          <w:rFonts w:ascii="Times New Roman" w:hAnsi="Times New Roman" w:cs="Times New Roman"/>
          <w:sz w:val="26"/>
          <w:szCs w:val="26"/>
        </w:rPr>
        <w:t>о</w:t>
      </w:r>
      <w:r w:rsidRPr="00D54B3F">
        <w:rPr>
          <w:rFonts w:ascii="Times New Roman" w:hAnsi="Times New Roman" w:cs="Times New Roman"/>
          <w:sz w:val="26"/>
          <w:szCs w:val="26"/>
        </w:rPr>
        <w:t xml:space="preserve">сти образовательного учреждения начального общего образования является </w:t>
      </w:r>
      <w:r w:rsidRPr="00D54B3F">
        <w:rPr>
          <w:rFonts w:ascii="Times New Roman" w:hAnsi="Times New Roman" w:cs="Times New Roman"/>
          <w:b/>
          <w:bCs/>
          <w:i/>
          <w:iCs/>
          <w:sz w:val="26"/>
          <w:szCs w:val="26"/>
        </w:rPr>
        <w:t>регуля</w:t>
      </w:r>
      <w:r w:rsidRPr="00D54B3F">
        <w:rPr>
          <w:rFonts w:ascii="Times New Roman" w:hAnsi="Times New Roman" w:cs="Times New Roman"/>
          <w:b/>
          <w:bCs/>
          <w:i/>
          <w:iCs/>
          <w:sz w:val="26"/>
          <w:szCs w:val="26"/>
        </w:rPr>
        <w:t>р</w:t>
      </w:r>
      <w:r w:rsidRPr="00D54B3F">
        <w:rPr>
          <w:rFonts w:ascii="Times New Roman" w:hAnsi="Times New Roman" w:cs="Times New Roman"/>
          <w:b/>
          <w:bCs/>
          <w:i/>
          <w:iCs/>
          <w:sz w:val="26"/>
          <w:szCs w:val="26"/>
        </w:rPr>
        <w:t xml:space="preserve">ный мониторинг результатов выполнения </w:t>
      </w:r>
      <w:r w:rsidRPr="00D54B3F">
        <w:rPr>
          <w:rFonts w:ascii="Times New Roman" w:hAnsi="Times New Roman" w:cs="Times New Roman"/>
          <w:b/>
          <w:bCs/>
          <w:i/>
          <w:iCs/>
          <w:spacing w:val="2"/>
          <w:sz w:val="26"/>
          <w:szCs w:val="26"/>
        </w:rPr>
        <w:t>трёх (четырёх) итоговых работ</w:t>
      </w:r>
      <w:r w:rsidRPr="00D54B3F">
        <w:rPr>
          <w:rFonts w:ascii="Times New Roman" w:hAnsi="Times New Roman" w:cs="Times New Roman"/>
          <w:sz w:val="26"/>
          <w:szCs w:val="26"/>
        </w:rPr>
        <w:t>.</w:t>
      </w:r>
    </w:p>
    <w:p w:rsidR="00A94B57" w:rsidRPr="00D54B3F" w:rsidRDefault="00A94B57" w:rsidP="00D54B3F">
      <w:pPr>
        <w:pStyle w:val="a3"/>
        <w:tabs>
          <w:tab w:val="left" w:pos="-426"/>
        </w:tabs>
        <w:ind w:left="-426"/>
        <w:jc w:val="both"/>
        <w:rPr>
          <w:rFonts w:ascii="Times New Roman" w:hAnsi="Times New Roman" w:cs="Times New Roman"/>
          <w:bCs/>
          <w:sz w:val="26"/>
          <w:szCs w:val="26"/>
        </w:rPr>
      </w:pPr>
    </w:p>
    <w:p w:rsidR="00A94B57" w:rsidRPr="00D54B3F" w:rsidRDefault="00A94B57" w:rsidP="00D54B3F">
      <w:pPr>
        <w:pStyle w:val="a3"/>
        <w:tabs>
          <w:tab w:val="left" w:pos="-426"/>
        </w:tabs>
        <w:ind w:left="-426"/>
        <w:jc w:val="both"/>
        <w:rPr>
          <w:rFonts w:ascii="Times New Roman" w:hAnsi="Times New Roman" w:cs="Times New Roman"/>
          <w:b/>
          <w:bCs/>
          <w:sz w:val="26"/>
          <w:szCs w:val="26"/>
        </w:rPr>
      </w:pPr>
      <w:r w:rsidRPr="00D54B3F">
        <w:rPr>
          <w:rFonts w:ascii="Times New Roman" w:hAnsi="Times New Roman" w:cs="Times New Roman"/>
          <w:b/>
          <w:bCs/>
          <w:sz w:val="26"/>
          <w:szCs w:val="26"/>
        </w:rPr>
        <w:t>9.</w:t>
      </w:r>
      <w:r w:rsidRPr="00D54B3F">
        <w:rPr>
          <w:rFonts w:ascii="Times New Roman" w:hAnsi="Times New Roman" w:cs="Times New Roman"/>
          <w:bCs/>
          <w:sz w:val="26"/>
          <w:szCs w:val="26"/>
        </w:rPr>
        <w:t xml:space="preserve"> </w:t>
      </w:r>
      <w:r w:rsidRPr="00D54B3F">
        <w:rPr>
          <w:rFonts w:ascii="Times New Roman" w:hAnsi="Times New Roman" w:cs="Times New Roman"/>
          <w:b/>
          <w:bCs/>
          <w:sz w:val="26"/>
          <w:szCs w:val="26"/>
        </w:rPr>
        <w:t xml:space="preserve">Итоговая оценка </w:t>
      </w:r>
      <w:r w:rsidR="00FF0647" w:rsidRPr="00D54B3F">
        <w:rPr>
          <w:rFonts w:ascii="Times New Roman" w:hAnsi="Times New Roman" w:cs="Times New Roman"/>
          <w:b/>
          <w:bCs/>
          <w:sz w:val="26"/>
          <w:szCs w:val="26"/>
        </w:rPr>
        <w:t>на ступени основного общего образования</w:t>
      </w:r>
      <w:r w:rsidRPr="00D54B3F">
        <w:rPr>
          <w:rFonts w:ascii="Times New Roman" w:hAnsi="Times New Roman" w:cs="Times New Roman"/>
          <w:b/>
          <w:bCs/>
          <w:sz w:val="26"/>
          <w:szCs w:val="26"/>
        </w:rPr>
        <w:t xml:space="preserve"> и её использование при переходе от основного к среднему общему образованию</w:t>
      </w:r>
    </w:p>
    <w:p w:rsidR="00A94B57" w:rsidRPr="00D54B3F" w:rsidRDefault="00A94B57" w:rsidP="00D54B3F">
      <w:pPr>
        <w:pStyle w:val="a3"/>
        <w:tabs>
          <w:tab w:val="left" w:pos="-426"/>
        </w:tabs>
        <w:ind w:left="-426"/>
        <w:jc w:val="both"/>
        <w:rPr>
          <w:rFonts w:ascii="Times New Roman" w:hAnsi="Times New Roman" w:cs="Times New Roman"/>
          <w:bCs/>
          <w:sz w:val="26"/>
          <w:szCs w:val="26"/>
        </w:rPr>
      </w:pPr>
      <w:r w:rsidRPr="00D54B3F">
        <w:rPr>
          <w:rFonts w:ascii="Times New Roman" w:hAnsi="Times New Roman" w:cs="Times New Roman"/>
          <w:bCs/>
          <w:sz w:val="26"/>
          <w:szCs w:val="26"/>
        </w:rPr>
        <w:t xml:space="preserve">На итоговую оценку на ступени основного общего образования выносятся </w:t>
      </w:r>
      <w:r w:rsidRPr="00D54B3F">
        <w:rPr>
          <w:rFonts w:ascii="Times New Roman" w:hAnsi="Times New Roman" w:cs="Times New Roman"/>
          <w:bCs/>
          <w:iCs/>
          <w:sz w:val="26"/>
          <w:szCs w:val="26"/>
        </w:rPr>
        <w:t>только предметные и метапредметные результаты</w:t>
      </w:r>
      <w:r w:rsidRPr="00D54B3F">
        <w:rPr>
          <w:rFonts w:ascii="Times New Roman" w:hAnsi="Times New Roman" w:cs="Times New Roman"/>
          <w:bCs/>
          <w:sz w:val="26"/>
          <w:szCs w:val="26"/>
        </w:rPr>
        <w:t>, описанные в разделе «Выпускник научи</w:t>
      </w:r>
      <w:r w:rsidRPr="00D54B3F">
        <w:rPr>
          <w:rFonts w:ascii="Times New Roman" w:hAnsi="Times New Roman" w:cs="Times New Roman"/>
          <w:bCs/>
          <w:sz w:val="26"/>
          <w:szCs w:val="26"/>
        </w:rPr>
        <w:t>т</w:t>
      </w:r>
      <w:r w:rsidRPr="00D54B3F">
        <w:rPr>
          <w:rFonts w:ascii="Times New Roman" w:hAnsi="Times New Roman" w:cs="Times New Roman"/>
          <w:bCs/>
          <w:sz w:val="26"/>
          <w:szCs w:val="26"/>
        </w:rPr>
        <w:t>ся» планируемых результатов основного общего образования.</w:t>
      </w:r>
    </w:p>
    <w:p w:rsidR="00A94B57" w:rsidRPr="00D54B3F" w:rsidRDefault="00A94B57" w:rsidP="00D54B3F">
      <w:pPr>
        <w:pStyle w:val="a3"/>
        <w:tabs>
          <w:tab w:val="left" w:pos="-426"/>
        </w:tabs>
        <w:ind w:left="-426"/>
        <w:jc w:val="both"/>
        <w:rPr>
          <w:rFonts w:ascii="Times New Roman" w:hAnsi="Times New Roman" w:cs="Times New Roman"/>
          <w:bCs/>
          <w:sz w:val="26"/>
          <w:szCs w:val="26"/>
        </w:rPr>
      </w:pPr>
      <w:r w:rsidRPr="00D54B3F">
        <w:rPr>
          <w:rFonts w:ascii="Times New Roman" w:hAnsi="Times New Roman" w:cs="Times New Roman"/>
          <w:bCs/>
          <w:sz w:val="26"/>
          <w:szCs w:val="26"/>
        </w:rPr>
        <w:t xml:space="preserve">На основании </w:t>
      </w:r>
      <w:r w:rsidR="00F87D25" w:rsidRPr="00D54B3F">
        <w:rPr>
          <w:rFonts w:ascii="Times New Roman" w:hAnsi="Times New Roman" w:cs="Times New Roman"/>
          <w:bCs/>
          <w:sz w:val="26"/>
          <w:szCs w:val="26"/>
        </w:rPr>
        <w:t>годовых</w:t>
      </w:r>
      <w:r w:rsidRPr="00D54B3F">
        <w:rPr>
          <w:rFonts w:ascii="Times New Roman" w:hAnsi="Times New Roman" w:cs="Times New Roman"/>
          <w:bCs/>
          <w:sz w:val="26"/>
          <w:szCs w:val="26"/>
        </w:rPr>
        <w:t xml:space="preserve"> оценок делаются выводы о достижении планируемых результ</w:t>
      </w:r>
      <w:r w:rsidRPr="00D54B3F">
        <w:rPr>
          <w:rFonts w:ascii="Times New Roman" w:hAnsi="Times New Roman" w:cs="Times New Roman"/>
          <w:bCs/>
          <w:sz w:val="26"/>
          <w:szCs w:val="26"/>
        </w:rPr>
        <w:t>а</w:t>
      </w:r>
      <w:r w:rsidRPr="00D54B3F">
        <w:rPr>
          <w:rFonts w:ascii="Times New Roman" w:hAnsi="Times New Roman" w:cs="Times New Roman"/>
          <w:bCs/>
          <w:sz w:val="26"/>
          <w:szCs w:val="26"/>
        </w:rPr>
        <w:t>тов (на базовом или повышенном уровне) по каждому учебному предмету, а также об овладении обучающимся основными познавательными, регулятивными и коммуник</w:t>
      </w:r>
      <w:r w:rsidRPr="00D54B3F">
        <w:rPr>
          <w:rFonts w:ascii="Times New Roman" w:hAnsi="Times New Roman" w:cs="Times New Roman"/>
          <w:bCs/>
          <w:sz w:val="26"/>
          <w:szCs w:val="26"/>
        </w:rPr>
        <w:t>а</w:t>
      </w:r>
      <w:r w:rsidRPr="00D54B3F">
        <w:rPr>
          <w:rFonts w:ascii="Times New Roman" w:hAnsi="Times New Roman" w:cs="Times New Roman"/>
          <w:bCs/>
          <w:sz w:val="26"/>
          <w:szCs w:val="26"/>
        </w:rPr>
        <w:t>тивными действиями и приобретении способности к проектированию и осуществл</w:t>
      </w:r>
      <w:r w:rsidRPr="00D54B3F">
        <w:rPr>
          <w:rFonts w:ascii="Times New Roman" w:hAnsi="Times New Roman" w:cs="Times New Roman"/>
          <w:bCs/>
          <w:sz w:val="26"/>
          <w:szCs w:val="26"/>
        </w:rPr>
        <w:t>е</w:t>
      </w:r>
      <w:r w:rsidRPr="00D54B3F">
        <w:rPr>
          <w:rFonts w:ascii="Times New Roman" w:hAnsi="Times New Roman" w:cs="Times New Roman"/>
          <w:bCs/>
          <w:sz w:val="26"/>
          <w:szCs w:val="26"/>
        </w:rPr>
        <w:t>нию целесообразной и результативной деятельности.</w:t>
      </w:r>
    </w:p>
    <w:p w:rsidR="00F87D25" w:rsidRPr="00D54B3F" w:rsidRDefault="00A94B57" w:rsidP="00D54B3F">
      <w:pPr>
        <w:pStyle w:val="a3"/>
        <w:tabs>
          <w:tab w:val="left" w:pos="-426"/>
        </w:tabs>
        <w:ind w:left="-426"/>
        <w:jc w:val="both"/>
        <w:rPr>
          <w:rFonts w:ascii="Times New Roman" w:hAnsi="Times New Roman" w:cs="Times New Roman"/>
          <w:b/>
          <w:bCs/>
          <w:sz w:val="26"/>
          <w:szCs w:val="26"/>
        </w:rPr>
      </w:pPr>
      <w:r w:rsidRPr="00D54B3F">
        <w:rPr>
          <w:rFonts w:ascii="Times New Roman" w:hAnsi="Times New Roman" w:cs="Times New Roman"/>
          <w:bCs/>
          <w:sz w:val="26"/>
          <w:szCs w:val="26"/>
        </w:rPr>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w:t>
      </w:r>
      <w:r w:rsidR="00F87D25" w:rsidRPr="00D54B3F">
        <w:rPr>
          <w:rFonts w:ascii="Times New Roman" w:hAnsi="Times New Roman" w:cs="Times New Roman"/>
          <w:bCs/>
          <w:sz w:val="26"/>
          <w:szCs w:val="26"/>
        </w:rPr>
        <w:t>допуске его к</w:t>
      </w:r>
      <w:r w:rsidR="00F87D25" w:rsidRPr="00D54B3F">
        <w:rPr>
          <w:rFonts w:ascii="Times New Roman" w:hAnsi="Times New Roman" w:cs="Times New Roman"/>
          <w:b/>
          <w:bCs/>
          <w:sz w:val="26"/>
          <w:szCs w:val="26"/>
        </w:rPr>
        <w:t xml:space="preserve"> государственной итоговой аттест</w:t>
      </w:r>
      <w:r w:rsidR="00F87D25" w:rsidRPr="00D54B3F">
        <w:rPr>
          <w:rFonts w:ascii="Times New Roman" w:hAnsi="Times New Roman" w:cs="Times New Roman"/>
          <w:b/>
          <w:bCs/>
          <w:sz w:val="26"/>
          <w:szCs w:val="26"/>
        </w:rPr>
        <w:t>а</w:t>
      </w:r>
      <w:r w:rsidR="00F87D25" w:rsidRPr="00D54B3F">
        <w:rPr>
          <w:rFonts w:ascii="Times New Roman" w:hAnsi="Times New Roman" w:cs="Times New Roman"/>
          <w:b/>
          <w:bCs/>
          <w:sz w:val="26"/>
          <w:szCs w:val="26"/>
        </w:rPr>
        <w:t xml:space="preserve">ции. </w:t>
      </w:r>
    </w:p>
    <w:p w:rsidR="00F87D25" w:rsidRPr="00D54B3F" w:rsidRDefault="00F87D25" w:rsidP="00D54B3F">
      <w:pPr>
        <w:pStyle w:val="a3"/>
        <w:tabs>
          <w:tab w:val="left" w:pos="-426"/>
        </w:tabs>
        <w:ind w:left="-426"/>
        <w:jc w:val="both"/>
        <w:rPr>
          <w:rFonts w:ascii="Times New Roman" w:hAnsi="Times New Roman" w:cs="Times New Roman"/>
          <w:bCs/>
          <w:sz w:val="26"/>
          <w:szCs w:val="26"/>
        </w:rPr>
      </w:pPr>
      <w:r w:rsidRPr="00D54B3F">
        <w:rPr>
          <w:rFonts w:ascii="Times New Roman" w:hAnsi="Times New Roman" w:cs="Times New Roman"/>
          <w:b/>
          <w:bCs/>
          <w:sz w:val="26"/>
          <w:szCs w:val="26"/>
        </w:rPr>
        <w:lastRenderedPageBreak/>
        <w:t xml:space="preserve">Итоговые отметки за 9 класс </w:t>
      </w:r>
      <w:r w:rsidRPr="00D54B3F">
        <w:rPr>
          <w:rFonts w:ascii="Times New Roman" w:hAnsi="Times New Roman" w:cs="Times New Roman"/>
          <w:bCs/>
          <w:sz w:val="26"/>
          <w:szCs w:val="26"/>
        </w:rPr>
        <w:t>по пред</w:t>
      </w:r>
      <w:r w:rsidR="0095414C" w:rsidRPr="00D54B3F">
        <w:rPr>
          <w:rFonts w:ascii="Times New Roman" w:hAnsi="Times New Roman" w:cs="Times New Roman"/>
          <w:bCs/>
          <w:sz w:val="26"/>
          <w:szCs w:val="26"/>
        </w:rPr>
        <w:t>м</w:t>
      </w:r>
      <w:r w:rsidRPr="00D54B3F">
        <w:rPr>
          <w:rFonts w:ascii="Times New Roman" w:hAnsi="Times New Roman" w:cs="Times New Roman"/>
          <w:bCs/>
          <w:sz w:val="26"/>
          <w:szCs w:val="26"/>
        </w:rPr>
        <w:t>ета, сдаваемым в форме ОГЭ</w:t>
      </w:r>
      <w:r w:rsidR="0095414C" w:rsidRPr="00D54B3F">
        <w:rPr>
          <w:rFonts w:ascii="Times New Roman" w:hAnsi="Times New Roman" w:cs="Times New Roman"/>
          <w:bCs/>
          <w:sz w:val="26"/>
          <w:szCs w:val="26"/>
        </w:rPr>
        <w:t>/ГВЭ, определ</w:t>
      </w:r>
      <w:r w:rsidR="0095414C" w:rsidRPr="00D54B3F">
        <w:rPr>
          <w:rFonts w:ascii="Times New Roman" w:hAnsi="Times New Roman" w:cs="Times New Roman"/>
          <w:bCs/>
          <w:sz w:val="26"/>
          <w:szCs w:val="26"/>
        </w:rPr>
        <w:t>я</w:t>
      </w:r>
      <w:r w:rsidR="0095414C" w:rsidRPr="00D54B3F">
        <w:rPr>
          <w:rFonts w:ascii="Times New Roman" w:hAnsi="Times New Roman" w:cs="Times New Roman"/>
          <w:bCs/>
          <w:sz w:val="26"/>
          <w:szCs w:val="26"/>
        </w:rPr>
        <w:t xml:space="preserve">ются как среднее арифметическое годовой и экзаменационной </w:t>
      </w:r>
      <w:proofErr w:type="gramStart"/>
      <w:r w:rsidR="0095414C" w:rsidRPr="00D54B3F">
        <w:rPr>
          <w:rFonts w:ascii="Times New Roman" w:hAnsi="Times New Roman" w:cs="Times New Roman"/>
          <w:bCs/>
          <w:sz w:val="26"/>
          <w:szCs w:val="26"/>
        </w:rPr>
        <w:t>отметок</w:t>
      </w:r>
      <w:proofErr w:type="gramEnd"/>
      <w:r w:rsidR="0095414C" w:rsidRPr="00D54B3F">
        <w:rPr>
          <w:rFonts w:ascii="Times New Roman" w:hAnsi="Times New Roman" w:cs="Times New Roman"/>
          <w:bCs/>
          <w:sz w:val="26"/>
          <w:szCs w:val="26"/>
        </w:rPr>
        <w:t xml:space="preserve"> и выставляется в аттестат целыми числами в соответствии с правилами математического округления.</w:t>
      </w:r>
    </w:p>
    <w:p w:rsidR="0095414C" w:rsidRPr="00D54B3F" w:rsidRDefault="0095414C" w:rsidP="00D54B3F">
      <w:pPr>
        <w:pStyle w:val="a3"/>
        <w:tabs>
          <w:tab w:val="left" w:pos="-426"/>
        </w:tabs>
        <w:ind w:left="-426"/>
        <w:jc w:val="both"/>
        <w:rPr>
          <w:rFonts w:ascii="Times New Roman" w:hAnsi="Times New Roman" w:cs="Times New Roman"/>
          <w:bCs/>
          <w:sz w:val="26"/>
          <w:szCs w:val="26"/>
        </w:rPr>
      </w:pPr>
      <w:r w:rsidRPr="00D54B3F">
        <w:rPr>
          <w:rFonts w:ascii="Times New Roman" w:hAnsi="Times New Roman" w:cs="Times New Roman"/>
          <w:b/>
          <w:bCs/>
          <w:sz w:val="26"/>
          <w:szCs w:val="26"/>
        </w:rPr>
        <w:t xml:space="preserve">Итоговые отметки за 11 класс определяются как </w:t>
      </w:r>
      <w:r w:rsidRPr="00D54B3F">
        <w:rPr>
          <w:rFonts w:ascii="Times New Roman" w:hAnsi="Times New Roman" w:cs="Times New Roman"/>
          <w:bCs/>
          <w:sz w:val="26"/>
          <w:szCs w:val="26"/>
        </w:rPr>
        <w:t>среднее арифметическое полуг</w:t>
      </w:r>
      <w:r w:rsidRPr="00D54B3F">
        <w:rPr>
          <w:rFonts w:ascii="Times New Roman" w:hAnsi="Times New Roman" w:cs="Times New Roman"/>
          <w:bCs/>
          <w:sz w:val="26"/>
          <w:szCs w:val="26"/>
        </w:rPr>
        <w:t>о</w:t>
      </w:r>
      <w:r w:rsidRPr="00D54B3F">
        <w:rPr>
          <w:rFonts w:ascii="Times New Roman" w:hAnsi="Times New Roman" w:cs="Times New Roman"/>
          <w:bCs/>
          <w:sz w:val="26"/>
          <w:szCs w:val="26"/>
        </w:rPr>
        <w:t xml:space="preserve">довых и годовых отметок за каждый год обучения по образовательным программам среднего общего </w:t>
      </w:r>
      <w:proofErr w:type="gramStart"/>
      <w:r w:rsidRPr="00D54B3F">
        <w:rPr>
          <w:rFonts w:ascii="Times New Roman" w:hAnsi="Times New Roman" w:cs="Times New Roman"/>
          <w:bCs/>
          <w:sz w:val="26"/>
          <w:szCs w:val="26"/>
        </w:rPr>
        <w:t>образования</w:t>
      </w:r>
      <w:proofErr w:type="gramEnd"/>
      <w:r w:rsidRPr="00D54B3F">
        <w:rPr>
          <w:rFonts w:ascii="Times New Roman" w:hAnsi="Times New Roman" w:cs="Times New Roman"/>
          <w:bCs/>
          <w:sz w:val="26"/>
          <w:szCs w:val="26"/>
        </w:rPr>
        <w:t xml:space="preserve"> и выставляется в аттестат целыми числами в соотве</w:t>
      </w:r>
      <w:r w:rsidRPr="00D54B3F">
        <w:rPr>
          <w:rFonts w:ascii="Times New Roman" w:hAnsi="Times New Roman" w:cs="Times New Roman"/>
          <w:bCs/>
          <w:sz w:val="26"/>
          <w:szCs w:val="26"/>
        </w:rPr>
        <w:t>т</w:t>
      </w:r>
      <w:r w:rsidRPr="00D54B3F">
        <w:rPr>
          <w:rFonts w:ascii="Times New Roman" w:hAnsi="Times New Roman" w:cs="Times New Roman"/>
          <w:bCs/>
          <w:sz w:val="26"/>
          <w:szCs w:val="26"/>
        </w:rPr>
        <w:t xml:space="preserve">ствии с правилами математического округления. </w:t>
      </w:r>
    </w:p>
    <w:p w:rsidR="00A94B57" w:rsidRPr="00D54B3F" w:rsidRDefault="00A94B57" w:rsidP="00D54B3F">
      <w:pPr>
        <w:pStyle w:val="a3"/>
        <w:tabs>
          <w:tab w:val="left" w:pos="-426"/>
        </w:tabs>
        <w:ind w:left="-426"/>
        <w:jc w:val="both"/>
        <w:rPr>
          <w:rFonts w:ascii="Times New Roman" w:hAnsi="Times New Roman" w:cs="Times New Roman"/>
          <w:bCs/>
          <w:sz w:val="26"/>
          <w:szCs w:val="26"/>
        </w:rPr>
      </w:pPr>
    </w:p>
    <w:p w:rsidR="00FF0647" w:rsidRPr="00D54B3F" w:rsidRDefault="00FF0647" w:rsidP="00D54B3F">
      <w:pPr>
        <w:tabs>
          <w:tab w:val="left" w:pos="-426"/>
        </w:tabs>
        <w:spacing w:after="0" w:line="240" w:lineRule="auto"/>
        <w:ind w:left="-426"/>
        <w:jc w:val="both"/>
        <w:rPr>
          <w:rFonts w:ascii="Times New Roman" w:hAnsi="Times New Roman"/>
          <w:b/>
          <w:sz w:val="26"/>
          <w:szCs w:val="26"/>
        </w:rPr>
      </w:pPr>
      <w:r w:rsidRPr="00D54B3F">
        <w:rPr>
          <w:rFonts w:ascii="Times New Roman" w:hAnsi="Times New Roman"/>
          <w:b/>
          <w:bCs/>
          <w:sz w:val="26"/>
          <w:szCs w:val="26"/>
        </w:rPr>
        <w:t>10.</w:t>
      </w:r>
      <w:r w:rsidRPr="00D54B3F">
        <w:rPr>
          <w:rFonts w:ascii="Times New Roman" w:hAnsi="Times New Roman"/>
          <w:bCs/>
          <w:sz w:val="26"/>
          <w:szCs w:val="26"/>
        </w:rPr>
        <w:t xml:space="preserve"> </w:t>
      </w:r>
      <w:r w:rsidRPr="00D54B3F">
        <w:rPr>
          <w:rFonts w:ascii="Times New Roman" w:hAnsi="Times New Roman"/>
          <w:b/>
          <w:sz w:val="26"/>
          <w:szCs w:val="26"/>
        </w:rPr>
        <w:t>Оценка результатов деятельности образовательного учреждения</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Оценка результатов деятельности МБОУ «</w:t>
      </w:r>
      <w:r w:rsidR="0095414C" w:rsidRPr="00D54B3F">
        <w:rPr>
          <w:rFonts w:ascii="Times New Roman" w:hAnsi="Times New Roman"/>
          <w:sz w:val="26"/>
          <w:szCs w:val="26"/>
        </w:rPr>
        <w:t>Школа №54</w:t>
      </w:r>
      <w:r w:rsidRPr="00D54B3F">
        <w:rPr>
          <w:rFonts w:ascii="Times New Roman" w:hAnsi="Times New Roman"/>
          <w:sz w:val="26"/>
          <w:szCs w:val="26"/>
        </w:rPr>
        <w:t xml:space="preserve">» осуществляется в ходе её аккредитации, а также в рамках аттестации педагогических кадров. Она проводится на основе </w:t>
      </w:r>
      <w:proofErr w:type="gramStart"/>
      <w:r w:rsidRPr="00D54B3F">
        <w:rPr>
          <w:rFonts w:ascii="Times New Roman" w:hAnsi="Times New Roman"/>
          <w:sz w:val="26"/>
          <w:szCs w:val="26"/>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D54B3F">
        <w:rPr>
          <w:rFonts w:ascii="Times New Roman" w:hAnsi="Times New Roman"/>
          <w:sz w:val="26"/>
          <w:szCs w:val="26"/>
        </w:rPr>
        <w:t xml:space="preserve"> с учётом:</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результатов мониторинговых исследований разного уровня (федерального, реги</w:t>
      </w:r>
      <w:r w:rsidRPr="00D54B3F">
        <w:rPr>
          <w:rFonts w:ascii="Times New Roman" w:hAnsi="Times New Roman"/>
          <w:sz w:val="26"/>
          <w:szCs w:val="26"/>
        </w:rPr>
        <w:t>о</w:t>
      </w:r>
      <w:r w:rsidRPr="00D54B3F">
        <w:rPr>
          <w:rFonts w:ascii="Times New Roman" w:hAnsi="Times New Roman"/>
          <w:sz w:val="26"/>
          <w:szCs w:val="26"/>
        </w:rPr>
        <w:t>нального, муниципального);</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условий реализации основной образовательной программы основного общего образ</w:t>
      </w:r>
      <w:r w:rsidRPr="00D54B3F">
        <w:rPr>
          <w:rFonts w:ascii="Times New Roman" w:hAnsi="Times New Roman"/>
          <w:sz w:val="26"/>
          <w:szCs w:val="26"/>
        </w:rPr>
        <w:t>о</w:t>
      </w:r>
      <w:r w:rsidRPr="00D54B3F">
        <w:rPr>
          <w:rFonts w:ascii="Times New Roman" w:hAnsi="Times New Roman"/>
          <w:sz w:val="26"/>
          <w:szCs w:val="26"/>
        </w:rPr>
        <w:t>вания;</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особенностей контингента обучающихся.</w:t>
      </w:r>
    </w:p>
    <w:p w:rsidR="00FF0647" w:rsidRPr="00D54B3F" w:rsidRDefault="00FF0647" w:rsidP="00D54B3F">
      <w:pPr>
        <w:pStyle w:val="a3"/>
        <w:tabs>
          <w:tab w:val="left" w:pos="-426"/>
        </w:tabs>
        <w:ind w:left="-426"/>
        <w:jc w:val="both"/>
        <w:rPr>
          <w:rFonts w:ascii="Times New Roman" w:hAnsi="Times New Roman"/>
          <w:sz w:val="26"/>
          <w:szCs w:val="26"/>
          <w:lang w:eastAsia="ru-RU"/>
        </w:rPr>
      </w:pPr>
      <w:r w:rsidRPr="00D54B3F">
        <w:rPr>
          <w:rFonts w:ascii="Times New Roman" w:hAnsi="Times New Roman"/>
          <w:sz w:val="26"/>
          <w:szCs w:val="26"/>
        </w:rPr>
        <w:t xml:space="preserve">Внутренняя система оценки качества образования </w:t>
      </w:r>
      <w:r w:rsidRPr="00D54B3F">
        <w:rPr>
          <w:rFonts w:ascii="Times New Roman" w:hAnsi="Times New Roman"/>
          <w:sz w:val="26"/>
          <w:szCs w:val="26"/>
          <w:lang w:eastAsia="ru-RU"/>
        </w:rPr>
        <w:t>это совокупность процедур, орган</w:t>
      </w:r>
      <w:r w:rsidRPr="00D54B3F">
        <w:rPr>
          <w:rFonts w:ascii="Times New Roman" w:hAnsi="Times New Roman"/>
          <w:sz w:val="26"/>
          <w:szCs w:val="26"/>
          <w:lang w:eastAsia="ru-RU"/>
        </w:rPr>
        <w:t>и</w:t>
      </w:r>
      <w:r w:rsidRPr="00D54B3F">
        <w:rPr>
          <w:rFonts w:ascii="Times New Roman" w:hAnsi="Times New Roman"/>
          <w:sz w:val="26"/>
          <w:szCs w:val="26"/>
          <w:lang w:eastAsia="ru-RU"/>
        </w:rPr>
        <w:t>зуемых и проводимых   МБОУ «</w:t>
      </w:r>
      <w:r w:rsidR="0095414C" w:rsidRPr="00D54B3F">
        <w:rPr>
          <w:rFonts w:ascii="Times New Roman" w:hAnsi="Times New Roman"/>
          <w:sz w:val="26"/>
          <w:szCs w:val="26"/>
          <w:lang w:eastAsia="ru-RU"/>
        </w:rPr>
        <w:t>Школа №54»</w:t>
      </w:r>
      <w:r w:rsidRPr="00D54B3F">
        <w:rPr>
          <w:rFonts w:ascii="Times New Roman" w:hAnsi="Times New Roman"/>
          <w:sz w:val="26"/>
          <w:szCs w:val="26"/>
          <w:lang w:eastAsia="ru-RU"/>
        </w:rPr>
        <w:t xml:space="preserve"> педагогами, обучающимися, родителями (законными представителями), по обеспечению  управления образовательным учр</w:t>
      </w:r>
      <w:r w:rsidRPr="00D54B3F">
        <w:rPr>
          <w:rFonts w:ascii="Times New Roman" w:hAnsi="Times New Roman"/>
          <w:sz w:val="26"/>
          <w:szCs w:val="26"/>
          <w:lang w:eastAsia="ru-RU"/>
        </w:rPr>
        <w:t>е</w:t>
      </w:r>
      <w:r w:rsidRPr="00D54B3F">
        <w:rPr>
          <w:rFonts w:ascii="Times New Roman" w:hAnsi="Times New Roman"/>
          <w:sz w:val="26"/>
          <w:szCs w:val="26"/>
          <w:lang w:eastAsia="ru-RU"/>
        </w:rPr>
        <w:t xml:space="preserve">ждением  на основе  систематического анализа качества реализации образовательного процесса,  его ресурсного обеспечения и его результатов. </w:t>
      </w:r>
    </w:p>
    <w:p w:rsidR="00FF0647" w:rsidRPr="00D54B3F" w:rsidRDefault="00FF0647" w:rsidP="00D54B3F">
      <w:pPr>
        <w:pStyle w:val="a3"/>
        <w:tabs>
          <w:tab w:val="left" w:pos="-426"/>
        </w:tabs>
        <w:ind w:left="-426"/>
        <w:jc w:val="both"/>
        <w:rPr>
          <w:rFonts w:ascii="Times New Roman" w:hAnsi="Times New Roman"/>
          <w:sz w:val="26"/>
          <w:szCs w:val="26"/>
          <w:lang w:eastAsia="ru-RU"/>
        </w:rPr>
      </w:pPr>
      <w:r w:rsidRPr="00D54B3F">
        <w:rPr>
          <w:rFonts w:ascii="Times New Roman" w:hAnsi="Times New Roman"/>
          <w:sz w:val="26"/>
          <w:szCs w:val="26"/>
          <w:lang w:eastAsia="ru-RU"/>
        </w:rPr>
        <w:t>Целью внутренней системы оценки качества  общего образования  в МБОУ «</w:t>
      </w:r>
      <w:r w:rsidR="0095414C" w:rsidRPr="00D54B3F">
        <w:rPr>
          <w:rFonts w:ascii="Times New Roman" w:hAnsi="Times New Roman"/>
          <w:sz w:val="26"/>
          <w:szCs w:val="26"/>
          <w:lang w:eastAsia="ru-RU"/>
        </w:rPr>
        <w:t>Школа №54»</w:t>
      </w:r>
      <w:r w:rsidRPr="00D54B3F">
        <w:rPr>
          <w:rFonts w:ascii="Times New Roman" w:hAnsi="Times New Roman"/>
          <w:sz w:val="26"/>
          <w:szCs w:val="26"/>
          <w:lang w:eastAsia="ru-RU"/>
        </w:rPr>
        <w:t xml:space="preserve"> является анализ состояния системы образования в образовательном учреждении   для определения тенденций развития и  принятия обоснованных управленческих решений по достижению качества образования, соответствующего   требованиям потребителей образовательной услуги.</w:t>
      </w:r>
    </w:p>
    <w:p w:rsidR="00FF0647" w:rsidRPr="00D54B3F" w:rsidRDefault="00FF0647" w:rsidP="00D54B3F">
      <w:pPr>
        <w:pStyle w:val="a3"/>
        <w:tabs>
          <w:tab w:val="left" w:pos="-426"/>
        </w:tabs>
        <w:ind w:left="-426"/>
        <w:jc w:val="both"/>
        <w:rPr>
          <w:rFonts w:ascii="Times New Roman" w:hAnsi="Times New Roman"/>
          <w:sz w:val="26"/>
          <w:szCs w:val="26"/>
          <w:lang w:eastAsia="ru-RU"/>
        </w:rPr>
      </w:pPr>
      <w:r w:rsidRPr="00D54B3F">
        <w:rPr>
          <w:rFonts w:ascii="Times New Roman" w:hAnsi="Times New Roman"/>
          <w:sz w:val="26"/>
          <w:szCs w:val="26"/>
          <w:lang w:eastAsia="ru-RU"/>
        </w:rPr>
        <w:t>Объектами внутренней системы оценки качества  общего образования являются: </w:t>
      </w:r>
    </w:p>
    <w:p w:rsidR="00FF0647" w:rsidRPr="00D54B3F" w:rsidRDefault="00FF0647" w:rsidP="00D54B3F">
      <w:pPr>
        <w:pStyle w:val="a3"/>
        <w:tabs>
          <w:tab w:val="left" w:pos="-426"/>
        </w:tabs>
        <w:ind w:left="-426"/>
        <w:jc w:val="both"/>
        <w:rPr>
          <w:rFonts w:ascii="Times New Roman" w:hAnsi="Times New Roman"/>
          <w:sz w:val="26"/>
          <w:szCs w:val="26"/>
          <w:lang w:eastAsia="ru-RU"/>
        </w:rPr>
      </w:pPr>
      <w:r w:rsidRPr="00D54B3F">
        <w:rPr>
          <w:rFonts w:ascii="Times New Roman" w:hAnsi="Times New Roman"/>
          <w:sz w:val="26"/>
          <w:szCs w:val="26"/>
          <w:lang w:eastAsia="ru-RU"/>
        </w:rPr>
        <w:t>- качество результатов образовательной деятельности; </w:t>
      </w:r>
    </w:p>
    <w:p w:rsidR="00FF0647" w:rsidRPr="00D54B3F" w:rsidRDefault="00FF0647" w:rsidP="00D54B3F">
      <w:pPr>
        <w:pStyle w:val="a3"/>
        <w:tabs>
          <w:tab w:val="left" w:pos="-426"/>
        </w:tabs>
        <w:ind w:left="-426"/>
        <w:jc w:val="both"/>
        <w:rPr>
          <w:rFonts w:ascii="Times New Roman" w:hAnsi="Times New Roman"/>
          <w:sz w:val="26"/>
          <w:szCs w:val="26"/>
          <w:lang w:eastAsia="ru-RU"/>
        </w:rPr>
      </w:pPr>
      <w:r w:rsidRPr="00D54B3F">
        <w:rPr>
          <w:rFonts w:ascii="Times New Roman" w:hAnsi="Times New Roman"/>
          <w:sz w:val="26"/>
          <w:szCs w:val="26"/>
          <w:lang w:eastAsia="ru-RU"/>
        </w:rPr>
        <w:t>- качество условий реализации основной образовательной программы начального и  основной образовательной программы  основного общего образования; </w:t>
      </w:r>
    </w:p>
    <w:p w:rsidR="00FF0647" w:rsidRPr="00D54B3F" w:rsidRDefault="00FF0647" w:rsidP="00D54B3F">
      <w:pPr>
        <w:pStyle w:val="a3"/>
        <w:tabs>
          <w:tab w:val="left" w:pos="-426"/>
        </w:tabs>
        <w:ind w:left="-426"/>
        <w:jc w:val="both"/>
        <w:rPr>
          <w:rFonts w:ascii="Times New Roman" w:hAnsi="Times New Roman"/>
          <w:sz w:val="26"/>
          <w:szCs w:val="26"/>
          <w:lang w:eastAsia="ru-RU"/>
        </w:rPr>
      </w:pPr>
      <w:r w:rsidRPr="00D54B3F">
        <w:rPr>
          <w:rFonts w:ascii="Times New Roman" w:hAnsi="Times New Roman"/>
          <w:sz w:val="26"/>
          <w:szCs w:val="26"/>
          <w:lang w:eastAsia="ru-RU"/>
        </w:rPr>
        <w:t>- качество образовательного процесса.</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Оценка качества образования осуществляется посредством:</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системы внутришкольного контроля;</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самообследования;</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xml:space="preserve">• аттестация педагогов; </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 общественной экспертизы качества образования, которая организуется силами общ</w:t>
      </w:r>
      <w:r w:rsidRPr="00D54B3F">
        <w:rPr>
          <w:rFonts w:ascii="Times New Roman" w:hAnsi="Times New Roman"/>
          <w:sz w:val="26"/>
          <w:szCs w:val="26"/>
        </w:rPr>
        <w:t>е</w:t>
      </w:r>
      <w:r w:rsidRPr="00D54B3F">
        <w:rPr>
          <w:rFonts w:ascii="Times New Roman" w:hAnsi="Times New Roman"/>
          <w:sz w:val="26"/>
          <w:szCs w:val="26"/>
        </w:rPr>
        <w:t>ственных организаций и объединений, независимых гражданских институтов, родит</w:t>
      </w:r>
      <w:r w:rsidRPr="00D54B3F">
        <w:rPr>
          <w:rFonts w:ascii="Times New Roman" w:hAnsi="Times New Roman"/>
          <w:sz w:val="26"/>
          <w:szCs w:val="26"/>
        </w:rPr>
        <w:t>е</w:t>
      </w:r>
      <w:r w:rsidRPr="00D54B3F">
        <w:rPr>
          <w:rFonts w:ascii="Times New Roman" w:hAnsi="Times New Roman"/>
          <w:sz w:val="26"/>
          <w:szCs w:val="26"/>
        </w:rPr>
        <w:t>лей учащихся школы.</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Самообследование  проводится для  обеспечения открытости  и общедоступности  информации о деятельности  образовательного учреждения  посредством  размещения в сети Интернет на официальном сайте школы. Показатели  деятельности  образов</w:t>
      </w:r>
      <w:r w:rsidRPr="00D54B3F">
        <w:rPr>
          <w:rFonts w:ascii="Times New Roman" w:hAnsi="Times New Roman"/>
          <w:sz w:val="26"/>
          <w:szCs w:val="26"/>
        </w:rPr>
        <w:t>а</w:t>
      </w:r>
      <w:r w:rsidRPr="00D54B3F">
        <w:rPr>
          <w:rFonts w:ascii="Times New Roman" w:hAnsi="Times New Roman"/>
          <w:sz w:val="26"/>
          <w:szCs w:val="26"/>
        </w:rPr>
        <w:t>тельного учреждения и порядок проведения самообследования  устанавливаются Положением о Порядке  проведения самообследования  МБОУ «</w:t>
      </w:r>
      <w:r w:rsidR="0095414C" w:rsidRPr="00D54B3F">
        <w:rPr>
          <w:rFonts w:ascii="Times New Roman" w:hAnsi="Times New Roman"/>
          <w:sz w:val="26"/>
          <w:szCs w:val="26"/>
        </w:rPr>
        <w:t>Школа №54»</w:t>
      </w:r>
      <w:r w:rsidRPr="00D54B3F">
        <w:rPr>
          <w:rFonts w:ascii="Times New Roman" w:hAnsi="Times New Roman"/>
          <w:sz w:val="26"/>
          <w:szCs w:val="26"/>
        </w:rPr>
        <w:t>».</w:t>
      </w:r>
    </w:p>
    <w:p w:rsidR="00FF0647" w:rsidRPr="00D54B3F" w:rsidRDefault="00FF0647" w:rsidP="00D54B3F">
      <w:pPr>
        <w:pStyle w:val="a3"/>
        <w:tabs>
          <w:tab w:val="left" w:pos="-426"/>
        </w:tabs>
        <w:ind w:left="-426"/>
        <w:jc w:val="both"/>
        <w:rPr>
          <w:rFonts w:ascii="Times New Roman" w:hAnsi="Times New Roman"/>
          <w:sz w:val="26"/>
          <w:szCs w:val="26"/>
        </w:rPr>
      </w:pPr>
      <w:r w:rsidRPr="00D54B3F">
        <w:rPr>
          <w:rFonts w:ascii="Times New Roman" w:hAnsi="Times New Roman"/>
          <w:sz w:val="26"/>
          <w:szCs w:val="26"/>
        </w:rPr>
        <w:t>Аттестация педагогических работников направлена  на стимулирование  целенапра</w:t>
      </w:r>
      <w:r w:rsidRPr="00D54B3F">
        <w:rPr>
          <w:rFonts w:ascii="Times New Roman" w:hAnsi="Times New Roman"/>
          <w:sz w:val="26"/>
          <w:szCs w:val="26"/>
        </w:rPr>
        <w:t>в</w:t>
      </w:r>
      <w:r w:rsidRPr="00D54B3F">
        <w:rPr>
          <w:rFonts w:ascii="Times New Roman" w:hAnsi="Times New Roman"/>
          <w:sz w:val="26"/>
          <w:szCs w:val="26"/>
        </w:rPr>
        <w:t>ленного  непрерывного повышения квалификации педагогических работников, их методологической культуры, личностного профессионального роста, повышение эффективности  и качества педагогического труда.</w:t>
      </w:r>
    </w:p>
    <w:p w:rsidR="0095414C" w:rsidRPr="00D54B3F" w:rsidRDefault="0095414C" w:rsidP="00D54B3F">
      <w:pPr>
        <w:pStyle w:val="a3"/>
        <w:tabs>
          <w:tab w:val="left" w:pos="-426"/>
        </w:tabs>
        <w:ind w:left="-426"/>
        <w:jc w:val="both"/>
        <w:rPr>
          <w:rFonts w:ascii="Times New Roman" w:hAnsi="Times New Roman"/>
          <w:sz w:val="26"/>
          <w:szCs w:val="26"/>
        </w:rPr>
      </w:pPr>
    </w:p>
    <w:sectPr w:rsidR="0095414C" w:rsidRPr="00D54B3F" w:rsidSect="00452E56">
      <w:pgSz w:w="11906" w:h="16838"/>
      <w:pgMar w:top="567"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A6" w:rsidRDefault="00AC3EA6" w:rsidP="00671750">
      <w:pPr>
        <w:spacing w:after="0" w:line="240" w:lineRule="auto"/>
      </w:pPr>
      <w:r>
        <w:separator/>
      </w:r>
    </w:p>
  </w:endnote>
  <w:endnote w:type="continuationSeparator" w:id="0">
    <w:p w:rsidR="00AC3EA6" w:rsidRDefault="00AC3EA6" w:rsidP="0067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A6" w:rsidRDefault="00AC3EA6" w:rsidP="00671750">
      <w:pPr>
        <w:spacing w:after="0" w:line="240" w:lineRule="auto"/>
      </w:pPr>
      <w:r>
        <w:separator/>
      </w:r>
    </w:p>
  </w:footnote>
  <w:footnote w:type="continuationSeparator" w:id="0">
    <w:p w:rsidR="00AC3EA6" w:rsidRDefault="00AC3EA6" w:rsidP="00671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78A"/>
    <w:multiLevelType w:val="hybridMultilevel"/>
    <w:tmpl w:val="7E96BB4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10969"/>
    <w:multiLevelType w:val="hybridMultilevel"/>
    <w:tmpl w:val="7C460FFE"/>
    <w:lvl w:ilvl="0" w:tplc="96FE0140">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4603258"/>
    <w:multiLevelType w:val="hybridMultilevel"/>
    <w:tmpl w:val="1A360264"/>
    <w:lvl w:ilvl="0" w:tplc="96FE0140">
      <w:start w:val="1"/>
      <w:numFmt w:val="bullet"/>
      <w:lvlText w:val="-"/>
      <w:lvlJc w:val="left"/>
      <w:pPr>
        <w:ind w:left="972" w:hanging="612"/>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2D7A95"/>
    <w:multiLevelType w:val="hybridMultilevel"/>
    <w:tmpl w:val="F39E7BAA"/>
    <w:lvl w:ilvl="0" w:tplc="96FE0140">
      <w:start w:val="1"/>
      <w:numFmt w:val="bullet"/>
      <w:lvlText w:val="-"/>
      <w:lvlJc w:val="left"/>
      <w:pPr>
        <w:ind w:left="1140" w:hanging="360"/>
      </w:pPr>
      <w:rPr>
        <w:rFonts w:ascii="Courier New" w:hAnsi="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34363CA9"/>
    <w:multiLevelType w:val="hybridMultilevel"/>
    <w:tmpl w:val="C636AF04"/>
    <w:lvl w:ilvl="0" w:tplc="96FE0140">
      <w:start w:val="1"/>
      <w:numFmt w:val="bullet"/>
      <w:lvlText w:val="-"/>
      <w:lvlJc w:val="left"/>
      <w:pPr>
        <w:ind w:left="765" w:hanging="360"/>
      </w:pPr>
      <w:rPr>
        <w:rFonts w:ascii="Courier New" w:hAnsi="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46464027"/>
    <w:multiLevelType w:val="hybridMultilevel"/>
    <w:tmpl w:val="BCE408D8"/>
    <w:lvl w:ilvl="0" w:tplc="96FE0140">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B2C0E56"/>
    <w:multiLevelType w:val="hybridMultilevel"/>
    <w:tmpl w:val="4FA8649A"/>
    <w:lvl w:ilvl="0" w:tplc="96FE0140">
      <w:start w:val="1"/>
      <w:numFmt w:val="bullet"/>
      <w:lvlText w:val="-"/>
      <w:lvlJc w:val="left"/>
      <w:pPr>
        <w:ind w:left="810" w:hanging="360"/>
      </w:pPr>
      <w:rPr>
        <w:rFonts w:ascii="Courier New" w:hAnsi="Courier New"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nsid w:val="4B843C13"/>
    <w:multiLevelType w:val="hybridMultilevel"/>
    <w:tmpl w:val="EF6486DC"/>
    <w:lvl w:ilvl="0" w:tplc="96FE0140">
      <w:start w:val="1"/>
      <w:numFmt w:val="bullet"/>
      <w:lvlText w:val="-"/>
      <w:lvlJc w:val="left"/>
      <w:pPr>
        <w:tabs>
          <w:tab w:val="num" w:pos="780"/>
        </w:tabs>
        <w:ind w:left="780" w:hanging="360"/>
      </w:pPr>
      <w:rPr>
        <w:rFonts w:ascii="Courier New" w:hAnsi="Courier New"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8">
    <w:nsid w:val="51462787"/>
    <w:multiLevelType w:val="hybridMultilevel"/>
    <w:tmpl w:val="3C08715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C05E51"/>
    <w:multiLevelType w:val="hybridMultilevel"/>
    <w:tmpl w:val="2D42BC9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2D2245"/>
    <w:multiLevelType w:val="hybridMultilevel"/>
    <w:tmpl w:val="DDE42D2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2702F0"/>
    <w:multiLevelType w:val="hybridMultilevel"/>
    <w:tmpl w:val="A7C485C6"/>
    <w:lvl w:ilvl="0" w:tplc="96FE0140">
      <w:start w:val="1"/>
      <w:numFmt w:val="bullet"/>
      <w:lvlText w:val="-"/>
      <w:lvlJc w:val="left"/>
      <w:pPr>
        <w:ind w:left="765" w:hanging="360"/>
      </w:pPr>
      <w:rPr>
        <w:rFonts w:ascii="Courier New" w:hAnsi="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7FA234DB"/>
    <w:multiLevelType w:val="hybridMultilevel"/>
    <w:tmpl w:val="054EBABE"/>
    <w:lvl w:ilvl="0" w:tplc="96FE0140">
      <w:start w:val="1"/>
      <w:numFmt w:val="bullet"/>
      <w:lvlText w:val="-"/>
      <w:lvlJc w:val="left"/>
      <w:pPr>
        <w:tabs>
          <w:tab w:val="num" w:pos="780"/>
        </w:tabs>
        <w:ind w:left="780" w:hanging="360"/>
      </w:pPr>
      <w:rPr>
        <w:rFonts w:ascii="Courier New" w:hAnsi="Courier New"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
  </w:num>
  <w:num w:numId="3">
    <w:abstractNumId w:val="2"/>
  </w:num>
  <w:num w:numId="4">
    <w:abstractNumId w:val="10"/>
  </w:num>
  <w:num w:numId="5">
    <w:abstractNumId w:val="6"/>
  </w:num>
  <w:num w:numId="6">
    <w:abstractNumId w:val="11"/>
  </w:num>
  <w:num w:numId="7">
    <w:abstractNumId w:val="0"/>
  </w:num>
  <w:num w:numId="8">
    <w:abstractNumId w:val="8"/>
  </w:num>
  <w:num w:numId="9">
    <w:abstractNumId w:val="4"/>
  </w:num>
  <w:num w:numId="10">
    <w:abstractNumId w:val="12"/>
  </w:num>
  <w:num w:numId="11">
    <w:abstractNumId w:val="7"/>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AE"/>
    <w:rsid w:val="00101395"/>
    <w:rsid w:val="001F5F09"/>
    <w:rsid w:val="00225DDB"/>
    <w:rsid w:val="00332871"/>
    <w:rsid w:val="00452E56"/>
    <w:rsid w:val="00481864"/>
    <w:rsid w:val="00490E7C"/>
    <w:rsid w:val="004A6252"/>
    <w:rsid w:val="004B0335"/>
    <w:rsid w:val="004E7E06"/>
    <w:rsid w:val="00514B23"/>
    <w:rsid w:val="00562EBC"/>
    <w:rsid w:val="00570A59"/>
    <w:rsid w:val="006000AF"/>
    <w:rsid w:val="00631765"/>
    <w:rsid w:val="00671750"/>
    <w:rsid w:val="006A0F35"/>
    <w:rsid w:val="006D6341"/>
    <w:rsid w:val="006E3DAE"/>
    <w:rsid w:val="00774984"/>
    <w:rsid w:val="007E7905"/>
    <w:rsid w:val="00812B7C"/>
    <w:rsid w:val="00813263"/>
    <w:rsid w:val="008F1ABB"/>
    <w:rsid w:val="0095414C"/>
    <w:rsid w:val="009B04BE"/>
    <w:rsid w:val="009C3180"/>
    <w:rsid w:val="00A94B57"/>
    <w:rsid w:val="00AC3EA6"/>
    <w:rsid w:val="00AD2CDA"/>
    <w:rsid w:val="00AE7ABA"/>
    <w:rsid w:val="00B43143"/>
    <w:rsid w:val="00C1462D"/>
    <w:rsid w:val="00C6066C"/>
    <w:rsid w:val="00D54B3F"/>
    <w:rsid w:val="00D97204"/>
    <w:rsid w:val="00EC0611"/>
    <w:rsid w:val="00EE2A1A"/>
    <w:rsid w:val="00F03B18"/>
    <w:rsid w:val="00F87D25"/>
    <w:rsid w:val="00F904BE"/>
    <w:rsid w:val="00FF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647"/>
    <w:rPr>
      <w:rFonts w:ascii="Calibri" w:eastAsia="Calibri" w:hAnsi="Calibri" w:cs="Times New Roman"/>
    </w:rPr>
  </w:style>
  <w:style w:type="paragraph" w:styleId="2">
    <w:name w:val="heading 2"/>
    <w:basedOn w:val="a"/>
    <w:link w:val="20"/>
    <w:semiHidden/>
    <w:unhideWhenUsed/>
    <w:qFormat/>
    <w:rsid w:val="00490E7C"/>
    <w:pPr>
      <w:spacing w:after="0" w:line="360" w:lineRule="auto"/>
      <w:ind w:firstLine="709"/>
      <w:jc w:val="both"/>
      <w:outlineLvl w:val="1"/>
    </w:pPr>
    <w:rPr>
      <w:rFonts w:ascii="Times New Roman" w:eastAsia="@Arial Unicode MS"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3DAE"/>
    <w:pPr>
      <w:spacing w:after="0" w:line="240" w:lineRule="auto"/>
    </w:pPr>
  </w:style>
  <w:style w:type="character" w:customStyle="1" w:styleId="a4">
    <w:name w:val="Без интервала Знак"/>
    <w:link w:val="a3"/>
    <w:uiPriority w:val="1"/>
    <w:rsid w:val="00F03B18"/>
  </w:style>
  <w:style w:type="paragraph" w:styleId="a5">
    <w:name w:val="footnote text"/>
    <w:basedOn w:val="a"/>
    <w:link w:val="a6"/>
    <w:uiPriority w:val="99"/>
    <w:semiHidden/>
    <w:unhideWhenUsed/>
    <w:rsid w:val="00671750"/>
    <w:pPr>
      <w:spacing w:after="0" w:line="240" w:lineRule="auto"/>
    </w:pPr>
    <w:rPr>
      <w:sz w:val="20"/>
      <w:szCs w:val="20"/>
    </w:rPr>
  </w:style>
  <w:style w:type="character" w:customStyle="1" w:styleId="a6">
    <w:name w:val="Текст сноски Знак"/>
    <w:basedOn w:val="a0"/>
    <w:link w:val="a5"/>
    <w:uiPriority w:val="99"/>
    <w:semiHidden/>
    <w:rsid w:val="00671750"/>
    <w:rPr>
      <w:sz w:val="20"/>
      <w:szCs w:val="20"/>
    </w:rPr>
  </w:style>
  <w:style w:type="character" w:styleId="a7">
    <w:name w:val="footnote reference"/>
    <w:uiPriority w:val="99"/>
    <w:semiHidden/>
    <w:unhideWhenUsed/>
    <w:rsid w:val="00671750"/>
    <w:rPr>
      <w:vertAlign w:val="superscript"/>
    </w:rPr>
  </w:style>
  <w:style w:type="character" w:customStyle="1" w:styleId="20">
    <w:name w:val="Заголовок 2 Знак"/>
    <w:basedOn w:val="a0"/>
    <w:link w:val="2"/>
    <w:semiHidden/>
    <w:rsid w:val="00490E7C"/>
    <w:rPr>
      <w:rFonts w:ascii="Times New Roman" w:eastAsia="@Arial Unicode MS" w:hAnsi="Times New Roman" w:cs="Times New Roman"/>
      <w:b/>
      <w:bCs/>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490E7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514B23"/>
    <w:rPr>
      <w:rFonts w:ascii="Times New Roman" w:hAnsi="Times New Roman" w:cs="Times New Roman" w:hint="default"/>
      <w:strike w:val="0"/>
      <w:dstrike w:val="0"/>
      <w:sz w:val="24"/>
      <w:szCs w:val="24"/>
      <w:u w:val="none"/>
      <w:effect w:val="none"/>
    </w:rPr>
  </w:style>
  <w:style w:type="paragraph" w:customStyle="1" w:styleId="ConsTitle">
    <w:name w:val="ConsTitle"/>
    <w:rsid w:val="00D54B3F"/>
    <w:pPr>
      <w:widowControl w:val="0"/>
      <w:autoSpaceDE w:val="0"/>
      <w:autoSpaceDN w:val="0"/>
      <w:spacing w:after="0" w:line="240" w:lineRule="auto"/>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647"/>
    <w:rPr>
      <w:rFonts w:ascii="Calibri" w:eastAsia="Calibri" w:hAnsi="Calibri" w:cs="Times New Roman"/>
    </w:rPr>
  </w:style>
  <w:style w:type="paragraph" w:styleId="2">
    <w:name w:val="heading 2"/>
    <w:basedOn w:val="a"/>
    <w:link w:val="20"/>
    <w:semiHidden/>
    <w:unhideWhenUsed/>
    <w:qFormat/>
    <w:rsid w:val="00490E7C"/>
    <w:pPr>
      <w:spacing w:after="0" w:line="360" w:lineRule="auto"/>
      <w:ind w:firstLine="709"/>
      <w:jc w:val="both"/>
      <w:outlineLvl w:val="1"/>
    </w:pPr>
    <w:rPr>
      <w:rFonts w:ascii="Times New Roman" w:eastAsia="@Arial Unicode MS"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3DAE"/>
    <w:pPr>
      <w:spacing w:after="0" w:line="240" w:lineRule="auto"/>
    </w:pPr>
  </w:style>
  <w:style w:type="character" w:customStyle="1" w:styleId="a4">
    <w:name w:val="Без интервала Знак"/>
    <w:link w:val="a3"/>
    <w:uiPriority w:val="1"/>
    <w:rsid w:val="00F03B18"/>
  </w:style>
  <w:style w:type="paragraph" w:styleId="a5">
    <w:name w:val="footnote text"/>
    <w:basedOn w:val="a"/>
    <w:link w:val="a6"/>
    <w:uiPriority w:val="99"/>
    <w:semiHidden/>
    <w:unhideWhenUsed/>
    <w:rsid w:val="00671750"/>
    <w:pPr>
      <w:spacing w:after="0" w:line="240" w:lineRule="auto"/>
    </w:pPr>
    <w:rPr>
      <w:sz w:val="20"/>
      <w:szCs w:val="20"/>
    </w:rPr>
  </w:style>
  <w:style w:type="character" w:customStyle="1" w:styleId="a6">
    <w:name w:val="Текст сноски Знак"/>
    <w:basedOn w:val="a0"/>
    <w:link w:val="a5"/>
    <w:uiPriority w:val="99"/>
    <w:semiHidden/>
    <w:rsid w:val="00671750"/>
    <w:rPr>
      <w:sz w:val="20"/>
      <w:szCs w:val="20"/>
    </w:rPr>
  </w:style>
  <w:style w:type="character" w:styleId="a7">
    <w:name w:val="footnote reference"/>
    <w:uiPriority w:val="99"/>
    <w:semiHidden/>
    <w:unhideWhenUsed/>
    <w:rsid w:val="00671750"/>
    <w:rPr>
      <w:vertAlign w:val="superscript"/>
    </w:rPr>
  </w:style>
  <w:style w:type="character" w:customStyle="1" w:styleId="20">
    <w:name w:val="Заголовок 2 Знак"/>
    <w:basedOn w:val="a0"/>
    <w:link w:val="2"/>
    <w:semiHidden/>
    <w:rsid w:val="00490E7C"/>
    <w:rPr>
      <w:rFonts w:ascii="Times New Roman" w:eastAsia="@Arial Unicode MS" w:hAnsi="Times New Roman" w:cs="Times New Roman"/>
      <w:b/>
      <w:bCs/>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490E7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514B23"/>
    <w:rPr>
      <w:rFonts w:ascii="Times New Roman" w:hAnsi="Times New Roman" w:cs="Times New Roman" w:hint="default"/>
      <w:strike w:val="0"/>
      <w:dstrike w:val="0"/>
      <w:sz w:val="24"/>
      <w:szCs w:val="24"/>
      <w:u w:val="none"/>
      <w:effect w:val="none"/>
    </w:rPr>
  </w:style>
  <w:style w:type="paragraph" w:customStyle="1" w:styleId="ConsTitle">
    <w:name w:val="ConsTitle"/>
    <w:rsid w:val="00D54B3F"/>
    <w:pPr>
      <w:widowControl w:val="0"/>
      <w:autoSpaceDE w:val="0"/>
      <w:autoSpaceDN w:val="0"/>
      <w:spacing w:after="0" w:line="240" w:lineRule="auto"/>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353913">
      <w:bodyDiv w:val="1"/>
      <w:marLeft w:val="0"/>
      <w:marRight w:val="0"/>
      <w:marTop w:val="0"/>
      <w:marBottom w:val="0"/>
      <w:divBdr>
        <w:top w:val="none" w:sz="0" w:space="0" w:color="auto"/>
        <w:left w:val="none" w:sz="0" w:space="0" w:color="auto"/>
        <w:bottom w:val="none" w:sz="0" w:space="0" w:color="auto"/>
        <w:right w:val="none" w:sz="0" w:space="0" w:color="auto"/>
      </w:divBdr>
    </w:div>
    <w:div w:id="19271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6491</Words>
  <Characters>36999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dc:creator>
  <cp:lastModifiedBy>Пользователь Windows</cp:lastModifiedBy>
  <cp:revision>3</cp:revision>
  <cp:lastPrinted>2016-10-22T07:08:00Z</cp:lastPrinted>
  <dcterms:created xsi:type="dcterms:W3CDTF">2020-06-11T09:26:00Z</dcterms:created>
  <dcterms:modified xsi:type="dcterms:W3CDTF">2020-08-21T10:32:00Z</dcterms:modified>
</cp:coreProperties>
</file>