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43" w:rsidRDefault="00500643"/>
    <w:p w:rsidR="00435D6B" w:rsidRDefault="00435D6B"/>
    <w:p w:rsidR="00516642" w:rsidRPr="00516642" w:rsidRDefault="00516642" w:rsidP="00516642">
      <w:pPr>
        <w:autoSpaceDN w:val="0"/>
        <w:jc w:val="right"/>
        <w:rPr>
          <w:sz w:val="24"/>
          <w:szCs w:val="24"/>
        </w:rPr>
      </w:pPr>
      <w:r w:rsidRPr="00516642">
        <w:rPr>
          <w:sz w:val="24"/>
          <w:szCs w:val="24"/>
        </w:rPr>
        <w:t>УТВЕРЖДЕНО</w:t>
      </w:r>
    </w:p>
    <w:p w:rsidR="00516642" w:rsidRPr="00516642" w:rsidRDefault="00516642" w:rsidP="00516642">
      <w:pPr>
        <w:autoSpaceDN w:val="0"/>
        <w:jc w:val="right"/>
        <w:rPr>
          <w:sz w:val="24"/>
          <w:szCs w:val="24"/>
        </w:rPr>
      </w:pPr>
      <w:r w:rsidRPr="00516642">
        <w:rPr>
          <w:sz w:val="24"/>
          <w:szCs w:val="24"/>
        </w:rPr>
        <w:t>приказом МБОУ «Школа № 54»</w:t>
      </w:r>
    </w:p>
    <w:p w:rsidR="00196201" w:rsidRDefault="00196201" w:rsidP="00196201">
      <w:pPr>
        <w:ind w:left="3540" w:firstLine="708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31.12.2019 № 322</w:t>
      </w:r>
    </w:p>
    <w:p w:rsidR="00516642" w:rsidRPr="00516642" w:rsidRDefault="00516642" w:rsidP="00516642">
      <w:pPr>
        <w:autoSpaceDN w:val="0"/>
        <w:ind w:left="3540" w:firstLine="708"/>
        <w:jc w:val="right"/>
        <w:rPr>
          <w:rFonts w:eastAsia="Calibri"/>
          <w:color w:val="FF0000"/>
          <w:sz w:val="24"/>
          <w:szCs w:val="24"/>
          <w:lang w:eastAsia="en-US"/>
        </w:rPr>
      </w:pPr>
      <w:bookmarkStart w:id="0" w:name="_GoBack"/>
      <w:bookmarkEnd w:id="0"/>
    </w:p>
    <w:p w:rsidR="00516642" w:rsidRPr="00516642" w:rsidRDefault="00516642" w:rsidP="00516642">
      <w:pPr>
        <w:autoSpaceDN w:val="0"/>
        <w:ind w:left="3540" w:firstLine="708"/>
        <w:jc w:val="right"/>
        <w:rPr>
          <w:rFonts w:eastAsia="Calibri"/>
          <w:sz w:val="28"/>
          <w:szCs w:val="28"/>
          <w:lang w:eastAsia="en-US"/>
        </w:rPr>
      </w:pPr>
    </w:p>
    <w:p w:rsidR="00516642" w:rsidRPr="00516642" w:rsidRDefault="00516642" w:rsidP="0051664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16642">
        <w:rPr>
          <w:b/>
          <w:bCs/>
          <w:sz w:val="28"/>
          <w:szCs w:val="28"/>
        </w:rPr>
        <w:t>ПОЛОЖЕНИЕ</w:t>
      </w:r>
    </w:p>
    <w:p w:rsidR="00516642" w:rsidRDefault="00516642" w:rsidP="00516642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516642">
        <w:rPr>
          <w:rFonts w:eastAsia="Calibri"/>
          <w:b/>
          <w:bCs/>
          <w:sz w:val="28"/>
          <w:szCs w:val="28"/>
          <w:lang w:eastAsia="en-US"/>
        </w:rPr>
        <w:t xml:space="preserve">о </w:t>
      </w:r>
      <w:r>
        <w:rPr>
          <w:rFonts w:eastAsia="Calibri"/>
          <w:b/>
          <w:bCs/>
          <w:sz w:val="28"/>
          <w:szCs w:val="28"/>
          <w:lang w:eastAsia="en-US"/>
        </w:rPr>
        <w:t>педагогическом</w:t>
      </w:r>
      <w:r w:rsidRPr="00516642">
        <w:rPr>
          <w:rFonts w:eastAsia="Calibri"/>
          <w:b/>
          <w:bCs/>
          <w:sz w:val="28"/>
          <w:szCs w:val="28"/>
          <w:lang w:eastAsia="en-US"/>
        </w:rPr>
        <w:t xml:space="preserve"> совете</w:t>
      </w:r>
      <w:r w:rsidRPr="00516642">
        <w:rPr>
          <w:rFonts w:ascii="Calibri" w:eastAsia="Calibri" w:hAnsi="Calibri"/>
          <w:b/>
          <w:sz w:val="22"/>
          <w:szCs w:val="28"/>
          <w:lang w:eastAsia="en-US"/>
        </w:rPr>
        <w:t xml:space="preserve"> </w:t>
      </w:r>
      <w:r w:rsidRPr="00516642">
        <w:rPr>
          <w:rFonts w:eastAsia="Calibri"/>
          <w:b/>
          <w:bCs/>
          <w:sz w:val="28"/>
          <w:szCs w:val="28"/>
        </w:rPr>
        <w:t xml:space="preserve">муниципального бюджетного </w:t>
      </w:r>
    </w:p>
    <w:p w:rsidR="00516642" w:rsidRPr="00516642" w:rsidRDefault="00516642" w:rsidP="00516642">
      <w:pPr>
        <w:autoSpaceDE w:val="0"/>
        <w:autoSpaceDN w:val="0"/>
        <w:adjustRightInd w:val="0"/>
        <w:jc w:val="center"/>
        <w:rPr>
          <w:rFonts w:ascii="Calibri" w:eastAsia="Calibri" w:hAnsi="Calibri"/>
          <w:sz w:val="22"/>
          <w:szCs w:val="22"/>
        </w:rPr>
      </w:pPr>
      <w:r w:rsidRPr="00516642">
        <w:rPr>
          <w:rFonts w:eastAsia="Calibri"/>
          <w:b/>
          <w:bCs/>
          <w:sz w:val="28"/>
          <w:szCs w:val="28"/>
        </w:rPr>
        <w:t xml:space="preserve">общеобразовательного учреждения </w:t>
      </w:r>
    </w:p>
    <w:p w:rsidR="00516642" w:rsidRPr="00516642" w:rsidRDefault="00516642" w:rsidP="0051664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516642">
        <w:rPr>
          <w:rFonts w:eastAsia="Calibri"/>
          <w:b/>
          <w:bCs/>
          <w:sz w:val="28"/>
          <w:szCs w:val="28"/>
        </w:rPr>
        <w:t xml:space="preserve">города Ростова-на-Дону «Школа № 54» </w:t>
      </w:r>
    </w:p>
    <w:p w:rsidR="00435D6B" w:rsidRDefault="00435D6B"/>
    <w:p w:rsidR="00F52BAC" w:rsidRDefault="00F52BAC" w:rsidP="00F52BAC">
      <w:pPr>
        <w:jc w:val="center"/>
        <w:rPr>
          <w:b/>
          <w:sz w:val="26"/>
          <w:szCs w:val="26"/>
        </w:rPr>
      </w:pPr>
    </w:p>
    <w:p w:rsidR="00CD5D19" w:rsidRDefault="00CD5D19" w:rsidP="00CD5D19">
      <w:pPr>
        <w:pStyle w:val="a6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CD5D19">
        <w:rPr>
          <w:b/>
          <w:sz w:val="22"/>
          <w:szCs w:val="22"/>
        </w:rPr>
        <w:t>ОБЩИЕ ПОЛОЖЕНИЯ</w:t>
      </w:r>
    </w:p>
    <w:p w:rsidR="0070139F" w:rsidRDefault="0070139F" w:rsidP="0038156B">
      <w:pPr>
        <w:pStyle w:val="Default"/>
        <w:spacing w:line="276" w:lineRule="auto"/>
        <w:jc w:val="both"/>
        <w:rPr>
          <w:sz w:val="26"/>
          <w:szCs w:val="26"/>
        </w:rPr>
      </w:pPr>
    </w:p>
    <w:p w:rsidR="0070139F" w:rsidRPr="0070139F" w:rsidRDefault="00F52BAC" w:rsidP="00744AFA">
      <w:pPr>
        <w:pStyle w:val="Default"/>
        <w:numPr>
          <w:ilvl w:val="1"/>
          <w:numId w:val="24"/>
        </w:numPr>
        <w:spacing w:after="120" w:line="276" w:lineRule="auto"/>
        <w:ind w:left="1077"/>
        <w:jc w:val="both"/>
        <w:rPr>
          <w:b/>
          <w:sz w:val="26"/>
          <w:szCs w:val="26"/>
        </w:rPr>
      </w:pPr>
      <w:r w:rsidRPr="0070139F">
        <w:rPr>
          <w:sz w:val="26"/>
          <w:szCs w:val="26"/>
        </w:rPr>
        <w:t xml:space="preserve">Педагогический совет действует на основании Закона «Об образовании в Российской Федерации» от 29.12.2012 № 273-ФЗ, «Порядка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30 августа 2013 г. № 1015, нормативных документов об образовании, Устава </w:t>
      </w:r>
      <w:r w:rsidR="004B6069">
        <w:rPr>
          <w:sz w:val="26"/>
          <w:szCs w:val="26"/>
        </w:rPr>
        <w:t>школы</w:t>
      </w:r>
      <w:r w:rsidRPr="0070139F">
        <w:rPr>
          <w:sz w:val="26"/>
          <w:szCs w:val="26"/>
        </w:rPr>
        <w:t>, настоящего Положения</w:t>
      </w:r>
      <w:r w:rsidR="00137E82" w:rsidRPr="0070139F">
        <w:rPr>
          <w:sz w:val="26"/>
          <w:szCs w:val="26"/>
        </w:rPr>
        <w:t>;</w:t>
      </w:r>
    </w:p>
    <w:p w:rsidR="00F52BAC" w:rsidRPr="0070139F" w:rsidRDefault="00F52BAC" w:rsidP="00744AFA">
      <w:pPr>
        <w:pStyle w:val="Default"/>
        <w:numPr>
          <w:ilvl w:val="1"/>
          <w:numId w:val="24"/>
        </w:numPr>
        <w:spacing w:after="120" w:line="276" w:lineRule="auto"/>
        <w:ind w:left="1077"/>
        <w:jc w:val="both"/>
        <w:rPr>
          <w:b/>
          <w:sz w:val="26"/>
          <w:szCs w:val="26"/>
        </w:rPr>
      </w:pPr>
      <w:r w:rsidRPr="0070139F">
        <w:rPr>
          <w:sz w:val="26"/>
          <w:szCs w:val="26"/>
        </w:rPr>
        <w:t xml:space="preserve">Деятельность Педагогического совета определяется Положением, разработанным и утвержденным педагогическим коллективом </w:t>
      </w:r>
      <w:r w:rsidR="00D9634D" w:rsidRPr="0070139F">
        <w:rPr>
          <w:sz w:val="26"/>
          <w:szCs w:val="26"/>
        </w:rPr>
        <w:t>МБОУ</w:t>
      </w:r>
      <w:r w:rsidR="00CD5D19" w:rsidRPr="0070139F">
        <w:rPr>
          <w:sz w:val="26"/>
          <w:szCs w:val="26"/>
        </w:rPr>
        <w:t xml:space="preserve"> «</w:t>
      </w:r>
      <w:r w:rsidR="00516642">
        <w:rPr>
          <w:sz w:val="26"/>
          <w:szCs w:val="26"/>
        </w:rPr>
        <w:t>Школа № 54</w:t>
      </w:r>
      <w:r w:rsidR="00CD5D19" w:rsidRPr="0070139F">
        <w:rPr>
          <w:sz w:val="26"/>
          <w:szCs w:val="26"/>
        </w:rPr>
        <w:t>»</w:t>
      </w:r>
      <w:r w:rsidR="00D9634D" w:rsidRPr="0070139F">
        <w:rPr>
          <w:sz w:val="26"/>
          <w:szCs w:val="26"/>
        </w:rPr>
        <w:t>;</w:t>
      </w:r>
    </w:p>
    <w:p w:rsidR="007B22EC" w:rsidRDefault="00F52BAC" w:rsidP="00744AFA">
      <w:pPr>
        <w:pStyle w:val="Default"/>
        <w:numPr>
          <w:ilvl w:val="1"/>
          <w:numId w:val="24"/>
        </w:numPr>
        <w:spacing w:after="120" w:line="276" w:lineRule="auto"/>
        <w:ind w:left="1077"/>
        <w:jc w:val="both"/>
        <w:rPr>
          <w:sz w:val="26"/>
          <w:szCs w:val="26"/>
        </w:rPr>
      </w:pPr>
      <w:r w:rsidRPr="00CD5D19">
        <w:rPr>
          <w:sz w:val="26"/>
          <w:szCs w:val="26"/>
        </w:rPr>
        <w:t xml:space="preserve">Педагогический совет является постоянно действующим коллегиальным органом управления </w:t>
      </w:r>
      <w:r w:rsidR="00D9634D">
        <w:rPr>
          <w:sz w:val="26"/>
          <w:szCs w:val="26"/>
        </w:rPr>
        <w:t>МБОУ «</w:t>
      </w:r>
      <w:r w:rsidR="004B6069">
        <w:rPr>
          <w:sz w:val="26"/>
          <w:szCs w:val="26"/>
        </w:rPr>
        <w:t xml:space="preserve">Школа № </w:t>
      </w:r>
      <w:r w:rsidR="00516642">
        <w:rPr>
          <w:sz w:val="26"/>
          <w:szCs w:val="26"/>
        </w:rPr>
        <w:t>54</w:t>
      </w:r>
      <w:r w:rsidR="004B6069">
        <w:rPr>
          <w:sz w:val="26"/>
          <w:szCs w:val="26"/>
        </w:rPr>
        <w:t>»</w:t>
      </w:r>
      <w:r w:rsidRPr="00CD5D19">
        <w:rPr>
          <w:sz w:val="26"/>
          <w:szCs w:val="26"/>
        </w:rPr>
        <w:t xml:space="preserve"> для рассмотрения основ</w:t>
      </w:r>
      <w:r w:rsidR="00BA350B" w:rsidRPr="00CD5D19">
        <w:rPr>
          <w:sz w:val="26"/>
          <w:szCs w:val="26"/>
        </w:rPr>
        <w:t xml:space="preserve">ополагающих </w:t>
      </w:r>
      <w:r w:rsidRPr="00CD5D19">
        <w:rPr>
          <w:sz w:val="26"/>
          <w:szCs w:val="26"/>
        </w:rPr>
        <w:t xml:space="preserve"> вопросов образовательного </w:t>
      </w:r>
      <w:r w:rsidR="00D9634D">
        <w:rPr>
          <w:sz w:val="26"/>
          <w:szCs w:val="26"/>
        </w:rPr>
        <w:t xml:space="preserve">и воспитательного </w:t>
      </w:r>
      <w:r w:rsidRPr="00CD5D19">
        <w:rPr>
          <w:sz w:val="26"/>
          <w:szCs w:val="26"/>
        </w:rPr>
        <w:t>процесса</w:t>
      </w:r>
      <w:r w:rsidR="00D9634D">
        <w:rPr>
          <w:sz w:val="26"/>
          <w:szCs w:val="26"/>
        </w:rPr>
        <w:t>;</w:t>
      </w:r>
    </w:p>
    <w:p w:rsidR="007B22EC" w:rsidRPr="00CD5D19" w:rsidRDefault="007B22EC" w:rsidP="00744AFA">
      <w:pPr>
        <w:pStyle w:val="Default"/>
        <w:numPr>
          <w:ilvl w:val="1"/>
          <w:numId w:val="24"/>
        </w:numPr>
        <w:spacing w:after="120" w:line="276" w:lineRule="auto"/>
        <w:ind w:left="1077"/>
        <w:jc w:val="both"/>
        <w:rPr>
          <w:sz w:val="26"/>
          <w:szCs w:val="26"/>
        </w:rPr>
      </w:pPr>
      <w:r w:rsidRPr="00CD5D19">
        <w:rPr>
          <w:sz w:val="26"/>
          <w:szCs w:val="26"/>
        </w:rPr>
        <w:t xml:space="preserve">Целями деятельности Педагогического совета являются: </w:t>
      </w:r>
    </w:p>
    <w:p w:rsidR="00BB3435" w:rsidRPr="00CD5D19" w:rsidRDefault="00BB3435" w:rsidP="0038156B">
      <w:pPr>
        <w:pStyle w:val="Default"/>
        <w:numPr>
          <w:ilvl w:val="0"/>
          <w:numId w:val="25"/>
        </w:numPr>
        <w:spacing w:after="31" w:line="276" w:lineRule="auto"/>
        <w:ind w:left="1134"/>
        <w:jc w:val="both"/>
        <w:rPr>
          <w:sz w:val="26"/>
          <w:szCs w:val="26"/>
        </w:rPr>
      </w:pPr>
      <w:r w:rsidRPr="00CD5D19">
        <w:rPr>
          <w:sz w:val="26"/>
          <w:szCs w:val="26"/>
        </w:rPr>
        <w:t>реализация государственно-общественных принципов управления;</w:t>
      </w:r>
    </w:p>
    <w:p w:rsidR="00BB3435" w:rsidRPr="00CD5D19" w:rsidRDefault="00BB3435" w:rsidP="0038156B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000000"/>
          <w:sz w:val="26"/>
          <w:szCs w:val="26"/>
        </w:rPr>
      </w:pPr>
      <w:r w:rsidRPr="00CD5D19">
        <w:rPr>
          <w:color w:val="000000"/>
          <w:sz w:val="26"/>
          <w:szCs w:val="26"/>
          <w:shd w:val="clear" w:color="auto" w:fill="FFFFFF"/>
        </w:rPr>
        <w:t xml:space="preserve">обеспечение сочетания принципов единоначалия и демократизации деятельности управленческих структур </w:t>
      </w:r>
      <w:r w:rsidR="004B6069">
        <w:rPr>
          <w:color w:val="000000"/>
          <w:sz w:val="26"/>
          <w:szCs w:val="26"/>
          <w:shd w:val="clear" w:color="auto" w:fill="FFFFFF"/>
        </w:rPr>
        <w:t>школы</w:t>
      </w:r>
      <w:r w:rsidRPr="00CD5D19">
        <w:rPr>
          <w:color w:val="000000"/>
          <w:sz w:val="26"/>
          <w:szCs w:val="26"/>
          <w:shd w:val="clear" w:color="auto" w:fill="FFFFFF"/>
        </w:rPr>
        <w:t>;</w:t>
      </w:r>
    </w:p>
    <w:p w:rsidR="00BB3435" w:rsidRPr="00CD5D19" w:rsidRDefault="00BB3435" w:rsidP="0038156B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000000"/>
          <w:sz w:val="26"/>
          <w:szCs w:val="26"/>
        </w:rPr>
      </w:pPr>
      <w:r w:rsidRPr="00CD5D19">
        <w:rPr>
          <w:color w:val="000000"/>
          <w:sz w:val="26"/>
          <w:szCs w:val="26"/>
          <w:shd w:val="clear" w:color="auto" w:fill="FFFFFF"/>
        </w:rPr>
        <w:t xml:space="preserve">реализация принципов демократизации и гуманизации внутришкольного управления; </w:t>
      </w:r>
    </w:p>
    <w:p w:rsidR="00D650EE" w:rsidRPr="00CD5D19" w:rsidRDefault="00BB3435" w:rsidP="0038156B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1134"/>
        <w:jc w:val="both"/>
        <w:rPr>
          <w:color w:val="000000"/>
          <w:sz w:val="26"/>
          <w:szCs w:val="26"/>
        </w:rPr>
      </w:pPr>
      <w:r w:rsidRPr="00CD5D19">
        <w:rPr>
          <w:color w:val="000000"/>
          <w:sz w:val="26"/>
          <w:szCs w:val="26"/>
          <w:shd w:val="clear" w:color="auto" w:fill="FFFFFF"/>
        </w:rPr>
        <w:t xml:space="preserve">развитие самодеятельности и инициативы </w:t>
      </w:r>
      <w:r w:rsidR="00D650EE" w:rsidRPr="00CD5D19">
        <w:rPr>
          <w:color w:val="000000"/>
          <w:sz w:val="26"/>
          <w:szCs w:val="26"/>
          <w:shd w:val="clear" w:color="auto" w:fill="FFFFFF"/>
        </w:rPr>
        <w:t xml:space="preserve">педагогического </w:t>
      </w:r>
      <w:r w:rsidR="00D650EE" w:rsidRPr="00CD5D19">
        <w:rPr>
          <w:color w:val="000000"/>
          <w:sz w:val="26"/>
          <w:szCs w:val="26"/>
        </w:rPr>
        <w:t>коллектива;</w:t>
      </w:r>
    </w:p>
    <w:p w:rsidR="00D650EE" w:rsidRPr="00A644E5" w:rsidRDefault="00D650EE" w:rsidP="00744AFA">
      <w:pPr>
        <w:pStyle w:val="Default"/>
        <w:numPr>
          <w:ilvl w:val="0"/>
          <w:numId w:val="25"/>
        </w:numPr>
        <w:spacing w:after="120" w:line="276" w:lineRule="auto"/>
        <w:ind w:left="1134"/>
        <w:rPr>
          <w:sz w:val="26"/>
          <w:szCs w:val="26"/>
        </w:rPr>
      </w:pPr>
      <w:r w:rsidRPr="00CD5D19">
        <w:rPr>
          <w:sz w:val="26"/>
          <w:szCs w:val="26"/>
          <w:shd w:val="clear" w:color="auto" w:fill="FFFFFF"/>
        </w:rPr>
        <w:t>формирование индивидуальности каждого педагога, общественного мнения, сознательной дисциплины педагогического коллектива.</w:t>
      </w:r>
    </w:p>
    <w:p w:rsidR="00D650EE" w:rsidRPr="00A644E5" w:rsidRDefault="00D650EE" w:rsidP="00744AFA">
      <w:pPr>
        <w:pStyle w:val="Default"/>
        <w:numPr>
          <w:ilvl w:val="1"/>
          <w:numId w:val="24"/>
        </w:numPr>
        <w:spacing w:after="120" w:line="276" w:lineRule="auto"/>
        <w:rPr>
          <w:sz w:val="26"/>
          <w:szCs w:val="26"/>
        </w:rPr>
      </w:pPr>
      <w:r w:rsidRPr="00CD5D19">
        <w:rPr>
          <w:sz w:val="26"/>
          <w:szCs w:val="26"/>
          <w:shd w:val="clear" w:color="auto" w:fill="FFFFFF"/>
        </w:rPr>
        <w:t>Деятельность Педагогического совета проходит в условиях демократии и гласности, с привлечением учителей, учащихся и родителей к их подготовке и проведению.</w:t>
      </w:r>
    </w:p>
    <w:p w:rsidR="007B22EC" w:rsidRPr="00CD5D19" w:rsidRDefault="00435D6B" w:rsidP="00516642">
      <w:pPr>
        <w:pStyle w:val="Default"/>
        <w:widowControl w:val="0"/>
        <w:spacing w:line="276" w:lineRule="auto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1. 6. </w:t>
      </w:r>
      <w:r w:rsidR="00D86A2F" w:rsidRPr="00CD5D19">
        <w:rPr>
          <w:sz w:val="26"/>
          <w:szCs w:val="26"/>
        </w:rPr>
        <w:t>Решения Педагогического совета являются рекомендательными для кол</w:t>
      </w:r>
      <w:r>
        <w:rPr>
          <w:sz w:val="26"/>
          <w:szCs w:val="26"/>
        </w:rPr>
        <w:t>-</w:t>
      </w:r>
      <w:r w:rsidR="00D86A2F" w:rsidRPr="00CD5D19">
        <w:rPr>
          <w:sz w:val="26"/>
          <w:szCs w:val="26"/>
        </w:rPr>
        <w:lastRenderedPageBreak/>
        <w:t xml:space="preserve">лектива </w:t>
      </w:r>
      <w:r w:rsidR="004B6069">
        <w:rPr>
          <w:sz w:val="26"/>
          <w:szCs w:val="26"/>
        </w:rPr>
        <w:t>школы</w:t>
      </w:r>
      <w:r w:rsidR="00D86A2F" w:rsidRPr="00CD5D19">
        <w:rPr>
          <w:sz w:val="26"/>
          <w:szCs w:val="26"/>
        </w:rPr>
        <w:t>. Решения Педагогического совета, утвержденные приказом директора</w:t>
      </w:r>
      <w:r w:rsidR="00BA350B" w:rsidRPr="00CD5D19">
        <w:rPr>
          <w:sz w:val="26"/>
          <w:szCs w:val="26"/>
        </w:rPr>
        <w:t xml:space="preserve"> </w:t>
      </w:r>
      <w:r w:rsidR="004B6069">
        <w:rPr>
          <w:sz w:val="26"/>
          <w:szCs w:val="26"/>
        </w:rPr>
        <w:t>школы</w:t>
      </w:r>
      <w:r w:rsidR="00BA350B" w:rsidRPr="00CD5D19">
        <w:rPr>
          <w:sz w:val="26"/>
          <w:szCs w:val="26"/>
        </w:rPr>
        <w:t>,</w:t>
      </w:r>
      <w:r w:rsidR="00D86A2F" w:rsidRPr="00CD5D19">
        <w:rPr>
          <w:sz w:val="26"/>
          <w:szCs w:val="26"/>
        </w:rPr>
        <w:t xml:space="preserve"> являются обязательными для исполнения.</w:t>
      </w:r>
    </w:p>
    <w:p w:rsidR="007B22EC" w:rsidRPr="00CD5D19" w:rsidRDefault="00435D6B" w:rsidP="00435D6B">
      <w:pPr>
        <w:pStyle w:val="Default"/>
        <w:widowControl w:val="0"/>
        <w:spacing w:after="120" w:line="276" w:lineRule="auto"/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7B22EC" w:rsidRPr="00CD5D19">
        <w:rPr>
          <w:sz w:val="26"/>
          <w:szCs w:val="26"/>
        </w:rPr>
        <w:t>Настоящее Положение является локальным нормативным актом, регламентирующим деятельность МБОУ «</w:t>
      </w:r>
      <w:r w:rsidR="00516642">
        <w:rPr>
          <w:sz w:val="26"/>
          <w:szCs w:val="26"/>
        </w:rPr>
        <w:t>Школа № 54</w:t>
      </w:r>
      <w:r w:rsidR="007B22EC" w:rsidRPr="00CD5D19">
        <w:rPr>
          <w:sz w:val="26"/>
          <w:szCs w:val="26"/>
        </w:rPr>
        <w:t xml:space="preserve">». </w:t>
      </w:r>
    </w:p>
    <w:p w:rsidR="007B22EC" w:rsidRPr="00CD5D19" w:rsidRDefault="00435D6B" w:rsidP="00435D6B">
      <w:pPr>
        <w:pStyle w:val="Default"/>
        <w:widowControl w:val="0"/>
        <w:spacing w:after="120" w:line="276" w:lineRule="auto"/>
        <w:ind w:left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 </w:t>
      </w:r>
      <w:r w:rsidR="007B22EC" w:rsidRPr="00CD5D19">
        <w:rPr>
          <w:sz w:val="26"/>
          <w:szCs w:val="26"/>
        </w:rPr>
        <w:t xml:space="preserve">Положение о Педсовете образовательного учреждения принимается на неопределенный срок. </w:t>
      </w:r>
    </w:p>
    <w:p w:rsidR="00204BF4" w:rsidRDefault="00204BF4" w:rsidP="0038156B">
      <w:pPr>
        <w:widowControl w:val="0"/>
        <w:autoSpaceDE w:val="0"/>
        <w:autoSpaceDN w:val="0"/>
        <w:adjustRightInd w:val="0"/>
        <w:spacing w:line="276" w:lineRule="auto"/>
        <w:ind w:left="1440"/>
        <w:jc w:val="both"/>
      </w:pPr>
      <w:r w:rsidRPr="000B652E">
        <w:rPr>
          <w:color w:val="000000"/>
          <w:sz w:val="26"/>
          <w:szCs w:val="26"/>
        </w:rPr>
        <w:t xml:space="preserve"> </w:t>
      </w:r>
    </w:p>
    <w:p w:rsidR="00204BF4" w:rsidRPr="007F4917" w:rsidRDefault="00204BF4" w:rsidP="00744AFA">
      <w:pPr>
        <w:pStyle w:val="Default"/>
        <w:numPr>
          <w:ilvl w:val="0"/>
          <w:numId w:val="24"/>
        </w:numPr>
        <w:spacing w:after="120" w:line="276" w:lineRule="auto"/>
        <w:jc w:val="center"/>
        <w:rPr>
          <w:b/>
          <w:sz w:val="22"/>
          <w:szCs w:val="22"/>
        </w:rPr>
      </w:pPr>
      <w:r w:rsidRPr="007F4917">
        <w:rPr>
          <w:b/>
          <w:sz w:val="22"/>
          <w:szCs w:val="22"/>
        </w:rPr>
        <w:t>ЗАДАЧИ И ФУНКЦИ ПЕД</w:t>
      </w:r>
      <w:r w:rsidR="007F4917">
        <w:rPr>
          <w:b/>
          <w:sz w:val="22"/>
          <w:szCs w:val="22"/>
        </w:rPr>
        <w:t xml:space="preserve">АГОГИЧЕСКОГО </w:t>
      </w:r>
      <w:r w:rsidRPr="007F4917">
        <w:rPr>
          <w:b/>
          <w:sz w:val="22"/>
          <w:szCs w:val="22"/>
        </w:rPr>
        <w:t>СОВЕТА</w:t>
      </w:r>
    </w:p>
    <w:p w:rsidR="001A4CD5" w:rsidRDefault="001A4CD5" w:rsidP="00744AFA">
      <w:pPr>
        <w:pStyle w:val="Default"/>
        <w:numPr>
          <w:ilvl w:val="1"/>
          <w:numId w:val="24"/>
        </w:numPr>
        <w:spacing w:after="120" w:line="276" w:lineRule="auto"/>
        <w:jc w:val="both"/>
        <w:rPr>
          <w:sz w:val="26"/>
          <w:szCs w:val="26"/>
        </w:rPr>
      </w:pPr>
      <w:r w:rsidRPr="001A4CD5">
        <w:rPr>
          <w:sz w:val="26"/>
          <w:szCs w:val="26"/>
        </w:rPr>
        <w:t xml:space="preserve">Главными задачами Педагогического совета являются: </w:t>
      </w:r>
    </w:p>
    <w:p w:rsidR="001A4CD5" w:rsidRPr="00BC4B97" w:rsidRDefault="001A4CD5" w:rsidP="0038156B">
      <w:pPr>
        <w:pStyle w:val="Default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BC4B97">
        <w:rPr>
          <w:sz w:val="26"/>
          <w:szCs w:val="26"/>
        </w:rPr>
        <w:t xml:space="preserve">реализация государственной политики по вопросам образования, </w:t>
      </w:r>
    </w:p>
    <w:p w:rsidR="001A4CD5" w:rsidRPr="00BC4B97" w:rsidRDefault="001A4CD5" w:rsidP="0038156B">
      <w:pPr>
        <w:pStyle w:val="Default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BC4B97">
        <w:rPr>
          <w:sz w:val="26"/>
          <w:szCs w:val="26"/>
        </w:rPr>
        <w:t>определ</w:t>
      </w:r>
      <w:r w:rsidR="009761CE" w:rsidRPr="00BC4B97">
        <w:rPr>
          <w:sz w:val="26"/>
          <w:szCs w:val="26"/>
        </w:rPr>
        <w:t>ение</w:t>
      </w:r>
      <w:r w:rsidRPr="00BC4B97">
        <w:rPr>
          <w:sz w:val="26"/>
          <w:szCs w:val="26"/>
        </w:rPr>
        <w:t xml:space="preserve"> стратеги</w:t>
      </w:r>
      <w:r w:rsidR="009761CE" w:rsidRPr="00BC4B97">
        <w:rPr>
          <w:sz w:val="26"/>
          <w:szCs w:val="26"/>
        </w:rPr>
        <w:t>и</w:t>
      </w:r>
      <w:r w:rsidRPr="00BC4B97">
        <w:rPr>
          <w:sz w:val="26"/>
          <w:szCs w:val="26"/>
        </w:rPr>
        <w:t xml:space="preserve"> образовательного процесса</w:t>
      </w:r>
      <w:r w:rsidR="009761CE" w:rsidRPr="00BC4B97">
        <w:rPr>
          <w:sz w:val="26"/>
          <w:szCs w:val="26"/>
        </w:rPr>
        <w:t>;</w:t>
      </w:r>
    </w:p>
    <w:p w:rsidR="00435181" w:rsidRPr="00BC4B97" w:rsidRDefault="00435181" w:rsidP="0038156B">
      <w:pPr>
        <w:pStyle w:val="a6"/>
        <w:numPr>
          <w:ilvl w:val="0"/>
          <w:numId w:val="5"/>
        </w:numPr>
        <w:spacing w:line="276" w:lineRule="auto"/>
        <w:jc w:val="both"/>
        <w:rPr>
          <w:color w:val="000000"/>
          <w:sz w:val="26"/>
          <w:szCs w:val="26"/>
        </w:rPr>
      </w:pPr>
      <w:r w:rsidRPr="00BC4B97">
        <w:rPr>
          <w:iCs/>
          <w:color w:val="000000"/>
          <w:sz w:val="26"/>
          <w:szCs w:val="26"/>
        </w:rPr>
        <w:t>разработка и принятие образовательных программ и учебных планов.</w:t>
      </w:r>
    </w:p>
    <w:p w:rsidR="001A4CD5" w:rsidRPr="00BC4B97" w:rsidRDefault="001A4CD5" w:rsidP="0038156B">
      <w:pPr>
        <w:pStyle w:val="Default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BC4B97">
        <w:rPr>
          <w:sz w:val="26"/>
          <w:szCs w:val="26"/>
        </w:rPr>
        <w:t xml:space="preserve">направление деятельности педагогического коллектива учреждения на совершенствование образовательной и воспитательной работы, </w:t>
      </w:r>
    </w:p>
    <w:p w:rsidR="009761CE" w:rsidRPr="00BC4B97" w:rsidRDefault="009761CE" w:rsidP="0038156B">
      <w:pPr>
        <w:pStyle w:val="Default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BC4B97">
        <w:rPr>
          <w:sz w:val="26"/>
          <w:szCs w:val="26"/>
        </w:rPr>
        <w:t>обсуждение и выбор различных вариантов содержания образования, форм и методов образовательного процесса и способов их реализации</w:t>
      </w:r>
    </w:p>
    <w:p w:rsidR="009761CE" w:rsidRPr="00BC4B97" w:rsidRDefault="009761CE" w:rsidP="0038156B">
      <w:pPr>
        <w:pStyle w:val="Default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BC4B97">
        <w:rPr>
          <w:sz w:val="26"/>
          <w:szCs w:val="26"/>
        </w:rPr>
        <w:t>поддержание общественных инициатив по совершенствованию и развитию обучения и воспитания, творческого поиска педагогических работников в организации инновационной деятельности</w:t>
      </w:r>
    </w:p>
    <w:p w:rsidR="001A4CD5" w:rsidRPr="00BC4B97" w:rsidRDefault="001A4CD5" w:rsidP="0038156B">
      <w:pPr>
        <w:pStyle w:val="Default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BC4B97">
        <w:rPr>
          <w:sz w:val="26"/>
          <w:szCs w:val="26"/>
        </w:rPr>
        <w:t>внедрение в практику достижений педагогической науки и передового педагогического опыта,</w:t>
      </w:r>
    </w:p>
    <w:p w:rsidR="001A4CD5" w:rsidRPr="00BC4B97" w:rsidRDefault="001A4CD5" w:rsidP="0038156B">
      <w:pPr>
        <w:pStyle w:val="Default"/>
        <w:numPr>
          <w:ilvl w:val="0"/>
          <w:numId w:val="5"/>
        </w:numPr>
        <w:spacing w:after="51" w:line="276" w:lineRule="auto"/>
        <w:rPr>
          <w:sz w:val="26"/>
          <w:szCs w:val="26"/>
        </w:rPr>
      </w:pPr>
      <w:r w:rsidRPr="00BC4B97">
        <w:rPr>
          <w:sz w:val="26"/>
          <w:szCs w:val="26"/>
        </w:rPr>
        <w:t xml:space="preserve">организация работы по повышению квалификации педагогических работников, развитию их творческих инициатив; </w:t>
      </w:r>
    </w:p>
    <w:p w:rsidR="001A4CD5" w:rsidRPr="00BC4B97" w:rsidRDefault="001A4CD5" w:rsidP="0038156B">
      <w:pPr>
        <w:pStyle w:val="Default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BC4B97">
        <w:rPr>
          <w:sz w:val="26"/>
          <w:szCs w:val="26"/>
        </w:rPr>
        <w:t xml:space="preserve"> решение вопросов о приеме, переводе и выпуске воспитанников, обучающихся, освоивших государственный стандарт образования, соответствующий лицензии данного учреждения</w:t>
      </w:r>
    </w:p>
    <w:p w:rsidR="00435181" w:rsidRPr="00BC4B97" w:rsidRDefault="00435181" w:rsidP="0038156B">
      <w:pPr>
        <w:pStyle w:val="Default"/>
        <w:numPr>
          <w:ilvl w:val="0"/>
          <w:numId w:val="5"/>
        </w:numPr>
        <w:spacing w:line="276" w:lineRule="auto"/>
        <w:jc w:val="both"/>
        <w:rPr>
          <w:sz w:val="26"/>
          <w:szCs w:val="26"/>
        </w:rPr>
      </w:pPr>
      <w:r w:rsidRPr="00BC4B97">
        <w:rPr>
          <w:sz w:val="26"/>
          <w:szCs w:val="26"/>
        </w:rPr>
        <w:t>управление качеством образовательной деятельности.</w:t>
      </w:r>
    </w:p>
    <w:p w:rsidR="009761CE" w:rsidRPr="00BC4B97" w:rsidRDefault="00435181" w:rsidP="0038156B">
      <w:pPr>
        <w:pStyle w:val="a6"/>
        <w:numPr>
          <w:ilvl w:val="0"/>
          <w:numId w:val="5"/>
        </w:numPr>
        <w:spacing w:line="276" w:lineRule="auto"/>
        <w:jc w:val="both"/>
        <w:rPr>
          <w:color w:val="000000"/>
          <w:sz w:val="26"/>
          <w:szCs w:val="26"/>
        </w:rPr>
      </w:pPr>
      <w:r w:rsidRPr="00BC4B97">
        <w:rPr>
          <w:iCs/>
          <w:color w:val="000000"/>
          <w:sz w:val="26"/>
          <w:szCs w:val="26"/>
        </w:rPr>
        <w:t>в</w:t>
      </w:r>
      <w:r w:rsidR="009761CE" w:rsidRPr="00BC4B97">
        <w:rPr>
          <w:iCs/>
          <w:color w:val="000000"/>
          <w:sz w:val="26"/>
          <w:szCs w:val="26"/>
        </w:rPr>
        <w:t>несение предложений  по вопросам материально-технического обеспечения и оснащения образовательного процесса.</w:t>
      </w:r>
    </w:p>
    <w:p w:rsidR="00435181" w:rsidRDefault="00435181" w:rsidP="00744AFA">
      <w:pPr>
        <w:pStyle w:val="Default"/>
        <w:numPr>
          <w:ilvl w:val="0"/>
          <w:numId w:val="5"/>
        </w:numPr>
        <w:spacing w:after="120" w:line="276" w:lineRule="auto"/>
        <w:rPr>
          <w:sz w:val="26"/>
          <w:szCs w:val="26"/>
        </w:rPr>
      </w:pPr>
      <w:r w:rsidRPr="00BC4B97">
        <w:rPr>
          <w:sz w:val="26"/>
          <w:szCs w:val="26"/>
        </w:rPr>
        <w:t xml:space="preserve">заслушивает информацию и отчеты педагогических работников </w:t>
      </w:r>
      <w:r w:rsidR="004B6069">
        <w:rPr>
          <w:sz w:val="26"/>
          <w:szCs w:val="26"/>
        </w:rPr>
        <w:t>школы</w:t>
      </w:r>
      <w:r w:rsidRPr="00BC4B97">
        <w:rPr>
          <w:sz w:val="26"/>
          <w:szCs w:val="26"/>
        </w:rPr>
        <w:t>, доклады представителей организаций и учреждений, взаимодействующих</w:t>
      </w:r>
      <w:r w:rsidR="004B6069">
        <w:rPr>
          <w:sz w:val="26"/>
          <w:szCs w:val="26"/>
        </w:rPr>
        <w:t xml:space="preserve"> со школой</w:t>
      </w:r>
      <w:r>
        <w:rPr>
          <w:sz w:val="26"/>
          <w:szCs w:val="26"/>
        </w:rPr>
        <w:t xml:space="preserve"> по вопросам образования и воспитания</w:t>
      </w:r>
      <w:r w:rsidR="00CD5D1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586DD7" w:rsidRPr="00F45D8F" w:rsidRDefault="000B64F3" w:rsidP="00744AFA">
      <w:pPr>
        <w:pStyle w:val="a5"/>
        <w:numPr>
          <w:ilvl w:val="1"/>
          <w:numId w:val="24"/>
        </w:numPr>
        <w:spacing w:before="0" w:beforeAutospacing="0" w:after="120" w:afterAutospacing="0" w:line="276" w:lineRule="auto"/>
        <w:jc w:val="both"/>
        <w:rPr>
          <w:color w:val="000000"/>
          <w:sz w:val="26"/>
          <w:szCs w:val="26"/>
        </w:rPr>
      </w:pPr>
      <w:r w:rsidRPr="00F45D8F">
        <w:rPr>
          <w:color w:val="000000"/>
          <w:sz w:val="26"/>
          <w:szCs w:val="26"/>
        </w:rPr>
        <w:t>Педагогический совет является полифункциональным</w:t>
      </w:r>
      <w:r w:rsidR="00626588">
        <w:rPr>
          <w:color w:val="000000"/>
          <w:sz w:val="26"/>
          <w:szCs w:val="26"/>
        </w:rPr>
        <w:t xml:space="preserve"> органом</w:t>
      </w:r>
      <w:r w:rsidRPr="00F45D8F">
        <w:rPr>
          <w:color w:val="000000"/>
          <w:sz w:val="26"/>
          <w:szCs w:val="26"/>
        </w:rPr>
        <w:t xml:space="preserve">. </w:t>
      </w:r>
      <w:r w:rsidR="00586DD7" w:rsidRPr="00F45D8F">
        <w:rPr>
          <w:color w:val="000000"/>
          <w:sz w:val="26"/>
          <w:szCs w:val="26"/>
        </w:rPr>
        <w:t xml:space="preserve">Приоритетность </w:t>
      </w:r>
      <w:r w:rsidRPr="00F45D8F">
        <w:rPr>
          <w:color w:val="000000"/>
          <w:sz w:val="26"/>
          <w:szCs w:val="26"/>
        </w:rPr>
        <w:t xml:space="preserve">функций </w:t>
      </w:r>
      <w:r w:rsidR="00586DD7" w:rsidRPr="00F45D8F">
        <w:rPr>
          <w:color w:val="000000"/>
          <w:sz w:val="26"/>
          <w:szCs w:val="26"/>
        </w:rPr>
        <w:t>зависит от целевых установок педагогического коллектива</w:t>
      </w:r>
      <w:r w:rsidRPr="00F45D8F">
        <w:rPr>
          <w:color w:val="000000"/>
          <w:sz w:val="26"/>
          <w:szCs w:val="26"/>
        </w:rPr>
        <w:t>.</w:t>
      </w:r>
    </w:p>
    <w:p w:rsidR="00586DD7" w:rsidRPr="00F45D8F" w:rsidRDefault="000B64F3" w:rsidP="0038156B">
      <w:pPr>
        <w:pStyle w:val="a5"/>
        <w:numPr>
          <w:ilvl w:val="1"/>
          <w:numId w:val="24"/>
        </w:numPr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F45D8F">
        <w:rPr>
          <w:sz w:val="26"/>
          <w:szCs w:val="26"/>
        </w:rPr>
        <w:t>Педагогический совет выполняет следующие функции:</w:t>
      </w:r>
    </w:p>
    <w:p w:rsidR="00F45D8F" w:rsidRPr="00F45D8F" w:rsidRDefault="00586DD7" w:rsidP="0038156B">
      <w:pPr>
        <w:pStyle w:val="a6"/>
        <w:numPr>
          <w:ilvl w:val="0"/>
          <w:numId w:val="12"/>
        </w:numPr>
        <w:spacing w:line="276" w:lineRule="auto"/>
        <w:ind w:left="1560"/>
        <w:jc w:val="both"/>
        <w:rPr>
          <w:color w:val="000000"/>
          <w:sz w:val="26"/>
          <w:szCs w:val="26"/>
        </w:rPr>
      </w:pPr>
      <w:r w:rsidRPr="00F45D8F">
        <w:rPr>
          <w:bCs/>
          <w:iCs/>
          <w:color w:val="000000"/>
          <w:sz w:val="26"/>
          <w:szCs w:val="26"/>
        </w:rPr>
        <w:t>управленческие</w:t>
      </w:r>
    </w:p>
    <w:p w:rsidR="00F45D8F" w:rsidRPr="00F45D8F" w:rsidRDefault="000B64F3" w:rsidP="0038156B">
      <w:pPr>
        <w:pStyle w:val="a6"/>
        <w:numPr>
          <w:ilvl w:val="0"/>
          <w:numId w:val="12"/>
        </w:numPr>
        <w:spacing w:line="276" w:lineRule="auto"/>
        <w:ind w:left="1560"/>
        <w:jc w:val="both"/>
        <w:rPr>
          <w:color w:val="000000"/>
          <w:sz w:val="26"/>
          <w:szCs w:val="26"/>
        </w:rPr>
      </w:pPr>
      <w:r w:rsidRPr="00F45D8F">
        <w:rPr>
          <w:bCs/>
          <w:color w:val="000000"/>
          <w:sz w:val="26"/>
          <w:szCs w:val="26"/>
        </w:rPr>
        <w:t xml:space="preserve"> методические </w:t>
      </w:r>
    </w:p>
    <w:p w:rsidR="00F45D8F" w:rsidRPr="00F45D8F" w:rsidRDefault="000B64F3" w:rsidP="0038156B">
      <w:pPr>
        <w:pStyle w:val="a6"/>
        <w:numPr>
          <w:ilvl w:val="0"/>
          <w:numId w:val="12"/>
        </w:numPr>
        <w:spacing w:line="276" w:lineRule="auto"/>
        <w:ind w:left="1560"/>
        <w:jc w:val="both"/>
        <w:rPr>
          <w:color w:val="000000"/>
          <w:sz w:val="26"/>
          <w:szCs w:val="26"/>
        </w:rPr>
      </w:pPr>
      <w:r w:rsidRPr="00F45D8F">
        <w:rPr>
          <w:bCs/>
          <w:color w:val="000000"/>
          <w:sz w:val="26"/>
          <w:szCs w:val="26"/>
        </w:rPr>
        <w:t>социально-педагогические</w:t>
      </w:r>
    </w:p>
    <w:p w:rsidR="000B64F3" w:rsidRPr="00F45D8F" w:rsidRDefault="000B64F3" w:rsidP="00744AFA">
      <w:pPr>
        <w:pStyle w:val="a6"/>
        <w:numPr>
          <w:ilvl w:val="0"/>
          <w:numId w:val="12"/>
        </w:numPr>
        <w:spacing w:after="120" w:line="276" w:lineRule="auto"/>
        <w:ind w:left="1560"/>
        <w:jc w:val="both"/>
        <w:rPr>
          <w:color w:val="000000"/>
          <w:sz w:val="26"/>
          <w:szCs w:val="26"/>
        </w:rPr>
      </w:pPr>
      <w:r w:rsidRPr="00F45D8F">
        <w:rPr>
          <w:bCs/>
          <w:color w:val="000000"/>
          <w:sz w:val="26"/>
          <w:szCs w:val="26"/>
        </w:rPr>
        <w:lastRenderedPageBreak/>
        <w:t xml:space="preserve"> воспитательные</w:t>
      </w:r>
    </w:p>
    <w:p w:rsidR="000B64F3" w:rsidRPr="007F4917" w:rsidRDefault="00F47F6E" w:rsidP="00744AFA">
      <w:pPr>
        <w:pStyle w:val="a6"/>
        <w:numPr>
          <w:ilvl w:val="1"/>
          <w:numId w:val="24"/>
        </w:numPr>
        <w:spacing w:after="120" w:line="276" w:lineRule="auto"/>
        <w:jc w:val="both"/>
        <w:rPr>
          <w:color w:val="000000"/>
          <w:sz w:val="26"/>
          <w:szCs w:val="26"/>
        </w:rPr>
      </w:pPr>
      <w:r w:rsidRPr="007F4917">
        <w:rPr>
          <w:color w:val="000000"/>
          <w:sz w:val="26"/>
          <w:szCs w:val="26"/>
        </w:rPr>
        <w:t>В у</w:t>
      </w:r>
      <w:r w:rsidR="00F45D8F" w:rsidRPr="007F4917">
        <w:rPr>
          <w:color w:val="000000"/>
          <w:sz w:val="26"/>
          <w:szCs w:val="26"/>
        </w:rPr>
        <w:t>правленческие функции</w:t>
      </w:r>
      <w:r w:rsidRPr="007F4917">
        <w:rPr>
          <w:color w:val="000000"/>
          <w:sz w:val="26"/>
          <w:szCs w:val="26"/>
        </w:rPr>
        <w:t xml:space="preserve"> Педагогического совета входят</w:t>
      </w:r>
      <w:r w:rsidR="00F45D8F" w:rsidRPr="007F4917">
        <w:rPr>
          <w:color w:val="000000"/>
          <w:sz w:val="26"/>
          <w:szCs w:val="26"/>
        </w:rPr>
        <w:t>:</w:t>
      </w:r>
    </w:p>
    <w:p w:rsidR="00C11D66" w:rsidRPr="007F4917" w:rsidRDefault="00C11D66" w:rsidP="0038156B">
      <w:pPr>
        <w:pStyle w:val="a6"/>
        <w:numPr>
          <w:ilvl w:val="0"/>
          <w:numId w:val="12"/>
        </w:numPr>
        <w:spacing w:line="276" w:lineRule="auto"/>
        <w:ind w:left="1418"/>
        <w:jc w:val="both"/>
        <w:rPr>
          <w:color w:val="000000"/>
          <w:sz w:val="26"/>
          <w:szCs w:val="26"/>
        </w:rPr>
      </w:pPr>
      <w:r w:rsidRPr="007F4917">
        <w:rPr>
          <w:iCs/>
          <w:color w:val="000000"/>
          <w:sz w:val="26"/>
          <w:szCs w:val="26"/>
        </w:rPr>
        <w:t>нормативно-творческ</w:t>
      </w:r>
      <w:r w:rsidR="00F47F6E" w:rsidRPr="007F4917">
        <w:rPr>
          <w:iCs/>
          <w:color w:val="000000"/>
          <w:sz w:val="26"/>
          <w:szCs w:val="26"/>
        </w:rPr>
        <w:t>ие</w:t>
      </w:r>
      <w:r w:rsidRPr="007F4917">
        <w:rPr>
          <w:iCs/>
          <w:color w:val="000000"/>
          <w:sz w:val="26"/>
          <w:szCs w:val="26"/>
        </w:rPr>
        <w:t>:</w:t>
      </w:r>
      <w:r w:rsidRPr="007F4917">
        <w:rPr>
          <w:color w:val="000000"/>
          <w:sz w:val="26"/>
          <w:szCs w:val="26"/>
        </w:rPr>
        <w:t> выражаются в коллективных решениях, принимаемых открытым голосованием и обязательных к исполнению каждым работником;</w:t>
      </w:r>
    </w:p>
    <w:p w:rsidR="00C11D66" w:rsidRPr="007F4917" w:rsidRDefault="00586DD7" w:rsidP="0038156B">
      <w:pPr>
        <w:pStyle w:val="a6"/>
        <w:numPr>
          <w:ilvl w:val="0"/>
          <w:numId w:val="12"/>
        </w:numPr>
        <w:spacing w:line="276" w:lineRule="auto"/>
        <w:ind w:left="1418"/>
        <w:jc w:val="both"/>
        <w:rPr>
          <w:color w:val="000000"/>
          <w:sz w:val="26"/>
          <w:szCs w:val="26"/>
        </w:rPr>
      </w:pPr>
      <w:r w:rsidRPr="007F4917">
        <w:rPr>
          <w:iCs/>
          <w:color w:val="000000"/>
          <w:sz w:val="26"/>
          <w:szCs w:val="26"/>
        </w:rPr>
        <w:t>с</w:t>
      </w:r>
      <w:r w:rsidR="00C11D66" w:rsidRPr="007F4917">
        <w:rPr>
          <w:iCs/>
          <w:color w:val="000000"/>
          <w:sz w:val="26"/>
          <w:szCs w:val="26"/>
        </w:rPr>
        <w:t>овещательные:</w:t>
      </w:r>
      <w:r w:rsidR="00C11D66" w:rsidRPr="007F4917">
        <w:rPr>
          <w:color w:val="000000"/>
          <w:sz w:val="26"/>
          <w:szCs w:val="26"/>
        </w:rPr>
        <w:t> обсуждение объективной информации о состоянии образовательного и воспитательного процесса, выработка рекомендаций.</w:t>
      </w:r>
    </w:p>
    <w:p w:rsidR="00C11D66" w:rsidRPr="007F4917" w:rsidRDefault="00586DD7" w:rsidP="0038156B">
      <w:pPr>
        <w:pStyle w:val="a6"/>
        <w:numPr>
          <w:ilvl w:val="0"/>
          <w:numId w:val="12"/>
        </w:numPr>
        <w:spacing w:line="276" w:lineRule="auto"/>
        <w:ind w:left="1418"/>
        <w:jc w:val="both"/>
        <w:rPr>
          <w:color w:val="000000"/>
          <w:sz w:val="26"/>
          <w:szCs w:val="26"/>
        </w:rPr>
      </w:pPr>
      <w:r w:rsidRPr="007F4917">
        <w:rPr>
          <w:iCs/>
          <w:color w:val="000000"/>
          <w:sz w:val="26"/>
          <w:szCs w:val="26"/>
        </w:rPr>
        <w:t>о</w:t>
      </w:r>
      <w:r w:rsidR="00C11D66" w:rsidRPr="007F4917">
        <w:rPr>
          <w:iCs/>
          <w:color w:val="000000"/>
          <w:sz w:val="26"/>
          <w:szCs w:val="26"/>
        </w:rPr>
        <w:t>бобщающе-диагностические:</w:t>
      </w:r>
      <w:r w:rsidR="00C11D66" w:rsidRPr="007F4917">
        <w:rPr>
          <w:color w:val="000000"/>
          <w:sz w:val="26"/>
          <w:szCs w:val="26"/>
        </w:rPr>
        <w:t> проведение опытно-экспериментальной работы, социальных, психологических и медицинских обследований.</w:t>
      </w:r>
    </w:p>
    <w:p w:rsidR="00C11D66" w:rsidRPr="007F4917" w:rsidRDefault="00586DD7" w:rsidP="0038156B">
      <w:pPr>
        <w:pStyle w:val="a6"/>
        <w:numPr>
          <w:ilvl w:val="0"/>
          <w:numId w:val="12"/>
        </w:numPr>
        <w:spacing w:line="276" w:lineRule="auto"/>
        <w:ind w:left="1418"/>
        <w:jc w:val="both"/>
        <w:rPr>
          <w:color w:val="000000"/>
          <w:sz w:val="26"/>
          <w:szCs w:val="26"/>
        </w:rPr>
      </w:pPr>
      <w:r w:rsidRPr="007F4917">
        <w:rPr>
          <w:iCs/>
          <w:color w:val="000000"/>
          <w:sz w:val="26"/>
          <w:szCs w:val="26"/>
        </w:rPr>
        <w:t>п</w:t>
      </w:r>
      <w:r w:rsidR="00C11D66" w:rsidRPr="007F4917">
        <w:rPr>
          <w:iCs/>
          <w:color w:val="000000"/>
          <w:sz w:val="26"/>
          <w:szCs w:val="26"/>
        </w:rPr>
        <w:t>ланово-прогностические:</w:t>
      </w:r>
      <w:r w:rsidR="00C11D66" w:rsidRPr="007F4917">
        <w:rPr>
          <w:color w:val="000000"/>
          <w:sz w:val="26"/>
          <w:szCs w:val="26"/>
        </w:rPr>
        <w:t xml:space="preserve"> обсуждение перспектив развития </w:t>
      </w:r>
      <w:r w:rsidR="004B6069">
        <w:rPr>
          <w:color w:val="000000"/>
          <w:sz w:val="26"/>
          <w:szCs w:val="26"/>
        </w:rPr>
        <w:t>школы</w:t>
      </w:r>
      <w:r w:rsidR="00C11D66" w:rsidRPr="007F4917">
        <w:rPr>
          <w:color w:val="000000"/>
          <w:sz w:val="26"/>
          <w:szCs w:val="26"/>
        </w:rPr>
        <w:t>, планирование деятельности коллектива, выбор учебных планов, программ.</w:t>
      </w:r>
    </w:p>
    <w:p w:rsidR="00C11D66" w:rsidRPr="007F4917" w:rsidRDefault="00586DD7" w:rsidP="0038156B">
      <w:pPr>
        <w:pStyle w:val="a6"/>
        <w:numPr>
          <w:ilvl w:val="0"/>
          <w:numId w:val="12"/>
        </w:numPr>
        <w:spacing w:line="276" w:lineRule="auto"/>
        <w:ind w:left="1418"/>
        <w:jc w:val="both"/>
        <w:rPr>
          <w:color w:val="000000"/>
          <w:sz w:val="26"/>
          <w:szCs w:val="26"/>
        </w:rPr>
      </w:pPr>
      <w:r w:rsidRPr="007F4917">
        <w:rPr>
          <w:iCs/>
          <w:color w:val="000000"/>
          <w:sz w:val="26"/>
          <w:szCs w:val="26"/>
        </w:rPr>
        <w:t>э</w:t>
      </w:r>
      <w:r w:rsidR="00C11D66" w:rsidRPr="007F4917">
        <w:rPr>
          <w:iCs/>
          <w:color w:val="000000"/>
          <w:sz w:val="26"/>
          <w:szCs w:val="26"/>
        </w:rPr>
        <w:t>кспертно-контролирующие:</w:t>
      </w:r>
      <w:r w:rsidR="00C11D66" w:rsidRPr="007F4917">
        <w:rPr>
          <w:color w:val="000000"/>
          <w:sz w:val="26"/>
          <w:szCs w:val="26"/>
        </w:rPr>
        <w:t> заслушивание отчетов, заключений о деятельности педагогических работников</w:t>
      </w:r>
      <w:r w:rsidRPr="007F4917">
        <w:rPr>
          <w:color w:val="000000"/>
          <w:sz w:val="26"/>
          <w:szCs w:val="26"/>
        </w:rPr>
        <w:t>, администрации</w:t>
      </w:r>
      <w:r w:rsidR="00C11D66" w:rsidRPr="007F4917">
        <w:rPr>
          <w:color w:val="000000"/>
          <w:sz w:val="26"/>
          <w:szCs w:val="26"/>
        </w:rPr>
        <w:t xml:space="preserve"> о выполнении учителями и</w:t>
      </w:r>
      <w:r w:rsidRPr="007F4917">
        <w:rPr>
          <w:color w:val="000000"/>
          <w:sz w:val="26"/>
          <w:szCs w:val="26"/>
        </w:rPr>
        <w:t xml:space="preserve"> обучающимися</w:t>
      </w:r>
      <w:r w:rsidR="00C11D66" w:rsidRPr="007F4917">
        <w:rPr>
          <w:color w:val="000000"/>
          <w:sz w:val="26"/>
          <w:szCs w:val="26"/>
        </w:rPr>
        <w:t xml:space="preserve"> Устава </w:t>
      </w:r>
      <w:r w:rsidR="004B6069">
        <w:rPr>
          <w:color w:val="000000"/>
          <w:sz w:val="26"/>
          <w:szCs w:val="26"/>
        </w:rPr>
        <w:t>школы</w:t>
      </w:r>
      <w:r w:rsidRPr="007F4917">
        <w:rPr>
          <w:color w:val="000000"/>
          <w:sz w:val="26"/>
          <w:szCs w:val="26"/>
        </w:rPr>
        <w:t>,</w:t>
      </w:r>
      <w:r w:rsidR="00C11D66" w:rsidRPr="007F4917">
        <w:rPr>
          <w:color w:val="000000"/>
          <w:sz w:val="26"/>
          <w:szCs w:val="26"/>
        </w:rPr>
        <w:t xml:space="preserve"> единых требований к </w:t>
      </w:r>
      <w:r w:rsidRPr="007F4917">
        <w:rPr>
          <w:color w:val="000000"/>
          <w:sz w:val="26"/>
          <w:szCs w:val="26"/>
        </w:rPr>
        <w:t>обучающимся</w:t>
      </w:r>
      <w:r w:rsidR="00C11D66" w:rsidRPr="007F4917">
        <w:rPr>
          <w:color w:val="000000"/>
          <w:sz w:val="26"/>
          <w:szCs w:val="26"/>
        </w:rPr>
        <w:t>, о работе с родителями.</w:t>
      </w:r>
    </w:p>
    <w:p w:rsidR="00C11D66" w:rsidRDefault="00586DD7" w:rsidP="0068522D">
      <w:pPr>
        <w:pStyle w:val="a6"/>
        <w:numPr>
          <w:ilvl w:val="0"/>
          <w:numId w:val="12"/>
        </w:numPr>
        <w:spacing w:before="100" w:beforeAutospacing="1" w:after="120" w:line="276" w:lineRule="auto"/>
        <w:ind w:left="1418"/>
        <w:jc w:val="both"/>
        <w:rPr>
          <w:color w:val="000000"/>
          <w:sz w:val="26"/>
          <w:szCs w:val="26"/>
        </w:rPr>
      </w:pPr>
      <w:r w:rsidRPr="007F4917">
        <w:rPr>
          <w:iCs/>
          <w:color w:val="000000"/>
          <w:sz w:val="26"/>
          <w:szCs w:val="26"/>
        </w:rPr>
        <w:t>к</w:t>
      </w:r>
      <w:r w:rsidR="00C11D66" w:rsidRPr="007F4917">
        <w:rPr>
          <w:iCs/>
          <w:color w:val="000000"/>
          <w:sz w:val="26"/>
          <w:szCs w:val="26"/>
        </w:rPr>
        <w:t>орректирующие:</w:t>
      </w:r>
      <w:r w:rsidR="00C11D66" w:rsidRPr="007F4917">
        <w:rPr>
          <w:color w:val="000000"/>
          <w:sz w:val="26"/>
          <w:szCs w:val="26"/>
        </w:rPr>
        <w:t xml:space="preserve"> внесение изменений и поправок в планы работы </w:t>
      </w:r>
      <w:r w:rsidR="004B6069">
        <w:rPr>
          <w:color w:val="000000"/>
          <w:sz w:val="26"/>
          <w:szCs w:val="26"/>
        </w:rPr>
        <w:t>школы</w:t>
      </w:r>
      <w:r w:rsidRPr="007F4917">
        <w:rPr>
          <w:color w:val="000000"/>
          <w:sz w:val="26"/>
          <w:szCs w:val="26"/>
        </w:rPr>
        <w:t xml:space="preserve"> </w:t>
      </w:r>
      <w:r w:rsidR="00C11D66" w:rsidRPr="007F4917">
        <w:rPr>
          <w:color w:val="000000"/>
          <w:sz w:val="26"/>
          <w:szCs w:val="26"/>
        </w:rPr>
        <w:t>в связи с изменениями государственной политики, социальной обстановки, социального заказа.</w:t>
      </w:r>
    </w:p>
    <w:p w:rsidR="0068522D" w:rsidRPr="007F4917" w:rsidRDefault="0068522D" w:rsidP="0068522D">
      <w:pPr>
        <w:pStyle w:val="a6"/>
        <w:spacing w:before="100" w:beforeAutospacing="1" w:after="120" w:line="276" w:lineRule="auto"/>
        <w:ind w:left="1418"/>
        <w:jc w:val="both"/>
        <w:rPr>
          <w:color w:val="000000"/>
          <w:sz w:val="26"/>
          <w:szCs w:val="26"/>
        </w:rPr>
      </w:pPr>
    </w:p>
    <w:p w:rsidR="00C11D66" w:rsidRPr="007F4917" w:rsidRDefault="00C11D66" w:rsidP="0068522D">
      <w:pPr>
        <w:pStyle w:val="a6"/>
        <w:numPr>
          <w:ilvl w:val="1"/>
          <w:numId w:val="24"/>
        </w:numPr>
        <w:spacing w:before="100" w:beforeAutospacing="1" w:after="120" w:line="276" w:lineRule="auto"/>
        <w:jc w:val="both"/>
        <w:rPr>
          <w:color w:val="000000"/>
          <w:sz w:val="26"/>
          <w:szCs w:val="26"/>
        </w:rPr>
      </w:pPr>
      <w:r w:rsidRPr="007F4917">
        <w:rPr>
          <w:color w:val="000000"/>
          <w:sz w:val="26"/>
          <w:szCs w:val="26"/>
        </w:rPr>
        <w:t>В</w:t>
      </w:r>
      <w:r w:rsidR="00F47F6E" w:rsidRPr="007F4917">
        <w:rPr>
          <w:color w:val="000000"/>
          <w:sz w:val="26"/>
          <w:szCs w:val="26"/>
        </w:rPr>
        <w:t xml:space="preserve"> </w:t>
      </w:r>
      <w:r w:rsidRPr="007F4917">
        <w:rPr>
          <w:bCs/>
          <w:color w:val="000000"/>
          <w:sz w:val="26"/>
          <w:szCs w:val="26"/>
        </w:rPr>
        <w:t>методические</w:t>
      </w:r>
      <w:r w:rsidR="00F47F6E" w:rsidRPr="007F4917">
        <w:rPr>
          <w:bCs/>
          <w:color w:val="000000"/>
          <w:sz w:val="26"/>
          <w:szCs w:val="26"/>
        </w:rPr>
        <w:t xml:space="preserve"> функции Педагогического совета входят:</w:t>
      </w:r>
    </w:p>
    <w:p w:rsidR="00C11D66" w:rsidRPr="007F4917" w:rsidRDefault="007F4917" w:rsidP="0038156B">
      <w:pPr>
        <w:pStyle w:val="a6"/>
        <w:numPr>
          <w:ilvl w:val="0"/>
          <w:numId w:val="16"/>
        </w:numPr>
        <w:spacing w:before="100" w:beforeAutospacing="1" w:after="100" w:afterAutospacing="1" w:line="276" w:lineRule="auto"/>
        <w:ind w:left="1418"/>
        <w:jc w:val="both"/>
        <w:rPr>
          <w:color w:val="000000"/>
          <w:sz w:val="26"/>
          <w:szCs w:val="26"/>
        </w:rPr>
      </w:pPr>
      <w:r>
        <w:rPr>
          <w:iCs/>
          <w:color w:val="000000"/>
          <w:sz w:val="26"/>
          <w:szCs w:val="26"/>
        </w:rPr>
        <w:t>и</w:t>
      </w:r>
      <w:r w:rsidR="00C11D66" w:rsidRPr="007F4917">
        <w:rPr>
          <w:iCs/>
          <w:color w:val="000000"/>
          <w:sz w:val="26"/>
          <w:szCs w:val="26"/>
        </w:rPr>
        <w:t>нформационное</w:t>
      </w:r>
      <w:r>
        <w:rPr>
          <w:iCs/>
          <w:color w:val="000000"/>
          <w:sz w:val="26"/>
          <w:szCs w:val="26"/>
        </w:rPr>
        <w:t xml:space="preserve"> </w:t>
      </w:r>
      <w:r w:rsidR="00C11D66" w:rsidRPr="007F4917">
        <w:rPr>
          <w:iCs/>
          <w:color w:val="000000"/>
          <w:sz w:val="26"/>
          <w:szCs w:val="26"/>
        </w:rPr>
        <w:t>направление:</w:t>
      </w:r>
      <w:r w:rsidR="00C11D66" w:rsidRPr="007F4917">
        <w:rPr>
          <w:color w:val="000000"/>
          <w:sz w:val="26"/>
          <w:szCs w:val="26"/>
        </w:rPr>
        <w:t> сообщение о</w:t>
      </w:r>
      <w:r>
        <w:rPr>
          <w:color w:val="000000"/>
          <w:sz w:val="26"/>
          <w:szCs w:val="26"/>
        </w:rPr>
        <w:t xml:space="preserve"> </w:t>
      </w:r>
      <w:r w:rsidR="00C11D66" w:rsidRPr="007F4917">
        <w:rPr>
          <w:color w:val="000000"/>
          <w:sz w:val="26"/>
          <w:szCs w:val="26"/>
        </w:rPr>
        <w:t xml:space="preserve">состоянии </w:t>
      </w:r>
      <w:r w:rsidR="00567099">
        <w:rPr>
          <w:color w:val="000000"/>
          <w:sz w:val="26"/>
          <w:szCs w:val="26"/>
        </w:rPr>
        <w:t xml:space="preserve"> </w:t>
      </w:r>
      <w:r w:rsidR="00F47F6E" w:rsidRPr="007F4917">
        <w:rPr>
          <w:color w:val="000000"/>
          <w:sz w:val="26"/>
          <w:szCs w:val="26"/>
        </w:rPr>
        <w:t xml:space="preserve">образовательного и </w:t>
      </w:r>
      <w:r w:rsidR="00C11D66" w:rsidRPr="007F4917">
        <w:rPr>
          <w:color w:val="000000"/>
          <w:sz w:val="26"/>
          <w:szCs w:val="26"/>
        </w:rPr>
        <w:t>воспитательного процесса и путях его совершенствования, о достижениях педагогической науки, пропаганда передового опыта.</w:t>
      </w:r>
    </w:p>
    <w:p w:rsidR="00C11D66" w:rsidRPr="007F4917" w:rsidRDefault="006B37E7" w:rsidP="0038156B">
      <w:pPr>
        <w:pStyle w:val="a6"/>
        <w:numPr>
          <w:ilvl w:val="0"/>
          <w:numId w:val="16"/>
        </w:numPr>
        <w:spacing w:before="100" w:beforeAutospacing="1" w:after="100" w:afterAutospacing="1" w:line="276" w:lineRule="auto"/>
        <w:ind w:left="1418"/>
        <w:jc w:val="both"/>
        <w:rPr>
          <w:color w:val="000000"/>
          <w:sz w:val="26"/>
          <w:szCs w:val="26"/>
        </w:rPr>
      </w:pPr>
      <w:r w:rsidRPr="007F4917">
        <w:rPr>
          <w:iCs/>
          <w:color w:val="000000"/>
          <w:sz w:val="26"/>
          <w:szCs w:val="26"/>
        </w:rPr>
        <w:t>о</w:t>
      </w:r>
      <w:r w:rsidR="00C11D66" w:rsidRPr="007F4917">
        <w:rPr>
          <w:iCs/>
          <w:color w:val="000000"/>
          <w:sz w:val="26"/>
          <w:szCs w:val="26"/>
        </w:rPr>
        <w:t>бобщающе-аналитическое направление:</w:t>
      </w:r>
      <w:r w:rsidR="00C11D66" w:rsidRPr="007F4917">
        <w:rPr>
          <w:color w:val="000000"/>
          <w:sz w:val="26"/>
          <w:szCs w:val="26"/>
        </w:rPr>
        <w:t xml:space="preserve"> анализ состояния </w:t>
      </w:r>
      <w:r w:rsidRPr="007F4917">
        <w:rPr>
          <w:color w:val="000000"/>
          <w:sz w:val="26"/>
          <w:szCs w:val="26"/>
        </w:rPr>
        <w:t>образовательного и воспитательного</w:t>
      </w:r>
      <w:r w:rsidR="00C11D66" w:rsidRPr="007F4917">
        <w:rPr>
          <w:color w:val="000000"/>
          <w:sz w:val="26"/>
          <w:szCs w:val="26"/>
        </w:rPr>
        <w:t xml:space="preserve"> процесс</w:t>
      </w:r>
      <w:r w:rsidRPr="007F4917">
        <w:rPr>
          <w:color w:val="000000"/>
          <w:sz w:val="26"/>
          <w:szCs w:val="26"/>
        </w:rPr>
        <w:t>ов</w:t>
      </w:r>
      <w:r w:rsidR="00C11D66" w:rsidRPr="007F4917">
        <w:rPr>
          <w:color w:val="000000"/>
          <w:sz w:val="26"/>
          <w:szCs w:val="26"/>
        </w:rPr>
        <w:t>, уровня преподавания, качества знаний и уровня воспитанности учащихся, обобщение и анализ педагогического опыта.</w:t>
      </w:r>
    </w:p>
    <w:p w:rsidR="00C11D66" w:rsidRPr="007F4917" w:rsidRDefault="006B37E7" w:rsidP="0038156B">
      <w:pPr>
        <w:pStyle w:val="a6"/>
        <w:numPr>
          <w:ilvl w:val="0"/>
          <w:numId w:val="16"/>
        </w:numPr>
        <w:spacing w:before="100" w:beforeAutospacing="1" w:after="100" w:afterAutospacing="1" w:line="276" w:lineRule="auto"/>
        <w:ind w:left="1418"/>
        <w:jc w:val="both"/>
        <w:rPr>
          <w:color w:val="000000"/>
          <w:sz w:val="26"/>
          <w:szCs w:val="26"/>
        </w:rPr>
      </w:pPr>
      <w:r w:rsidRPr="007F4917">
        <w:rPr>
          <w:iCs/>
          <w:color w:val="000000"/>
          <w:sz w:val="26"/>
          <w:szCs w:val="26"/>
        </w:rPr>
        <w:t>р</w:t>
      </w:r>
      <w:r w:rsidR="00C11D66" w:rsidRPr="007F4917">
        <w:rPr>
          <w:iCs/>
          <w:color w:val="000000"/>
          <w:sz w:val="26"/>
          <w:szCs w:val="26"/>
        </w:rPr>
        <w:t>азвивающее направление:</w:t>
      </w:r>
      <w:r w:rsidR="00C11D66" w:rsidRPr="007F4917">
        <w:rPr>
          <w:color w:val="000000"/>
          <w:sz w:val="26"/>
          <w:szCs w:val="26"/>
        </w:rPr>
        <w:t> развитие педагогического мастерства, овладение формами, методами и приемами обучения, дающими наибольший эффект, использование опыта педагогов-новаторов, передовых школ, применение прогрессивных образовательных технологий.</w:t>
      </w:r>
    </w:p>
    <w:p w:rsidR="00C11D66" w:rsidRPr="007F4917" w:rsidRDefault="006B37E7" w:rsidP="0038156B">
      <w:pPr>
        <w:pStyle w:val="a6"/>
        <w:numPr>
          <w:ilvl w:val="0"/>
          <w:numId w:val="16"/>
        </w:numPr>
        <w:spacing w:before="100" w:beforeAutospacing="1" w:after="100" w:afterAutospacing="1" w:line="276" w:lineRule="auto"/>
        <w:ind w:left="1418"/>
        <w:jc w:val="both"/>
        <w:rPr>
          <w:color w:val="000000"/>
          <w:sz w:val="26"/>
          <w:szCs w:val="26"/>
        </w:rPr>
      </w:pPr>
      <w:r w:rsidRPr="007F4917">
        <w:rPr>
          <w:iCs/>
          <w:color w:val="000000"/>
          <w:sz w:val="26"/>
          <w:szCs w:val="26"/>
        </w:rPr>
        <w:t>а</w:t>
      </w:r>
      <w:r w:rsidR="00C11D66" w:rsidRPr="007F4917">
        <w:rPr>
          <w:iCs/>
          <w:color w:val="000000"/>
          <w:sz w:val="26"/>
          <w:szCs w:val="26"/>
        </w:rPr>
        <w:t>ктивизирующее направление:</w:t>
      </w:r>
      <w:r w:rsidR="00C11D66" w:rsidRPr="007F4917">
        <w:rPr>
          <w:color w:val="000000"/>
          <w:sz w:val="26"/>
          <w:szCs w:val="26"/>
        </w:rPr>
        <w:t> активизация усилий педагогического коллектива, всех звеньев методической службы: методического совета, проблемных групп педагогического совета, методических объединений, и работы каждого учителя над своей методической темой.</w:t>
      </w:r>
    </w:p>
    <w:p w:rsidR="007F4917" w:rsidRPr="007F4917" w:rsidRDefault="007F4917" w:rsidP="0038156B">
      <w:pPr>
        <w:pStyle w:val="a6"/>
        <w:spacing w:before="100" w:beforeAutospacing="1" w:after="100" w:afterAutospacing="1" w:line="276" w:lineRule="auto"/>
        <w:jc w:val="both"/>
        <w:rPr>
          <w:color w:val="000000"/>
          <w:sz w:val="26"/>
          <w:szCs w:val="26"/>
        </w:rPr>
      </w:pPr>
    </w:p>
    <w:p w:rsidR="00C11D66" w:rsidRPr="007F4917" w:rsidRDefault="00626588" w:rsidP="0038156B">
      <w:pPr>
        <w:pStyle w:val="a6"/>
        <w:numPr>
          <w:ilvl w:val="1"/>
          <w:numId w:val="24"/>
        </w:numPr>
        <w:spacing w:before="100" w:beforeAutospacing="1" w:after="100" w:afterAutospacing="1" w:line="276" w:lineRule="auto"/>
        <w:jc w:val="both"/>
        <w:rPr>
          <w:color w:val="000000"/>
          <w:sz w:val="26"/>
          <w:szCs w:val="26"/>
        </w:rPr>
      </w:pPr>
      <w:r w:rsidRPr="007F4917">
        <w:rPr>
          <w:bCs/>
          <w:color w:val="000000"/>
          <w:sz w:val="26"/>
          <w:szCs w:val="26"/>
        </w:rPr>
        <w:t xml:space="preserve">В </w:t>
      </w:r>
      <w:r w:rsidR="00C11D66" w:rsidRPr="007F4917">
        <w:rPr>
          <w:bCs/>
          <w:color w:val="000000"/>
          <w:sz w:val="26"/>
          <w:szCs w:val="26"/>
        </w:rPr>
        <w:t>воспитательные</w:t>
      </w:r>
      <w:r w:rsidRPr="007F4917">
        <w:rPr>
          <w:bCs/>
          <w:color w:val="000000"/>
          <w:sz w:val="26"/>
          <w:szCs w:val="26"/>
        </w:rPr>
        <w:t xml:space="preserve"> функции Педагогического совета входят:</w:t>
      </w:r>
    </w:p>
    <w:p w:rsidR="00C11D66" w:rsidRPr="00C11D66" w:rsidRDefault="007F4917" w:rsidP="0038156B">
      <w:pPr>
        <w:pStyle w:val="a6"/>
        <w:numPr>
          <w:ilvl w:val="0"/>
          <w:numId w:val="17"/>
        </w:numPr>
        <w:spacing w:before="100" w:beforeAutospacing="1" w:after="100" w:afterAutospacing="1" w:line="276" w:lineRule="auto"/>
        <w:ind w:left="1418"/>
        <w:jc w:val="both"/>
        <w:rPr>
          <w:color w:val="000000"/>
          <w:sz w:val="26"/>
          <w:szCs w:val="26"/>
        </w:rPr>
      </w:pPr>
      <w:r w:rsidRPr="007F4917">
        <w:rPr>
          <w:iCs/>
          <w:color w:val="000000"/>
          <w:sz w:val="26"/>
          <w:szCs w:val="26"/>
        </w:rPr>
        <w:t>ф</w:t>
      </w:r>
      <w:r w:rsidR="00C11D66" w:rsidRPr="007F4917">
        <w:rPr>
          <w:iCs/>
          <w:color w:val="000000"/>
          <w:sz w:val="26"/>
          <w:szCs w:val="26"/>
        </w:rPr>
        <w:t>ормирование индивидуальности:</w:t>
      </w:r>
      <w:r w:rsidR="00C11D66" w:rsidRPr="007F4917">
        <w:rPr>
          <w:color w:val="000000"/>
          <w:sz w:val="26"/>
          <w:szCs w:val="26"/>
        </w:rPr>
        <w:t> помощь в обогащении и раскрытии индивидуальности каждого учителя во всем ее богатстве и многообра</w:t>
      </w:r>
      <w:r w:rsidR="00C11D66" w:rsidRPr="007F4917">
        <w:rPr>
          <w:color w:val="000000"/>
          <w:sz w:val="26"/>
          <w:szCs w:val="26"/>
        </w:rPr>
        <w:lastRenderedPageBreak/>
        <w:t>зии.</w:t>
      </w:r>
      <w:r w:rsidR="00626588" w:rsidRPr="007F4917">
        <w:rPr>
          <w:color w:val="000000"/>
          <w:sz w:val="26"/>
          <w:szCs w:val="26"/>
        </w:rPr>
        <w:t xml:space="preserve"> </w:t>
      </w:r>
      <w:r w:rsidRPr="007F4917">
        <w:rPr>
          <w:color w:val="000000"/>
          <w:sz w:val="26"/>
          <w:szCs w:val="26"/>
        </w:rPr>
        <w:t>к</w:t>
      </w:r>
      <w:r w:rsidR="00C11D66" w:rsidRPr="00C11D66">
        <w:rPr>
          <w:color w:val="000000"/>
          <w:sz w:val="26"/>
          <w:szCs w:val="26"/>
        </w:rPr>
        <w:t>оллективная работа воспитывает сознательную внутреннюю дисциплину учителей, организованность, ответственность, способность к планомерной деятельности.</w:t>
      </w:r>
    </w:p>
    <w:p w:rsidR="00C11D66" w:rsidRPr="007F4917" w:rsidRDefault="007F4917" w:rsidP="0038156B">
      <w:pPr>
        <w:pStyle w:val="a6"/>
        <w:numPr>
          <w:ilvl w:val="0"/>
          <w:numId w:val="17"/>
        </w:numPr>
        <w:spacing w:before="100" w:beforeAutospacing="1" w:after="100" w:afterAutospacing="1" w:line="276" w:lineRule="auto"/>
        <w:ind w:left="1418"/>
        <w:jc w:val="both"/>
        <w:rPr>
          <w:color w:val="000000"/>
          <w:sz w:val="26"/>
          <w:szCs w:val="26"/>
        </w:rPr>
      </w:pPr>
      <w:r w:rsidRPr="007F4917">
        <w:rPr>
          <w:iCs/>
          <w:color w:val="000000"/>
          <w:sz w:val="26"/>
          <w:szCs w:val="26"/>
        </w:rPr>
        <w:t>ф</w:t>
      </w:r>
      <w:r w:rsidR="00C11D66" w:rsidRPr="007F4917">
        <w:rPr>
          <w:iCs/>
          <w:color w:val="000000"/>
          <w:sz w:val="26"/>
          <w:szCs w:val="26"/>
        </w:rPr>
        <w:t>ормирование мотивации:</w:t>
      </w:r>
      <w:r w:rsidR="00C11D66" w:rsidRPr="007F4917">
        <w:rPr>
          <w:color w:val="000000"/>
          <w:sz w:val="26"/>
          <w:szCs w:val="26"/>
        </w:rPr>
        <w:t> выработка системы общих взглядов на развитие, обучение и воспитание, разработка единых требований к действиям коллег.</w:t>
      </w:r>
    </w:p>
    <w:p w:rsidR="007F4917" w:rsidRPr="007F4917" w:rsidRDefault="007F4917" w:rsidP="0038156B">
      <w:pPr>
        <w:pStyle w:val="a6"/>
        <w:spacing w:before="100" w:beforeAutospacing="1" w:after="100" w:afterAutospacing="1" w:line="276" w:lineRule="auto"/>
        <w:ind w:left="1418"/>
        <w:jc w:val="both"/>
        <w:rPr>
          <w:color w:val="000000"/>
          <w:sz w:val="26"/>
          <w:szCs w:val="26"/>
        </w:rPr>
      </w:pPr>
    </w:p>
    <w:p w:rsidR="00626588" w:rsidRPr="007F4917" w:rsidRDefault="00626588" w:rsidP="0038156B">
      <w:pPr>
        <w:pStyle w:val="a6"/>
        <w:numPr>
          <w:ilvl w:val="1"/>
          <w:numId w:val="24"/>
        </w:numPr>
        <w:spacing w:before="100" w:beforeAutospacing="1" w:after="100" w:afterAutospacing="1" w:line="276" w:lineRule="auto"/>
        <w:jc w:val="both"/>
        <w:rPr>
          <w:color w:val="000000"/>
          <w:sz w:val="26"/>
          <w:szCs w:val="26"/>
        </w:rPr>
      </w:pPr>
      <w:r w:rsidRPr="007F4917">
        <w:rPr>
          <w:bCs/>
          <w:iCs/>
          <w:color w:val="000000"/>
          <w:sz w:val="26"/>
          <w:szCs w:val="26"/>
        </w:rPr>
        <w:t xml:space="preserve">В </w:t>
      </w:r>
      <w:r w:rsidR="00C11D66" w:rsidRPr="007F4917">
        <w:rPr>
          <w:bCs/>
          <w:iCs/>
          <w:color w:val="000000"/>
          <w:sz w:val="26"/>
          <w:szCs w:val="26"/>
        </w:rPr>
        <w:t>социально-педагогические</w:t>
      </w:r>
      <w:r w:rsidRPr="007F4917">
        <w:rPr>
          <w:bCs/>
          <w:iCs/>
          <w:color w:val="000000"/>
          <w:sz w:val="26"/>
          <w:szCs w:val="26"/>
        </w:rPr>
        <w:t xml:space="preserve"> функции</w:t>
      </w:r>
      <w:r w:rsidRPr="007F4917">
        <w:rPr>
          <w:bCs/>
          <w:color w:val="000000"/>
          <w:sz w:val="26"/>
          <w:szCs w:val="26"/>
        </w:rPr>
        <w:t xml:space="preserve"> Педагогического совета входят:</w:t>
      </w:r>
    </w:p>
    <w:p w:rsidR="00C11D66" w:rsidRPr="007F4917" w:rsidRDefault="003D290D" w:rsidP="0038156B">
      <w:pPr>
        <w:pStyle w:val="a6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color w:val="000000"/>
          <w:sz w:val="26"/>
          <w:szCs w:val="26"/>
        </w:rPr>
      </w:pPr>
      <w:r w:rsidRPr="007F4917">
        <w:rPr>
          <w:color w:val="000000"/>
          <w:sz w:val="26"/>
          <w:szCs w:val="26"/>
        </w:rPr>
        <w:t>развитие</w:t>
      </w:r>
      <w:r w:rsidR="00C11D66" w:rsidRPr="007F4917">
        <w:rPr>
          <w:color w:val="000000"/>
          <w:sz w:val="26"/>
          <w:szCs w:val="26"/>
        </w:rPr>
        <w:t xml:space="preserve"> коммуникации, связи педагогического коллектива с родителями, учениками, с педагогическими коллективами других школ;</w:t>
      </w:r>
    </w:p>
    <w:p w:rsidR="00C11D66" w:rsidRPr="007F4917" w:rsidRDefault="00C11D66" w:rsidP="0038156B">
      <w:pPr>
        <w:pStyle w:val="a6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color w:val="000000"/>
          <w:sz w:val="26"/>
          <w:szCs w:val="26"/>
        </w:rPr>
      </w:pPr>
      <w:r w:rsidRPr="007F4917">
        <w:rPr>
          <w:color w:val="000000"/>
          <w:sz w:val="26"/>
          <w:szCs w:val="26"/>
        </w:rPr>
        <w:t>координаци</w:t>
      </w:r>
      <w:r w:rsidR="003D290D" w:rsidRPr="007F4917">
        <w:rPr>
          <w:color w:val="000000"/>
          <w:sz w:val="26"/>
          <w:szCs w:val="26"/>
        </w:rPr>
        <w:t>я</w:t>
      </w:r>
      <w:r w:rsidRPr="007F4917">
        <w:rPr>
          <w:color w:val="000000"/>
          <w:sz w:val="26"/>
          <w:szCs w:val="26"/>
        </w:rPr>
        <w:t xml:space="preserve"> и интеграци</w:t>
      </w:r>
      <w:r w:rsidR="003D290D" w:rsidRPr="007F4917">
        <w:rPr>
          <w:color w:val="000000"/>
          <w:sz w:val="26"/>
          <w:szCs w:val="26"/>
        </w:rPr>
        <w:t>я</w:t>
      </w:r>
      <w:r w:rsidRPr="007F4917">
        <w:rPr>
          <w:color w:val="000000"/>
          <w:sz w:val="26"/>
          <w:szCs w:val="26"/>
        </w:rPr>
        <w:t xml:space="preserve"> усилий всех субъектов воспитания: школы, семьи, общественных организаций;</w:t>
      </w:r>
    </w:p>
    <w:p w:rsidR="00C11D66" w:rsidRPr="007F4917" w:rsidRDefault="00C11D66" w:rsidP="0038156B">
      <w:pPr>
        <w:pStyle w:val="a6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color w:val="000000"/>
          <w:sz w:val="26"/>
          <w:szCs w:val="26"/>
        </w:rPr>
      </w:pPr>
      <w:r w:rsidRPr="007F4917">
        <w:rPr>
          <w:color w:val="000000"/>
          <w:sz w:val="26"/>
          <w:szCs w:val="26"/>
        </w:rPr>
        <w:t>согласовани</w:t>
      </w:r>
      <w:r w:rsidR="003D290D" w:rsidRPr="007F4917">
        <w:rPr>
          <w:color w:val="000000"/>
          <w:sz w:val="26"/>
          <w:szCs w:val="26"/>
        </w:rPr>
        <w:t>е</w:t>
      </w:r>
      <w:r w:rsidRPr="007F4917">
        <w:rPr>
          <w:color w:val="000000"/>
          <w:sz w:val="26"/>
          <w:szCs w:val="26"/>
        </w:rPr>
        <w:t>, установлени</w:t>
      </w:r>
      <w:r w:rsidR="003D290D" w:rsidRPr="007F4917">
        <w:rPr>
          <w:color w:val="000000"/>
          <w:sz w:val="26"/>
          <w:szCs w:val="26"/>
        </w:rPr>
        <w:t>е</w:t>
      </w:r>
      <w:r w:rsidRPr="007F4917">
        <w:rPr>
          <w:color w:val="000000"/>
          <w:sz w:val="26"/>
          <w:szCs w:val="26"/>
        </w:rPr>
        <w:t xml:space="preserve"> целесообразных связей, последовательности действий;</w:t>
      </w:r>
    </w:p>
    <w:p w:rsidR="00C11D66" w:rsidRPr="007F4917" w:rsidRDefault="00C11D66" w:rsidP="0038156B">
      <w:pPr>
        <w:pStyle w:val="a6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color w:val="000000"/>
          <w:sz w:val="26"/>
          <w:szCs w:val="26"/>
        </w:rPr>
      </w:pPr>
      <w:r w:rsidRPr="007F4917">
        <w:rPr>
          <w:color w:val="000000"/>
          <w:sz w:val="26"/>
          <w:szCs w:val="26"/>
        </w:rPr>
        <w:t>социальн</w:t>
      </w:r>
      <w:r w:rsidR="003D290D" w:rsidRPr="007F4917">
        <w:rPr>
          <w:color w:val="000000"/>
          <w:sz w:val="26"/>
          <w:szCs w:val="26"/>
        </w:rPr>
        <w:t>ая</w:t>
      </w:r>
      <w:r w:rsidRPr="007F4917">
        <w:rPr>
          <w:color w:val="000000"/>
          <w:sz w:val="26"/>
          <w:szCs w:val="26"/>
        </w:rPr>
        <w:t xml:space="preserve"> защит</w:t>
      </w:r>
      <w:r w:rsidR="003D290D" w:rsidRPr="007F4917">
        <w:rPr>
          <w:color w:val="000000"/>
          <w:sz w:val="26"/>
          <w:szCs w:val="26"/>
        </w:rPr>
        <w:t>а</w:t>
      </w:r>
      <w:r w:rsidRPr="007F4917">
        <w:rPr>
          <w:color w:val="000000"/>
          <w:sz w:val="26"/>
          <w:szCs w:val="26"/>
        </w:rPr>
        <w:t xml:space="preserve"> детей и учительских коллективов, выполнении правовых норм по отношению к участникам педагогического процесса </w:t>
      </w:r>
    </w:p>
    <w:p w:rsidR="00567099" w:rsidRDefault="00567099" w:rsidP="0068522D">
      <w:pPr>
        <w:pStyle w:val="Default"/>
        <w:numPr>
          <w:ilvl w:val="0"/>
          <w:numId w:val="24"/>
        </w:numPr>
        <w:spacing w:after="120" w:line="276" w:lineRule="auto"/>
        <w:jc w:val="center"/>
        <w:rPr>
          <w:b/>
          <w:sz w:val="22"/>
          <w:szCs w:val="22"/>
          <w:shd w:val="clear" w:color="auto" w:fill="FFFFFF"/>
        </w:rPr>
      </w:pPr>
      <w:r w:rsidRPr="00034699">
        <w:rPr>
          <w:b/>
          <w:sz w:val="22"/>
          <w:szCs w:val="22"/>
          <w:shd w:val="clear" w:color="auto" w:fill="FFFFFF"/>
        </w:rPr>
        <w:t>СОДЕРЖАНИЕ РАБОТЫ ПЕДАГОГИЧЕСКОГО СОВЕТА</w:t>
      </w:r>
    </w:p>
    <w:p w:rsidR="00567099" w:rsidRPr="00EE4E28" w:rsidRDefault="00EE4E28" w:rsidP="0068522D">
      <w:pPr>
        <w:pStyle w:val="Default"/>
        <w:numPr>
          <w:ilvl w:val="1"/>
          <w:numId w:val="24"/>
        </w:numPr>
        <w:spacing w:after="120" w:line="276" w:lineRule="auto"/>
        <w:jc w:val="both"/>
        <w:rPr>
          <w:b/>
          <w:sz w:val="26"/>
          <w:szCs w:val="26"/>
          <w:shd w:val="clear" w:color="auto" w:fill="FFFFFF"/>
        </w:rPr>
      </w:pPr>
      <w:r w:rsidRPr="003D37FF">
        <w:rPr>
          <w:sz w:val="26"/>
          <w:szCs w:val="26"/>
        </w:rPr>
        <w:t>Учебный год определяет цикл педагогических советов.</w:t>
      </w:r>
    </w:p>
    <w:p w:rsidR="00EE4E28" w:rsidRPr="00EE4E28" w:rsidRDefault="00EE4E28" w:rsidP="0038156B">
      <w:pPr>
        <w:pStyle w:val="Default"/>
        <w:numPr>
          <w:ilvl w:val="1"/>
          <w:numId w:val="24"/>
        </w:numPr>
        <w:spacing w:line="276" w:lineRule="auto"/>
        <w:jc w:val="both"/>
        <w:rPr>
          <w:b/>
          <w:sz w:val="26"/>
          <w:szCs w:val="26"/>
          <w:shd w:val="clear" w:color="auto" w:fill="FFFFFF"/>
        </w:rPr>
      </w:pPr>
      <w:r>
        <w:rPr>
          <w:sz w:val="26"/>
          <w:szCs w:val="26"/>
        </w:rPr>
        <w:t>Компетенцией Педагогического совета являются:</w:t>
      </w:r>
    </w:p>
    <w:p w:rsidR="001B52CD" w:rsidRPr="00EE4E28" w:rsidRDefault="001B52CD" w:rsidP="0038156B">
      <w:pPr>
        <w:pStyle w:val="Defaul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EE4E28">
        <w:rPr>
          <w:sz w:val="26"/>
          <w:szCs w:val="26"/>
        </w:rPr>
        <w:t>обсуждает и принимает локальные акты, регламентирующие отдельные вопросы образовательной деятельности</w:t>
      </w:r>
      <w:r w:rsidR="004B6069">
        <w:rPr>
          <w:sz w:val="26"/>
          <w:szCs w:val="26"/>
        </w:rPr>
        <w:t xml:space="preserve"> школы</w:t>
      </w:r>
      <w:r w:rsidRPr="00EE4E28">
        <w:rPr>
          <w:sz w:val="26"/>
          <w:szCs w:val="26"/>
        </w:rPr>
        <w:t>;</w:t>
      </w:r>
    </w:p>
    <w:p w:rsidR="00BC4B97" w:rsidRPr="00EE4E28" w:rsidRDefault="00BC4B97" w:rsidP="0038156B">
      <w:pPr>
        <w:pStyle w:val="Defaul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EE4E28">
        <w:rPr>
          <w:sz w:val="26"/>
          <w:szCs w:val="26"/>
        </w:rPr>
        <w:t>обсуждает и утверждает планы работы</w:t>
      </w:r>
      <w:r w:rsidR="001B52CD" w:rsidRPr="00EE4E28">
        <w:rPr>
          <w:sz w:val="26"/>
          <w:szCs w:val="26"/>
        </w:rPr>
        <w:t xml:space="preserve"> </w:t>
      </w:r>
      <w:r w:rsidR="004B6069">
        <w:rPr>
          <w:sz w:val="26"/>
          <w:szCs w:val="26"/>
        </w:rPr>
        <w:t>школы</w:t>
      </w:r>
      <w:r w:rsidRPr="00EE4E28">
        <w:rPr>
          <w:sz w:val="26"/>
          <w:szCs w:val="26"/>
        </w:rPr>
        <w:t xml:space="preserve">; общеобразовательную программу, начального общего, основного общего, среднего общего образования, программы кружковой работы, режим дня, распределение непосредственно образовательной деятельности в течение недели, объем образовательной нагрузки </w:t>
      </w:r>
      <w:r w:rsidR="001B52CD" w:rsidRPr="00EE4E28">
        <w:rPr>
          <w:sz w:val="26"/>
          <w:szCs w:val="26"/>
        </w:rPr>
        <w:t>обучающихся;</w:t>
      </w:r>
    </w:p>
    <w:p w:rsidR="001B52CD" w:rsidRPr="00EE4E28" w:rsidRDefault="001B52CD" w:rsidP="0038156B">
      <w:pPr>
        <w:pStyle w:val="Defaul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EE4E28">
        <w:rPr>
          <w:sz w:val="26"/>
          <w:szCs w:val="26"/>
        </w:rPr>
        <w:t>обсуждает содержание учебного плана;</w:t>
      </w:r>
    </w:p>
    <w:p w:rsidR="001B52CD" w:rsidRPr="00EE4E28" w:rsidRDefault="001B52CD" w:rsidP="0038156B">
      <w:pPr>
        <w:pStyle w:val="Defaul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EE4E28">
        <w:rPr>
          <w:sz w:val="26"/>
          <w:szCs w:val="26"/>
        </w:rPr>
        <w:t>обсуждает годовой календарный учебный график, а также подводит итоги прошедшего учебного года;</w:t>
      </w:r>
    </w:p>
    <w:p w:rsidR="00411263" w:rsidRPr="00EE4E28" w:rsidRDefault="00411263" w:rsidP="0038156B">
      <w:pPr>
        <w:pStyle w:val="Defaul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EE4E28">
        <w:rPr>
          <w:sz w:val="26"/>
          <w:szCs w:val="26"/>
        </w:rPr>
        <w:t xml:space="preserve">выносит для обсуждения на педсоветах представления администрации по интересующим педагогов вопросам деятельности </w:t>
      </w:r>
      <w:r w:rsidR="004B6069">
        <w:rPr>
          <w:sz w:val="26"/>
          <w:szCs w:val="26"/>
        </w:rPr>
        <w:t>школы</w:t>
      </w:r>
      <w:r w:rsidR="00D00DA3" w:rsidRPr="00EE4E28">
        <w:rPr>
          <w:sz w:val="26"/>
          <w:szCs w:val="26"/>
        </w:rPr>
        <w:t>;</w:t>
      </w:r>
      <w:r w:rsidRPr="00EE4E28">
        <w:rPr>
          <w:sz w:val="26"/>
          <w:szCs w:val="26"/>
        </w:rPr>
        <w:t xml:space="preserve"> </w:t>
      </w:r>
    </w:p>
    <w:p w:rsidR="00BC4B97" w:rsidRPr="00EE4E28" w:rsidRDefault="00D00DA3" w:rsidP="0038156B">
      <w:pPr>
        <w:pStyle w:val="Defaul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EE4E28">
        <w:rPr>
          <w:sz w:val="26"/>
          <w:szCs w:val="26"/>
        </w:rPr>
        <w:t xml:space="preserve">заслушивает администрацию </w:t>
      </w:r>
      <w:r w:rsidR="004B6069">
        <w:rPr>
          <w:sz w:val="26"/>
          <w:szCs w:val="26"/>
        </w:rPr>
        <w:t>школы</w:t>
      </w:r>
      <w:r w:rsidRPr="00EE4E28">
        <w:rPr>
          <w:sz w:val="26"/>
          <w:szCs w:val="26"/>
        </w:rPr>
        <w:t xml:space="preserve"> и педагогических работников по вопросам, связанным с организацией образовательного процесса;</w:t>
      </w:r>
    </w:p>
    <w:p w:rsidR="007F4680" w:rsidRPr="00EE4E28" w:rsidRDefault="007F4680" w:rsidP="0038156B">
      <w:pPr>
        <w:pStyle w:val="Defaul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EE4E28">
        <w:rPr>
          <w:sz w:val="26"/>
          <w:szCs w:val="26"/>
        </w:rPr>
        <w:t>принимает решение о формах и сроках проведения в данном календарном году промежуточной аттестации</w:t>
      </w:r>
      <w:r w:rsidR="00D00DA3" w:rsidRPr="00EE4E28">
        <w:rPr>
          <w:sz w:val="26"/>
          <w:szCs w:val="26"/>
        </w:rPr>
        <w:t>;</w:t>
      </w:r>
    </w:p>
    <w:p w:rsidR="00B03EE7" w:rsidRPr="00EE4E28" w:rsidRDefault="007F4680" w:rsidP="0038156B">
      <w:pPr>
        <w:pStyle w:val="Defaul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EE4E28">
        <w:rPr>
          <w:sz w:val="26"/>
          <w:szCs w:val="26"/>
        </w:rPr>
        <w:t>принимает решение о переводе обучающихся в следующий класс, условном переводе в следующий класс, а также по согласованию с родителями (законными представителями) обучающегося принимает решение о его оставлении на повторное обучение или продолжении обучения в форме семейного образования на основании заявления родителей (законных представителей);</w:t>
      </w:r>
    </w:p>
    <w:p w:rsidR="00B03EE7" w:rsidRPr="00EE4E28" w:rsidRDefault="007F4680" w:rsidP="0038156B">
      <w:pPr>
        <w:pStyle w:val="Defaul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EE4E28">
        <w:rPr>
          <w:sz w:val="26"/>
          <w:szCs w:val="26"/>
        </w:rPr>
        <w:lastRenderedPageBreak/>
        <w:t>принимает решение об исключении из</w:t>
      </w:r>
      <w:r w:rsidR="004B6069">
        <w:rPr>
          <w:sz w:val="26"/>
          <w:szCs w:val="26"/>
        </w:rPr>
        <w:t xml:space="preserve"> школы</w:t>
      </w:r>
      <w:r w:rsidR="00B03EE7" w:rsidRPr="00EE4E28">
        <w:rPr>
          <w:sz w:val="26"/>
          <w:szCs w:val="26"/>
        </w:rPr>
        <w:t xml:space="preserve"> </w:t>
      </w:r>
      <w:r w:rsidRPr="00EE4E28">
        <w:rPr>
          <w:sz w:val="26"/>
          <w:szCs w:val="26"/>
        </w:rPr>
        <w:t>обучающихся, достигших установленного законодательством возраста, за совершение противоправных действий, грубые и неоднократные нарушения Устава</w:t>
      </w:r>
      <w:r w:rsidR="00B03EE7" w:rsidRPr="00EE4E28">
        <w:rPr>
          <w:sz w:val="26"/>
          <w:szCs w:val="26"/>
        </w:rPr>
        <w:t xml:space="preserve"> </w:t>
      </w:r>
      <w:r w:rsidR="004B6069">
        <w:rPr>
          <w:sz w:val="26"/>
          <w:szCs w:val="26"/>
        </w:rPr>
        <w:t>школы</w:t>
      </w:r>
      <w:r w:rsidRPr="00EE4E28">
        <w:rPr>
          <w:sz w:val="26"/>
          <w:szCs w:val="26"/>
        </w:rPr>
        <w:t>;</w:t>
      </w:r>
    </w:p>
    <w:p w:rsidR="0068116A" w:rsidRPr="00EE4E28" w:rsidRDefault="00D00DA3" w:rsidP="0038156B">
      <w:pPr>
        <w:pStyle w:val="Defaul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EE4E28">
        <w:rPr>
          <w:sz w:val="26"/>
          <w:szCs w:val="26"/>
        </w:rPr>
        <w:t xml:space="preserve">принимает решение </w:t>
      </w:r>
      <w:r w:rsidR="0068116A" w:rsidRPr="00EE4E28">
        <w:rPr>
          <w:sz w:val="26"/>
          <w:szCs w:val="26"/>
        </w:rPr>
        <w:t>о допуске к государственной</w:t>
      </w:r>
      <w:r w:rsidRPr="00EE4E28">
        <w:rPr>
          <w:sz w:val="26"/>
          <w:szCs w:val="26"/>
        </w:rPr>
        <w:t xml:space="preserve"> </w:t>
      </w:r>
      <w:r w:rsidR="0068116A" w:rsidRPr="00EE4E28">
        <w:rPr>
          <w:sz w:val="26"/>
          <w:szCs w:val="26"/>
        </w:rPr>
        <w:t>итоговой аттестации, в</w:t>
      </w:r>
      <w:r w:rsidRPr="00EE4E28">
        <w:rPr>
          <w:sz w:val="26"/>
          <w:szCs w:val="26"/>
        </w:rPr>
        <w:t>ыдачи документов об образовании, награждения медалями;</w:t>
      </w:r>
    </w:p>
    <w:p w:rsidR="00D00DA3" w:rsidRPr="00EE4E28" w:rsidRDefault="00B324D8" w:rsidP="0038156B">
      <w:pPr>
        <w:pStyle w:val="Defaul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EE4E28">
        <w:rPr>
          <w:sz w:val="26"/>
          <w:szCs w:val="26"/>
        </w:rPr>
        <w:t xml:space="preserve">решает вопросы о поощрении и наказании учащихся </w:t>
      </w:r>
      <w:r w:rsidR="004B6069">
        <w:rPr>
          <w:sz w:val="26"/>
          <w:szCs w:val="26"/>
        </w:rPr>
        <w:t xml:space="preserve">школы </w:t>
      </w:r>
      <w:r w:rsidRPr="00EE4E28">
        <w:rPr>
          <w:sz w:val="26"/>
          <w:szCs w:val="26"/>
        </w:rPr>
        <w:t>в пределах своей компетенции;</w:t>
      </w:r>
    </w:p>
    <w:p w:rsidR="0072657B" w:rsidRPr="00EE4E28" w:rsidRDefault="0072657B" w:rsidP="0038156B">
      <w:pPr>
        <w:pStyle w:val="Defaul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EE4E28">
        <w:rPr>
          <w:sz w:val="26"/>
          <w:szCs w:val="26"/>
        </w:rPr>
        <w:t xml:space="preserve">обсуждает, в случае необходимости, вопросы поведения и успеваемости отдельных обучающихся в присутствии родителей (законных представителей); </w:t>
      </w:r>
    </w:p>
    <w:p w:rsidR="00B324D8" w:rsidRPr="00EE4E28" w:rsidRDefault="00B324D8" w:rsidP="0038156B">
      <w:pPr>
        <w:pStyle w:val="Defaul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EE4E28">
        <w:rPr>
          <w:sz w:val="26"/>
          <w:szCs w:val="26"/>
        </w:rPr>
        <w:t>выносит предложения по развитию системы повышения квалификации педагогических работников, развитию их творческих инициатив;</w:t>
      </w:r>
    </w:p>
    <w:p w:rsidR="00B324D8" w:rsidRPr="00EE4E28" w:rsidRDefault="00B324D8" w:rsidP="0038156B">
      <w:pPr>
        <w:pStyle w:val="Default"/>
        <w:numPr>
          <w:ilvl w:val="0"/>
          <w:numId w:val="26"/>
        </w:numPr>
        <w:spacing w:line="276" w:lineRule="auto"/>
        <w:jc w:val="both"/>
        <w:rPr>
          <w:sz w:val="26"/>
          <w:szCs w:val="26"/>
          <w:shd w:val="clear" w:color="auto" w:fill="FFFFFF"/>
        </w:rPr>
      </w:pPr>
      <w:r w:rsidRPr="00EE4E28">
        <w:rPr>
          <w:sz w:val="26"/>
          <w:szCs w:val="26"/>
        </w:rPr>
        <w:t>рекомендует членов педагогического коллектива к награждению.</w:t>
      </w:r>
    </w:p>
    <w:p w:rsidR="00B324D8" w:rsidRPr="00EE4E28" w:rsidRDefault="00B324D8" w:rsidP="0038156B">
      <w:pPr>
        <w:pStyle w:val="Default"/>
        <w:numPr>
          <w:ilvl w:val="0"/>
          <w:numId w:val="26"/>
        </w:numPr>
        <w:spacing w:line="276" w:lineRule="auto"/>
        <w:jc w:val="both"/>
        <w:rPr>
          <w:sz w:val="26"/>
          <w:szCs w:val="26"/>
          <w:shd w:val="clear" w:color="auto" w:fill="FFFFFF"/>
        </w:rPr>
      </w:pPr>
      <w:r w:rsidRPr="00EE4E28">
        <w:rPr>
          <w:sz w:val="26"/>
          <w:szCs w:val="26"/>
        </w:rPr>
        <w:t>требует от всех членов педагогического коллектива единства принципов в реализации целей и задач деятельности;</w:t>
      </w:r>
    </w:p>
    <w:p w:rsidR="00B324D8" w:rsidRPr="00EE4E28" w:rsidRDefault="00B324D8" w:rsidP="0038156B">
      <w:pPr>
        <w:pStyle w:val="Defaul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EE4E28">
        <w:rPr>
          <w:sz w:val="26"/>
          <w:szCs w:val="26"/>
        </w:rPr>
        <w:t>контролирует выполнение ранее принятых решений;</w:t>
      </w:r>
    </w:p>
    <w:p w:rsidR="00D00DA3" w:rsidRDefault="00D00DA3" w:rsidP="0038156B">
      <w:pPr>
        <w:pStyle w:val="Default"/>
        <w:numPr>
          <w:ilvl w:val="0"/>
          <w:numId w:val="26"/>
        </w:numPr>
        <w:spacing w:line="276" w:lineRule="auto"/>
        <w:jc w:val="both"/>
        <w:rPr>
          <w:sz w:val="26"/>
          <w:szCs w:val="26"/>
        </w:rPr>
      </w:pPr>
      <w:r w:rsidRPr="00EE4E28">
        <w:rPr>
          <w:sz w:val="26"/>
          <w:szCs w:val="26"/>
        </w:rPr>
        <w:t xml:space="preserve">осуществляет иные полномочия в соответствии с законодательством в области образования. </w:t>
      </w:r>
    </w:p>
    <w:p w:rsidR="00152BF8" w:rsidRPr="00EE4E28" w:rsidRDefault="00152BF8" w:rsidP="0038156B">
      <w:pPr>
        <w:pStyle w:val="Default"/>
        <w:spacing w:line="276" w:lineRule="auto"/>
        <w:jc w:val="both"/>
        <w:rPr>
          <w:sz w:val="26"/>
          <w:szCs w:val="26"/>
        </w:rPr>
      </w:pPr>
    </w:p>
    <w:p w:rsidR="004A3839" w:rsidRDefault="00152BF8" w:rsidP="0068522D">
      <w:pPr>
        <w:pStyle w:val="Default"/>
        <w:numPr>
          <w:ilvl w:val="0"/>
          <w:numId w:val="24"/>
        </w:numPr>
        <w:spacing w:after="120" w:line="276" w:lineRule="auto"/>
        <w:jc w:val="center"/>
        <w:rPr>
          <w:b/>
          <w:sz w:val="22"/>
          <w:szCs w:val="22"/>
        </w:rPr>
      </w:pPr>
      <w:r w:rsidRPr="00152BF8">
        <w:rPr>
          <w:b/>
          <w:sz w:val="22"/>
          <w:szCs w:val="22"/>
        </w:rPr>
        <w:t>ОРГАНИЗАЦИЯ РАБОТЫ ПЕДАГОГИЧЕСКОГО СОВЕТА</w:t>
      </w:r>
    </w:p>
    <w:p w:rsidR="00240EFC" w:rsidRPr="00240EFC" w:rsidRDefault="00240EFC" w:rsidP="0068522D">
      <w:pPr>
        <w:pStyle w:val="Default"/>
        <w:numPr>
          <w:ilvl w:val="1"/>
          <w:numId w:val="24"/>
        </w:numPr>
        <w:spacing w:after="120" w:line="276" w:lineRule="auto"/>
        <w:jc w:val="both"/>
        <w:rPr>
          <w:sz w:val="26"/>
          <w:szCs w:val="26"/>
        </w:rPr>
      </w:pPr>
      <w:r w:rsidRPr="00240EFC">
        <w:rPr>
          <w:sz w:val="26"/>
          <w:szCs w:val="26"/>
        </w:rPr>
        <w:t>Каждый сотрудник МБОУ «</w:t>
      </w:r>
      <w:r w:rsidR="00516642">
        <w:rPr>
          <w:sz w:val="26"/>
          <w:szCs w:val="26"/>
        </w:rPr>
        <w:t>Школа № 54</w:t>
      </w:r>
      <w:r w:rsidRPr="00240EFC">
        <w:rPr>
          <w:sz w:val="26"/>
          <w:szCs w:val="26"/>
        </w:rPr>
        <w:t>», занятый в образовательной деятельности (администрация, учителя, педагоги дополнительного образования, работники служб сопровождения), с момента приема на работу и до прекращения срока действия трудового договора является членом педсовета</w:t>
      </w:r>
      <w:r w:rsidR="00676680">
        <w:rPr>
          <w:sz w:val="26"/>
          <w:szCs w:val="26"/>
        </w:rPr>
        <w:t>;</w:t>
      </w:r>
    </w:p>
    <w:p w:rsidR="00152BF8" w:rsidRDefault="00676680" w:rsidP="0068522D">
      <w:pPr>
        <w:pStyle w:val="Default"/>
        <w:numPr>
          <w:ilvl w:val="1"/>
          <w:numId w:val="24"/>
        </w:numPr>
        <w:spacing w:after="120" w:line="276" w:lineRule="auto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52BF8" w:rsidRPr="00240EFC">
        <w:rPr>
          <w:sz w:val="26"/>
          <w:szCs w:val="26"/>
        </w:rPr>
        <w:t xml:space="preserve"> необходимых случаях на заседание Педагогического совета  приглашаются представители общественных организаций, учреждений, взаимодействующих с </w:t>
      </w:r>
      <w:r>
        <w:rPr>
          <w:sz w:val="26"/>
          <w:szCs w:val="26"/>
        </w:rPr>
        <w:t>МБОУ «</w:t>
      </w:r>
      <w:r w:rsidR="00516642">
        <w:rPr>
          <w:sz w:val="26"/>
          <w:szCs w:val="26"/>
        </w:rPr>
        <w:t>Школа № 54</w:t>
      </w:r>
      <w:r>
        <w:rPr>
          <w:sz w:val="26"/>
          <w:szCs w:val="26"/>
        </w:rPr>
        <w:t>»</w:t>
      </w:r>
      <w:r w:rsidR="00152BF8" w:rsidRPr="00240EFC">
        <w:rPr>
          <w:sz w:val="26"/>
          <w:szCs w:val="26"/>
        </w:rPr>
        <w:t xml:space="preserve"> по вопросам образования, родители обучающихся, представители юридических лиц, </w:t>
      </w:r>
      <w:r w:rsidR="00152BF8">
        <w:rPr>
          <w:sz w:val="26"/>
          <w:szCs w:val="26"/>
        </w:rPr>
        <w:t xml:space="preserve"> и др. Необходимость их приглашения определяется представителем Педагогического совета, учредителем</w:t>
      </w:r>
      <w:r>
        <w:rPr>
          <w:sz w:val="26"/>
          <w:szCs w:val="26"/>
        </w:rPr>
        <w:t>;</w:t>
      </w:r>
    </w:p>
    <w:p w:rsidR="000D5EC5" w:rsidRDefault="00485665" w:rsidP="0068522D">
      <w:pPr>
        <w:pStyle w:val="Default"/>
        <w:numPr>
          <w:ilvl w:val="1"/>
          <w:numId w:val="24"/>
        </w:numPr>
        <w:spacing w:after="120" w:line="276" w:lineRule="auto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152BF8" w:rsidRPr="000D5EC5">
        <w:rPr>
          <w:sz w:val="26"/>
          <w:szCs w:val="26"/>
        </w:rPr>
        <w:t xml:space="preserve">аботой педсовета руководит председатель </w:t>
      </w:r>
      <w:r w:rsidR="00DE7D2A">
        <w:rPr>
          <w:sz w:val="26"/>
          <w:szCs w:val="26"/>
        </w:rPr>
        <w:t>–</w:t>
      </w:r>
      <w:r w:rsidR="00152BF8" w:rsidRPr="000D5EC5">
        <w:rPr>
          <w:sz w:val="26"/>
          <w:szCs w:val="26"/>
        </w:rPr>
        <w:t xml:space="preserve"> директор</w:t>
      </w:r>
      <w:r w:rsidR="00DE7D2A">
        <w:rPr>
          <w:sz w:val="26"/>
          <w:szCs w:val="26"/>
        </w:rPr>
        <w:t xml:space="preserve"> </w:t>
      </w:r>
      <w:r w:rsidR="004B6069">
        <w:rPr>
          <w:sz w:val="26"/>
          <w:szCs w:val="26"/>
        </w:rPr>
        <w:t>школы</w:t>
      </w:r>
      <w:r>
        <w:rPr>
          <w:sz w:val="26"/>
          <w:szCs w:val="26"/>
        </w:rPr>
        <w:t>;</w:t>
      </w:r>
    </w:p>
    <w:p w:rsidR="00485665" w:rsidRDefault="00485665" w:rsidP="0068522D">
      <w:pPr>
        <w:pStyle w:val="Default"/>
        <w:numPr>
          <w:ilvl w:val="1"/>
          <w:numId w:val="24"/>
        </w:numPr>
        <w:spacing w:after="120" w:line="276" w:lineRule="auto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D5EC5">
        <w:rPr>
          <w:sz w:val="26"/>
          <w:szCs w:val="26"/>
        </w:rPr>
        <w:t>едагогический совет избирает из своего состава секретаря совета</w:t>
      </w:r>
      <w:r>
        <w:rPr>
          <w:sz w:val="26"/>
          <w:szCs w:val="26"/>
        </w:rPr>
        <w:t>;</w:t>
      </w:r>
    </w:p>
    <w:p w:rsidR="000D5EC5" w:rsidRDefault="00485665" w:rsidP="0068522D">
      <w:pPr>
        <w:pStyle w:val="Default"/>
        <w:numPr>
          <w:ilvl w:val="1"/>
          <w:numId w:val="24"/>
        </w:numPr>
        <w:spacing w:after="120" w:line="276" w:lineRule="auto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52BF8" w:rsidRPr="000D5EC5">
        <w:rPr>
          <w:sz w:val="26"/>
          <w:szCs w:val="26"/>
        </w:rPr>
        <w:t>едсовет созывается председателем</w:t>
      </w:r>
      <w:r>
        <w:rPr>
          <w:sz w:val="26"/>
          <w:szCs w:val="26"/>
        </w:rPr>
        <w:t xml:space="preserve"> не реже четырех раз в год;</w:t>
      </w:r>
      <w:r w:rsidR="00152BF8" w:rsidRPr="000D5EC5">
        <w:rPr>
          <w:sz w:val="26"/>
          <w:szCs w:val="26"/>
        </w:rPr>
        <w:t xml:space="preserve"> </w:t>
      </w:r>
    </w:p>
    <w:p w:rsidR="00676680" w:rsidRDefault="00485665" w:rsidP="0068522D">
      <w:pPr>
        <w:pStyle w:val="a6"/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76680" w:rsidRPr="00676680">
        <w:rPr>
          <w:sz w:val="26"/>
          <w:szCs w:val="26"/>
        </w:rPr>
        <w:t>едагогический совет считается собранным, если на заседании присутствуют не менее чем две трети состава педагогических работников, вкл</w:t>
      </w:r>
      <w:r>
        <w:rPr>
          <w:sz w:val="26"/>
          <w:szCs w:val="26"/>
        </w:rPr>
        <w:t>ючая председателя;</w:t>
      </w:r>
    </w:p>
    <w:p w:rsidR="00485665" w:rsidRDefault="00485665" w:rsidP="0068522D">
      <w:pPr>
        <w:pStyle w:val="Default"/>
        <w:numPr>
          <w:ilvl w:val="1"/>
          <w:numId w:val="24"/>
        </w:numPr>
        <w:spacing w:after="120" w:line="276" w:lineRule="auto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0D5EC5">
        <w:rPr>
          <w:sz w:val="26"/>
          <w:szCs w:val="26"/>
        </w:rPr>
        <w:t xml:space="preserve"> случае необходимости могут созываться внеочередные за</w:t>
      </w:r>
      <w:r>
        <w:rPr>
          <w:sz w:val="26"/>
          <w:szCs w:val="26"/>
        </w:rPr>
        <w:t>седания педагогического совета;</w:t>
      </w:r>
    </w:p>
    <w:p w:rsidR="000D5EC5" w:rsidRDefault="00485665" w:rsidP="0068522D">
      <w:pPr>
        <w:pStyle w:val="Default"/>
        <w:numPr>
          <w:ilvl w:val="1"/>
          <w:numId w:val="24"/>
        </w:numPr>
        <w:spacing w:after="120" w:line="276" w:lineRule="auto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регламент работы Педагогического совета определяется </w:t>
      </w:r>
      <w:r w:rsidR="00152BF8" w:rsidRPr="000D5EC5">
        <w:rPr>
          <w:sz w:val="26"/>
          <w:szCs w:val="26"/>
        </w:rPr>
        <w:t xml:space="preserve"> голосован</w:t>
      </w:r>
      <w:r>
        <w:rPr>
          <w:sz w:val="26"/>
          <w:szCs w:val="26"/>
        </w:rPr>
        <w:t>ием его членов;</w:t>
      </w:r>
    </w:p>
    <w:p w:rsidR="000D5EC5" w:rsidRDefault="00485665" w:rsidP="0038156B">
      <w:pPr>
        <w:pStyle w:val="Default"/>
        <w:numPr>
          <w:ilvl w:val="1"/>
          <w:numId w:val="24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52BF8" w:rsidRPr="000D5EC5">
        <w:rPr>
          <w:sz w:val="26"/>
          <w:szCs w:val="26"/>
        </w:rPr>
        <w:t>ремя, место и повестка дня очередного заседания педсовета сообщаются не позднее, чем за д</w:t>
      </w:r>
      <w:r>
        <w:rPr>
          <w:sz w:val="26"/>
          <w:szCs w:val="26"/>
        </w:rPr>
        <w:t>ве недели до дня его проведения;</w:t>
      </w:r>
    </w:p>
    <w:p w:rsidR="000D5EC5" w:rsidRDefault="00485665" w:rsidP="0038156B">
      <w:pPr>
        <w:pStyle w:val="Default"/>
        <w:numPr>
          <w:ilvl w:val="1"/>
          <w:numId w:val="24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52BF8" w:rsidRPr="000D5EC5">
        <w:rPr>
          <w:sz w:val="26"/>
          <w:szCs w:val="26"/>
        </w:rPr>
        <w:t xml:space="preserve">одготовка заседания педсовета осуществляется постоянными и временными общественно-профессиональными объединениями педагогов, выполняющими в период подготовки педсовета полномочия, возлагаемые на них представителями администрации </w:t>
      </w:r>
      <w:r w:rsidR="004B6069">
        <w:rPr>
          <w:sz w:val="26"/>
          <w:szCs w:val="26"/>
        </w:rPr>
        <w:t>школы</w:t>
      </w:r>
      <w:r w:rsidR="00310872">
        <w:rPr>
          <w:sz w:val="26"/>
          <w:szCs w:val="26"/>
        </w:rPr>
        <w:t>;</w:t>
      </w:r>
    </w:p>
    <w:p w:rsidR="000D5EC5" w:rsidRDefault="00B05467" w:rsidP="0068522D">
      <w:pPr>
        <w:pStyle w:val="Default"/>
        <w:numPr>
          <w:ilvl w:val="1"/>
          <w:numId w:val="24"/>
        </w:numPr>
        <w:spacing w:after="120" w:line="276" w:lineRule="auto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D5EC5">
        <w:rPr>
          <w:sz w:val="26"/>
          <w:szCs w:val="26"/>
        </w:rPr>
        <w:t>е</w:t>
      </w:r>
      <w:r w:rsidR="00152BF8" w:rsidRPr="000D5EC5">
        <w:rPr>
          <w:sz w:val="26"/>
          <w:szCs w:val="26"/>
        </w:rPr>
        <w:t>дагогический совет работает по плану, ут</w:t>
      </w:r>
      <w:r>
        <w:rPr>
          <w:sz w:val="26"/>
          <w:szCs w:val="26"/>
        </w:rPr>
        <w:t>вержденному на заседании совета;</w:t>
      </w:r>
    </w:p>
    <w:p w:rsidR="00C24F81" w:rsidRDefault="00B05467" w:rsidP="0068522D">
      <w:pPr>
        <w:pStyle w:val="Default"/>
        <w:numPr>
          <w:ilvl w:val="1"/>
          <w:numId w:val="24"/>
        </w:numPr>
        <w:spacing w:after="120" w:line="276" w:lineRule="auto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152BF8" w:rsidRPr="000D5EC5">
        <w:rPr>
          <w:sz w:val="26"/>
          <w:szCs w:val="26"/>
        </w:rPr>
        <w:t xml:space="preserve">ешения педагогического совета принимаются простым большинством голосов при наличии на заседании не менее двух третей его членов. При равном количестве голосов решающим является голос председателя совета (директора </w:t>
      </w:r>
      <w:r w:rsidR="004B6069">
        <w:rPr>
          <w:sz w:val="26"/>
          <w:szCs w:val="26"/>
        </w:rPr>
        <w:t>школы</w:t>
      </w:r>
      <w:r>
        <w:rPr>
          <w:sz w:val="26"/>
          <w:szCs w:val="26"/>
        </w:rPr>
        <w:t>);</w:t>
      </w:r>
    </w:p>
    <w:p w:rsidR="00735B03" w:rsidRDefault="00B05467" w:rsidP="0068522D">
      <w:pPr>
        <w:pStyle w:val="Default"/>
        <w:numPr>
          <w:ilvl w:val="1"/>
          <w:numId w:val="24"/>
        </w:numPr>
        <w:spacing w:after="120" w:line="276" w:lineRule="auto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152BF8" w:rsidRPr="00735B03">
        <w:rPr>
          <w:sz w:val="26"/>
          <w:szCs w:val="26"/>
        </w:rPr>
        <w:t>лены педагогического совета</w:t>
      </w:r>
      <w:r w:rsidR="00DE7D2A" w:rsidRPr="00735B03">
        <w:rPr>
          <w:sz w:val="26"/>
          <w:szCs w:val="26"/>
        </w:rPr>
        <w:t xml:space="preserve"> </w:t>
      </w:r>
      <w:r w:rsidR="00152BF8" w:rsidRPr="00735B03">
        <w:rPr>
          <w:sz w:val="26"/>
          <w:szCs w:val="26"/>
        </w:rPr>
        <w:t>внос</w:t>
      </w:r>
      <w:r w:rsidR="00DE7D2A" w:rsidRPr="00735B03">
        <w:rPr>
          <w:sz w:val="26"/>
          <w:szCs w:val="26"/>
        </w:rPr>
        <w:t>ят</w:t>
      </w:r>
      <w:r w:rsidR="00152BF8" w:rsidRPr="00735B03">
        <w:rPr>
          <w:sz w:val="26"/>
          <w:szCs w:val="26"/>
        </w:rPr>
        <w:t xml:space="preserve"> на рассмотрение совета вопросы, связанные с улучшением работы</w:t>
      </w:r>
      <w:r w:rsidR="00735B03">
        <w:rPr>
          <w:sz w:val="26"/>
          <w:szCs w:val="26"/>
        </w:rPr>
        <w:t xml:space="preserve"> </w:t>
      </w:r>
      <w:r w:rsidR="004B6069">
        <w:rPr>
          <w:sz w:val="26"/>
          <w:szCs w:val="26"/>
        </w:rPr>
        <w:t>школы</w:t>
      </w:r>
      <w:r>
        <w:rPr>
          <w:sz w:val="26"/>
          <w:szCs w:val="26"/>
        </w:rPr>
        <w:t>;</w:t>
      </w:r>
    </w:p>
    <w:p w:rsidR="00735B03" w:rsidRPr="00735B03" w:rsidRDefault="00B05467" w:rsidP="0038156B">
      <w:pPr>
        <w:pStyle w:val="Default"/>
        <w:numPr>
          <w:ilvl w:val="1"/>
          <w:numId w:val="24"/>
        </w:numPr>
        <w:spacing w:line="276" w:lineRule="auto"/>
        <w:ind w:left="107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735B03" w:rsidRPr="00735B03">
        <w:rPr>
          <w:sz w:val="26"/>
          <w:szCs w:val="26"/>
        </w:rPr>
        <w:t>вою деятельность члены Педагогического совета осуществляют на безвозмездной основе.</w:t>
      </w:r>
    </w:p>
    <w:p w:rsidR="00735B03" w:rsidRPr="000D5EC5" w:rsidRDefault="00735B03" w:rsidP="0038156B">
      <w:pPr>
        <w:pStyle w:val="Default"/>
        <w:spacing w:line="276" w:lineRule="auto"/>
        <w:ind w:left="1080"/>
        <w:jc w:val="both"/>
        <w:rPr>
          <w:b/>
          <w:sz w:val="26"/>
          <w:szCs w:val="26"/>
        </w:rPr>
      </w:pPr>
    </w:p>
    <w:p w:rsidR="00DE7D2A" w:rsidRDefault="00DE7D2A" w:rsidP="0068522D">
      <w:pPr>
        <w:pStyle w:val="Default"/>
        <w:numPr>
          <w:ilvl w:val="0"/>
          <w:numId w:val="24"/>
        </w:numPr>
        <w:spacing w:after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ПРАВА </w:t>
      </w:r>
      <w:r w:rsidR="00A344D5">
        <w:rPr>
          <w:b/>
          <w:sz w:val="22"/>
          <w:szCs w:val="22"/>
        </w:rPr>
        <w:t xml:space="preserve"> И ОТВЕТСТВЕННОСТЬ </w:t>
      </w:r>
      <w:r>
        <w:rPr>
          <w:b/>
          <w:sz w:val="22"/>
          <w:szCs w:val="22"/>
        </w:rPr>
        <w:t>ПЕДАГОГИЧЕСКОГО СОВЕТА</w:t>
      </w:r>
    </w:p>
    <w:p w:rsidR="00405BDB" w:rsidRDefault="00405BDB" w:rsidP="0068522D">
      <w:pPr>
        <w:pStyle w:val="Default"/>
        <w:numPr>
          <w:ilvl w:val="1"/>
          <w:numId w:val="24"/>
        </w:num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Педагогический совет имеет право: </w:t>
      </w:r>
    </w:p>
    <w:p w:rsidR="00405BDB" w:rsidRDefault="00405BDB" w:rsidP="0038156B">
      <w:pPr>
        <w:pStyle w:val="Default"/>
        <w:numPr>
          <w:ilvl w:val="0"/>
          <w:numId w:val="28"/>
        </w:numPr>
        <w:spacing w:after="51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 </w:t>
      </w:r>
    </w:p>
    <w:p w:rsidR="00405BDB" w:rsidRDefault="00405BDB" w:rsidP="0038156B">
      <w:pPr>
        <w:pStyle w:val="Default"/>
        <w:numPr>
          <w:ilvl w:val="0"/>
          <w:numId w:val="28"/>
        </w:numPr>
        <w:spacing w:after="51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принимать окончательное решение по спорным вопросам, входящим в его компетенцию; </w:t>
      </w:r>
    </w:p>
    <w:p w:rsidR="00405BDB" w:rsidRDefault="00405BDB" w:rsidP="0038156B">
      <w:pPr>
        <w:pStyle w:val="Default"/>
        <w:numPr>
          <w:ilvl w:val="0"/>
          <w:numId w:val="28"/>
        </w:numPr>
        <w:spacing w:after="51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принимать, утверждать положения (локальные акты) с компетенцией, относящейся к объединениям по профессии; </w:t>
      </w:r>
    </w:p>
    <w:p w:rsidR="00735B03" w:rsidRDefault="00735B03" w:rsidP="0068522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jc w:val="both"/>
        <w:rPr>
          <w:sz w:val="26"/>
          <w:szCs w:val="26"/>
        </w:rPr>
      </w:pPr>
      <w:r w:rsidRPr="000B652E">
        <w:rPr>
          <w:sz w:val="26"/>
          <w:szCs w:val="26"/>
        </w:rPr>
        <w:t xml:space="preserve">предлагать директору образовательного организации планы мероприятий по совершенствованию работы </w:t>
      </w:r>
      <w:r w:rsidR="004B6069">
        <w:rPr>
          <w:sz w:val="26"/>
          <w:szCs w:val="26"/>
        </w:rPr>
        <w:t>школы</w:t>
      </w:r>
      <w:r w:rsidRPr="000B652E">
        <w:rPr>
          <w:sz w:val="26"/>
          <w:szCs w:val="26"/>
        </w:rPr>
        <w:t xml:space="preserve">; </w:t>
      </w:r>
    </w:p>
    <w:p w:rsidR="00A344D5" w:rsidRPr="00A344D5" w:rsidRDefault="00A344D5" w:rsidP="0068522D">
      <w:pPr>
        <w:pStyle w:val="a6"/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Педагогический совет несет ответственность:</w:t>
      </w:r>
    </w:p>
    <w:p w:rsidR="00A344D5" w:rsidRPr="00676680" w:rsidRDefault="00A344D5" w:rsidP="0038156B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676680">
        <w:rPr>
          <w:sz w:val="26"/>
          <w:szCs w:val="26"/>
        </w:rPr>
        <w:t xml:space="preserve">за соблюдение в процессе осуществления образовательным учреждением образовательной деятельности законодательства Российской Федерации; </w:t>
      </w:r>
    </w:p>
    <w:p w:rsidR="00A344D5" w:rsidRPr="00676680" w:rsidRDefault="00A344D5" w:rsidP="0038156B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676680">
        <w:rPr>
          <w:sz w:val="26"/>
          <w:szCs w:val="26"/>
        </w:rPr>
        <w:t xml:space="preserve">за соблюдение прав участников образовательного процесса; </w:t>
      </w:r>
    </w:p>
    <w:p w:rsidR="00A344D5" w:rsidRPr="00676680" w:rsidRDefault="00A344D5" w:rsidP="0038156B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676680">
        <w:rPr>
          <w:sz w:val="26"/>
          <w:szCs w:val="26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A344D5" w:rsidRPr="00676680" w:rsidRDefault="00A344D5" w:rsidP="0038156B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676680">
        <w:rPr>
          <w:sz w:val="26"/>
          <w:szCs w:val="26"/>
        </w:rPr>
        <w:t>за развитие принципов общественно-государственного управления и само</w:t>
      </w:r>
      <w:r w:rsidRPr="00676680">
        <w:rPr>
          <w:sz w:val="26"/>
          <w:szCs w:val="26"/>
        </w:rPr>
        <w:lastRenderedPageBreak/>
        <w:t>управления в Образовательном учреждении;</w:t>
      </w:r>
    </w:p>
    <w:p w:rsidR="00A344D5" w:rsidRPr="00676680" w:rsidRDefault="00A344D5" w:rsidP="0038156B">
      <w:pPr>
        <w:pStyle w:val="a6"/>
        <w:widowControl w:val="0"/>
        <w:numPr>
          <w:ilvl w:val="0"/>
          <w:numId w:val="3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676680">
        <w:rPr>
          <w:sz w:val="26"/>
          <w:szCs w:val="26"/>
        </w:rPr>
        <w:t xml:space="preserve">за упрочение авторитета Образовательного учреждения. </w:t>
      </w:r>
    </w:p>
    <w:p w:rsidR="00B05467" w:rsidRDefault="00B05467" w:rsidP="0038156B">
      <w:pPr>
        <w:pStyle w:val="a6"/>
        <w:widowControl w:val="0"/>
        <w:autoSpaceDE w:val="0"/>
        <w:autoSpaceDN w:val="0"/>
        <w:adjustRightInd w:val="0"/>
        <w:spacing w:line="276" w:lineRule="auto"/>
        <w:rPr>
          <w:b/>
          <w:bCs/>
          <w:sz w:val="26"/>
          <w:szCs w:val="26"/>
        </w:rPr>
      </w:pPr>
    </w:p>
    <w:p w:rsidR="00B05467" w:rsidRPr="00B05467" w:rsidRDefault="00B05467" w:rsidP="0068522D">
      <w:pPr>
        <w:pStyle w:val="a6"/>
        <w:widowControl w:val="0"/>
        <w:numPr>
          <w:ilvl w:val="0"/>
          <w:numId w:val="24"/>
        </w:numPr>
        <w:autoSpaceDE w:val="0"/>
        <w:autoSpaceDN w:val="0"/>
        <w:adjustRightInd w:val="0"/>
        <w:spacing w:after="120" w:line="276" w:lineRule="auto"/>
        <w:jc w:val="center"/>
        <w:rPr>
          <w:b/>
          <w:bCs/>
          <w:sz w:val="22"/>
          <w:szCs w:val="22"/>
        </w:rPr>
      </w:pPr>
      <w:r w:rsidRPr="00B05467">
        <w:rPr>
          <w:b/>
          <w:bCs/>
          <w:sz w:val="22"/>
          <w:szCs w:val="22"/>
        </w:rPr>
        <w:t>ДЕЛОПРОИЗВОДСТВО ПЕДАГОГИЧЕСКОГО СОВЕТА</w:t>
      </w:r>
    </w:p>
    <w:p w:rsidR="00B05467" w:rsidRPr="0038156B" w:rsidRDefault="00B05467" w:rsidP="0068522D">
      <w:pPr>
        <w:pStyle w:val="a6"/>
        <w:widowControl w:val="0"/>
        <w:numPr>
          <w:ilvl w:val="1"/>
          <w:numId w:val="24"/>
        </w:numPr>
        <w:autoSpaceDE w:val="0"/>
        <w:autoSpaceDN w:val="0"/>
        <w:adjustRightInd w:val="0"/>
        <w:spacing w:after="120" w:line="276" w:lineRule="auto"/>
        <w:jc w:val="both"/>
        <w:rPr>
          <w:sz w:val="26"/>
          <w:szCs w:val="26"/>
        </w:rPr>
      </w:pPr>
      <w:r w:rsidRPr="0038156B">
        <w:rPr>
          <w:sz w:val="26"/>
          <w:szCs w:val="26"/>
        </w:rPr>
        <w:t>Протоколы заседаний Педагогического совета записываются секретарем в Книге протоколов заседаний Педагогического совета. Каждый протокол подписывается председателем и секретарем Педагогического совета</w:t>
      </w:r>
      <w:r w:rsidR="0038156B" w:rsidRPr="0038156B">
        <w:rPr>
          <w:sz w:val="26"/>
          <w:szCs w:val="26"/>
        </w:rPr>
        <w:t>;</w:t>
      </w:r>
      <w:r w:rsidRPr="0038156B">
        <w:rPr>
          <w:sz w:val="26"/>
          <w:szCs w:val="26"/>
        </w:rPr>
        <w:t xml:space="preserve"> </w:t>
      </w:r>
    </w:p>
    <w:p w:rsidR="00B05467" w:rsidRPr="0038156B" w:rsidRDefault="00B05467" w:rsidP="0038156B">
      <w:pPr>
        <w:pStyle w:val="a6"/>
        <w:widowControl w:val="0"/>
        <w:numPr>
          <w:ilvl w:val="1"/>
          <w:numId w:val="24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8156B">
        <w:rPr>
          <w:sz w:val="26"/>
          <w:szCs w:val="26"/>
        </w:rPr>
        <w:t xml:space="preserve">Книга протоколов входит в номенклатуру дел </w:t>
      </w:r>
      <w:r w:rsidR="0038156B" w:rsidRPr="0038156B">
        <w:rPr>
          <w:sz w:val="26"/>
          <w:szCs w:val="26"/>
        </w:rPr>
        <w:t>МБОУ «</w:t>
      </w:r>
      <w:r w:rsidR="00516642">
        <w:rPr>
          <w:sz w:val="26"/>
          <w:szCs w:val="26"/>
        </w:rPr>
        <w:t>Школа № 54</w:t>
      </w:r>
      <w:r w:rsidR="0038156B" w:rsidRPr="0038156B">
        <w:rPr>
          <w:sz w:val="26"/>
          <w:szCs w:val="26"/>
        </w:rPr>
        <w:t>»</w:t>
      </w:r>
      <w:r w:rsidRPr="0038156B">
        <w:rPr>
          <w:sz w:val="26"/>
          <w:szCs w:val="26"/>
        </w:rPr>
        <w:t xml:space="preserve"> и хранится в </w:t>
      </w:r>
      <w:r w:rsidR="0038156B" w:rsidRPr="0038156B">
        <w:rPr>
          <w:sz w:val="26"/>
          <w:szCs w:val="26"/>
        </w:rPr>
        <w:t>о</w:t>
      </w:r>
      <w:r w:rsidRPr="0038156B">
        <w:rPr>
          <w:sz w:val="26"/>
          <w:szCs w:val="26"/>
        </w:rPr>
        <w:t>б</w:t>
      </w:r>
      <w:r w:rsidR="0038156B" w:rsidRPr="0038156B">
        <w:rPr>
          <w:sz w:val="26"/>
          <w:szCs w:val="26"/>
        </w:rPr>
        <w:t>щеоб</w:t>
      </w:r>
      <w:r w:rsidRPr="0038156B">
        <w:rPr>
          <w:sz w:val="26"/>
          <w:szCs w:val="26"/>
        </w:rPr>
        <w:t>разовательно</w:t>
      </w:r>
      <w:r w:rsidR="0038156B" w:rsidRPr="0038156B">
        <w:rPr>
          <w:sz w:val="26"/>
          <w:szCs w:val="26"/>
        </w:rPr>
        <w:t>м</w:t>
      </w:r>
      <w:r w:rsidRPr="0038156B">
        <w:rPr>
          <w:sz w:val="26"/>
          <w:szCs w:val="26"/>
        </w:rPr>
        <w:t xml:space="preserve"> учреждени</w:t>
      </w:r>
      <w:r w:rsidR="0038156B" w:rsidRPr="0038156B">
        <w:rPr>
          <w:sz w:val="26"/>
          <w:szCs w:val="26"/>
        </w:rPr>
        <w:t>и</w:t>
      </w:r>
      <w:r w:rsidRPr="0038156B">
        <w:rPr>
          <w:sz w:val="26"/>
          <w:szCs w:val="26"/>
        </w:rPr>
        <w:t xml:space="preserve">. Нумерация протоколов ведется от начала учебного года. </w:t>
      </w:r>
    </w:p>
    <w:p w:rsidR="00B05467" w:rsidRPr="0038156B" w:rsidRDefault="00B05467" w:rsidP="0038156B">
      <w:pPr>
        <w:pStyle w:val="a6"/>
        <w:widowControl w:val="0"/>
        <w:numPr>
          <w:ilvl w:val="1"/>
          <w:numId w:val="24"/>
        </w:num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 w:rsidRPr="0038156B">
        <w:rPr>
          <w:sz w:val="26"/>
          <w:szCs w:val="26"/>
        </w:rPr>
        <w:t>Книга протоколов нумеруется постранично, скрепляется подписью директора и печатью образовательного учреждения.</w:t>
      </w:r>
    </w:p>
    <w:p w:rsidR="00B05467" w:rsidRPr="00B05467" w:rsidRDefault="00B05467" w:rsidP="0038156B">
      <w:pPr>
        <w:pStyle w:val="a6"/>
        <w:rPr>
          <w:b/>
          <w:sz w:val="26"/>
          <w:szCs w:val="26"/>
        </w:rPr>
      </w:pPr>
    </w:p>
    <w:p w:rsidR="005B66DE" w:rsidRDefault="005B66DE" w:rsidP="00204BF4">
      <w:pPr>
        <w:pStyle w:val="Default"/>
        <w:spacing w:after="31"/>
        <w:rPr>
          <w:sz w:val="26"/>
          <w:szCs w:val="26"/>
        </w:rPr>
      </w:pPr>
    </w:p>
    <w:sectPr w:rsidR="005B66D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192" w:rsidRDefault="00D16192" w:rsidP="004B6069">
      <w:r>
        <w:separator/>
      </w:r>
    </w:p>
  </w:endnote>
  <w:endnote w:type="continuationSeparator" w:id="0">
    <w:p w:rsidR="00D16192" w:rsidRDefault="00D16192" w:rsidP="004B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5973963"/>
      <w:docPartObj>
        <w:docPartGallery w:val="Page Numbers (Bottom of Page)"/>
        <w:docPartUnique/>
      </w:docPartObj>
    </w:sdtPr>
    <w:sdtEndPr/>
    <w:sdtContent>
      <w:p w:rsidR="004B6069" w:rsidRDefault="004B606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201">
          <w:rPr>
            <w:noProof/>
          </w:rPr>
          <w:t>1</w:t>
        </w:r>
        <w:r>
          <w:fldChar w:fldCharType="end"/>
        </w:r>
      </w:p>
    </w:sdtContent>
  </w:sdt>
  <w:p w:rsidR="004B6069" w:rsidRDefault="004B606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192" w:rsidRDefault="00D16192" w:rsidP="004B6069">
      <w:r>
        <w:separator/>
      </w:r>
    </w:p>
  </w:footnote>
  <w:footnote w:type="continuationSeparator" w:id="0">
    <w:p w:rsidR="00D16192" w:rsidRDefault="00D16192" w:rsidP="004B6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1366"/>
    <w:multiLevelType w:val="hybridMultilevel"/>
    <w:tmpl w:val="3D72A6B0"/>
    <w:lvl w:ilvl="0" w:tplc="E0082E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05BE8"/>
    <w:multiLevelType w:val="hybridMultilevel"/>
    <w:tmpl w:val="222EA310"/>
    <w:lvl w:ilvl="0" w:tplc="E0082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C658F"/>
    <w:multiLevelType w:val="hybridMultilevel"/>
    <w:tmpl w:val="D292D952"/>
    <w:lvl w:ilvl="0" w:tplc="E0082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11003A"/>
    <w:multiLevelType w:val="multilevel"/>
    <w:tmpl w:val="BE80B114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auto"/>
        <w:sz w:val="22"/>
      </w:rPr>
    </w:lvl>
  </w:abstractNum>
  <w:abstractNum w:abstractNumId="4">
    <w:nsid w:val="1A0F6012"/>
    <w:multiLevelType w:val="multilevel"/>
    <w:tmpl w:val="19E26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1B496A25"/>
    <w:multiLevelType w:val="hybridMultilevel"/>
    <w:tmpl w:val="FB544B36"/>
    <w:lvl w:ilvl="0" w:tplc="E0082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36901"/>
    <w:multiLevelType w:val="multilevel"/>
    <w:tmpl w:val="86166BC8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>
    <w:nsid w:val="1D4A5F4A"/>
    <w:multiLevelType w:val="multilevel"/>
    <w:tmpl w:val="A8E0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B37BAA"/>
    <w:multiLevelType w:val="multilevel"/>
    <w:tmpl w:val="E76C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47E5B"/>
    <w:multiLevelType w:val="multilevel"/>
    <w:tmpl w:val="7900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66BC5"/>
    <w:multiLevelType w:val="hybridMultilevel"/>
    <w:tmpl w:val="8C8A3308"/>
    <w:lvl w:ilvl="0" w:tplc="E0082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B3D1E"/>
    <w:multiLevelType w:val="hybridMultilevel"/>
    <w:tmpl w:val="DA6299BC"/>
    <w:lvl w:ilvl="0" w:tplc="E0082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142B55"/>
    <w:multiLevelType w:val="hybridMultilevel"/>
    <w:tmpl w:val="79AEA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105E55"/>
    <w:multiLevelType w:val="multilevel"/>
    <w:tmpl w:val="3CBA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CA53A8"/>
    <w:multiLevelType w:val="hybridMultilevel"/>
    <w:tmpl w:val="1BC6DA88"/>
    <w:lvl w:ilvl="0" w:tplc="E0082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D008A"/>
    <w:multiLevelType w:val="hybridMultilevel"/>
    <w:tmpl w:val="B6C2CF22"/>
    <w:lvl w:ilvl="0" w:tplc="E0082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9656A"/>
    <w:multiLevelType w:val="multilevel"/>
    <w:tmpl w:val="E462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C82A8A"/>
    <w:multiLevelType w:val="multilevel"/>
    <w:tmpl w:val="5BE27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523114"/>
    <w:multiLevelType w:val="hybridMultilevel"/>
    <w:tmpl w:val="E64EE942"/>
    <w:lvl w:ilvl="0" w:tplc="E0082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50BF8"/>
    <w:multiLevelType w:val="hybridMultilevel"/>
    <w:tmpl w:val="10F61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606EF0"/>
    <w:multiLevelType w:val="hybridMultilevel"/>
    <w:tmpl w:val="8A2C431A"/>
    <w:lvl w:ilvl="0" w:tplc="E0082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8607C6"/>
    <w:multiLevelType w:val="hybridMultilevel"/>
    <w:tmpl w:val="EDAED89C"/>
    <w:lvl w:ilvl="0" w:tplc="E0082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15AAA"/>
    <w:multiLevelType w:val="hybridMultilevel"/>
    <w:tmpl w:val="E22440C8"/>
    <w:lvl w:ilvl="0" w:tplc="E0082E9A">
      <w:start w:val="1"/>
      <w:numFmt w:val="bullet"/>
      <w:lvlText w:val="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3">
    <w:nsid w:val="5B406A48"/>
    <w:multiLevelType w:val="hybridMultilevel"/>
    <w:tmpl w:val="A502CB9C"/>
    <w:lvl w:ilvl="0" w:tplc="E0082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47433"/>
    <w:multiLevelType w:val="hybridMultilevel"/>
    <w:tmpl w:val="55ECC0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0B530D"/>
    <w:multiLevelType w:val="multilevel"/>
    <w:tmpl w:val="6DF23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6">
    <w:nsid w:val="70EC639C"/>
    <w:multiLevelType w:val="hybridMultilevel"/>
    <w:tmpl w:val="534CF414"/>
    <w:lvl w:ilvl="0" w:tplc="E0082E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2060EC6"/>
    <w:multiLevelType w:val="hybridMultilevel"/>
    <w:tmpl w:val="D0B897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pacing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3CC1AD3"/>
    <w:multiLevelType w:val="multilevel"/>
    <w:tmpl w:val="8E2E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AE5419"/>
    <w:multiLevelType w:val="hybridMultilevel"/>
    <w:tmpl w:val="FB0209E2"/>
    <w:lvl w:ilvl="0" w:tplc="E0082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EF36CC"/>
    <w:multiLevelType w:val="hybridMultilevel"/>
    <w:tmpl w:val="D8C0D71A"/>
    <w:lvl w:ilvl="0" w:tplc="E0082E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5"/>
  </w:num>
  <w:num w:numId="4">
    <w:abstractNumId w:val="26"/>
  </w:num>
  <w:num w:numId="5">
    <w:abstractNumId w:val="20"/>
  </w:num>
  <w:num w:numId="6">
    <w:abstractNumId w:val="7"/>
  </w:num>
  <w:num w:numId="7">
    <w:abstractNumId w:val="16"/>
  </w:num>
  <w:num w:numId="8">
    <w:abstractNumId w:val="17"/>
  </w:num>
  <w:num w:numId="9">
    <w:abstractNumId w:val="28"/>
  </w:num>
  <w:num w:numId="10">
    <w:abstractNumId w:val="13"/>
  </w:num>
  <w:num w:numId="11">
    <w:abstractNumId w:val="8"/>
  </w:num>
  <w:num w:numId="12">
    <w:abstractNumId w:val="11"/>
  </w:num>
  <w:num w:numId="13">
    <w:abstractNumId w:val="1"/>
  </w:num>
  <w:num w:numId="14">
    <w:abstractNumId w:val="29"/>
  </w:num>
  <w:num w:numId="15">
    <w:abstractNumId w:val="12"/>
  </w:num>
  <w:num w:numId="16">
    <w:abstractNumId w:val="2"/>
  </w:num>
  <w:num w:numId="17">
    <w:abstractNumId w:val="23"/>
  </w:num>
  <w:num w:numId="18">
    <w:abstractNumId w:val="0"/>
  </w:num>
  <w:num w:numId="19">
    <w:abstractNumId w:val="9"/>
  </w:num>
  <w:num w:numId="20">
    <w:abstractNumId w:val="10"/>
  </w:num>
  <w:num w:numId="21">
    <w:abstractNumId w:val="6"/>
  </w:num>
  <w:num w:numId="22">
    <w:abstractNumId w:val="22"/>
  </w:num>
  <w:num w:numId="23">
    <w:abstractNumId w:val="3"/>
  </w:num>
  <w:num w:numId="24">
    <w:abstractNumId w:val="25"/>
  </w:num>
  <w:num w:numId="25">
    <w:abstractNumId w:val="5"/>
  </w:num>
  <w:num w:numId="26">
    <w:abstractNumId w:val="21"/>
  </w:num>
  <w:num w:numId="27">
    <w:abstractNumId w:val="30"/>
  </w:num>
  <w:num w:numId="28">
    <w:abstractNumId w:val="18"/>
  </w:num>
  <w:num w:numId="29">
    <w:abstractNumId w:val="27"/>
  </w:num>
  <w:num w:numId="30">
    <w:abstractNumId w:val="1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4D"/>
    <w:rsid w:val="00034699"/>
    <w:rsid w:val="000B64F3"/>
    <w:rsid w:val="000D5EC5"/>
    <w:rsid w:val="00137E82"/>
    <w:rsid w:val="00152BF8"/>
    <w:rsid w:val="00194CA7"/>
    <w:rsid w:val="00196201"/>
    <w:rsid w:val="001A4CD5"/>
    <w:rsid w:val="001B52CD"/>
    <w:rsid w:val="001C7903"/>
    <w:rsid w:val="00204BF4"/>
    <w:rsid w:val="00240EFC"/>
    <w:rsid w:val="002B3881"/>
    <w:rsid w:val="003010D3"/>
    <w:rsid w:val="00310872"/>
    <w:rsid w:val="0038156B"/>
    <w:rsid w:val="003D0345"/>
    <w:rsid w:val="003D290D"/>
    <w:rsid w:val="003D37FF"/>
    <w:rsid w:val="00405BDB"/>
    <w:rsid w:val="00411263"/>
    <w:rsid w:val="0043268A"/>
    <w:rsid w:val="00435181"/>
    <w:rsid w:val="00435D6B"/>
    <w:rsid w:val="00447CCE"/>
    <w:rsid w:val="00485665"/>
    <w:rsid w:val="004A3839"/>
    <w:rsid w:val="004B6069"/>
    <w:rsid w:val="004C2825"/>
    <w:rsid w:val="00500643"/>
    <w:rsid w:val="00516642"/>
    <w:rsid w:val="005257B3"/>
    <w:rsid w:val="00567099"/>
    <w:rsid w:val="00586DD7"/>
    <w:rsid w:val="0059504D"/>
    <w:rsid w:val="005A534B"/>
    <w:rsid w:val="005B66DE"/>
    <w:rsid w:val="00626588"/>
    <w:rsid w:val="00643FB3"/>
    <w:rsid w:val="00676680"/>
    <w:rsid w:val="0068116A"/>
    <w:rsid w:val="00684E1F"/>
    <w:rsid w:val="0068522D"/>
    <w:rsid w:val="006B37E7"/>
    <w:rsid w:val="006D67F2"/>
    <w:rsid w:val="0070139F"/>
    <w:rsid w:val="0072657B"/>
    <w:rsid w:val="00735B03"/>
    <w:rsid w:val="00744AFA"/>
    <w:rsid w:val="007B22EC"/>
    <w:rsid w:val="007E7F15"/>
    <w:rsid w:val="007F4680"/>
    <w:rsid w:val="007F4917"/>
    <w:rsid w:val="00856395"/>
    <w:rsid w:val="009761CE"/>
    <w:rsid w:val="009D2B09"/>
    <w:rsid w:val="00A344D5"/>
    <w:rsid w:val="00A644E5"/>
    <w:rsid w:val="00B03EE7"/>
    <w:rsid w:val="00B05467"/>
    <w:rsid w:val="00B324D8"/>
    <w:rsid w:val="00BA350B"/>
    <w:rsid w:val="00BB3435"/>
    <w:rsid w:val="00BC4B97"/>
    <w:rsid w:val="00C11D66"/>
    <w:rsid w:val="00C24F81"/>
    <w:rsid w:val="00CD5D19"/>
    <w:rsid w:val="00D00DA3"/>
    <w:rsid w:val="00D16192"/>
    <w:rsid w:val="00D650EE"/>
    <w:rsid w:val="00D86A2F"/>
    <w:rsid w:val="00D9634D"/>
    <w:rsid w:val="00DE20F3"/>
    <w:rsid w:val="00DE7D2A"/>
    <w:rsid w:val="00EE4E28"/>
    <w:rsid w:val="00F01439"/>
    <w:rsid w:val="00F45D8F"/>
    <w:rsid w:val="00F47F6E"/>
    <w:rsid w:val="00F5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E1FFC1-834F-4A8B-9378-E1DF31B2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504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B66D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B66DE"/>
  </w:style>
  <w:style w:type="paragraph" w:customStyle="1" w:styleId="Default">
    <w:name w:val="Default"/>
    <w:rsid w:val="005B66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7B22EC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4B6069"/>
  </w:style>
  <w:style w:type="paragraph" w:styleId="a7">
    <w:name w:val="header"/>
    <w:basedOn w:val="a"/>
    <w:link w:val="a8"/>
    <w:uiPriority w:val="99"/>
    <w:unhideWhenUsed/>
    <w:rsid w:val="004B60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6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B60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6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35D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5D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Учетная запись Майкрософт</cp:lastModifiedBy>
  <cp:revision>3</cp:revision>
  <cp:lastPrinted>2021-01-20T07:48:00Z</cp:lastPrinted>
  <dcterms:created xsi:type="dcterms:W3CDTF">2023-02-20T19:35:00Z</dcterms:created>
  <dcterms:modified xsi:type="dcterms:W3CDTF">2023-02-21T08:20:00Z</dcterms:modified>
</cp:coreProperties>
</file>