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ook w:val="04A0" w:firstRow="1" w:lastRow="0" w:firstColumn="1" w:lastColumn="0" w:noHBand="0" w:noVBand="1"/>
      </w:tblPr>
      <w:tblGrid>
        <w:gridCol w:w="3366"/>
        <w:gridCol w:w="3367"/>
        <w:gridCol w:w="3367"/>
      </w:tblGrid>
      <w:tr w:rsidR="00FB7178" w:rsidTr="00390C00">
        <w:tc>
          <w:tcPr>
            <w:tcW w:w="3366" w:type="dxa"/>
            <w:tcBorders>
              <w:top w:val="nil"/>
              <w:left w:val="nil"/>
              <w:bottom w:val="nil"/>
              <w:right w:val="nil"/>
            </w:tcBorders>
          </w:tcPr>
          <w:p w:rsidR="00FB7178" w:rsidRDefault="00FB7178" w:rsidP="00390C00">
            <w:r>
              <w:t>ПРИНЯТО</w:t>
            </w:r>
          </w:p>
          <w:p w:rsidR="00FB7178" w:rsidRDefault="00FB7178" w:rsidP="00390C00">
            <w:r>
              <w:t xml:space="preserve">на заседании </w:t>
            </w:r>
          </w:p>
          <w:p w:rsidR="00FB7178" w:rsidRDefault="00FB7178" w:rsidP="00390C00">
            <w:r>
              <w:t xml:space="preserve">Педагогического совета </w:t>
            </w:r>
          </w:p>
          <w:p w:rsidR="00FB7178" w:rsidRDefault="00FB7178" w:rsidP="00390C00">
            <w:pPr>
              <w:spacing w:before="71"/>
            </w:pPr>
          </w:p>
          <w:p w:rsidR="00FB7178" w:rsidRDefault="00FB7178" w:rsidP="00390C00">
            <w:pPr>
              <w:spacing w:before="71"/>
            </w:pPr>
            <w:r>
              <w:t>протокол</w:t>
            </w:r>
          </w:p>
          <w:p w:rsidR="00FB7178" w:rsidRDefault="00FB7178" w:rsidP="00390C00">
            <w:pPr>
              <w:spacing w:before="71"/>
            </w:pPr>
            <w:r>
              <w:t>от 31.08.2023 № 1</w:t>
            </w:r>
          </w:p>
          <w:p w:rsidR="00FB7178" w:rsidRDefault="00FB7178" w:rsidP="00390C00"/>
        </w:tc>
        <w:tc>
          <w:tcPr>
            <w:tcW w:w="3367" w:type="dxa"/>
            <w:tcBorders>
              <w:top w:val="nil"/>
              <w:left w:val="nil"/>
              <w:bottom w:val="nil"/>
              <w:right w:val="nil"/>
            </w:tcBorders>
          </w:tcPr>
          <w:p w:rsidR="00FB7178" w:rsidRDefault="00FB7178" w:rsidP="00390C00">
            <w:r>
              <w:t>РАССМОТРЕНО</w:t>
            </w:r>
          </w:p>
          <w:p w:rsidR="00FB7178" w:rsidRDefault="00FB7178" w:rsidP="00390C00">
            <w:r>
              <w:t>Советом школы</w:t>
            </w:r>
          </w:p>
          <w:p w:rsidR="00FB7178" w:rsidRDefault="00FB7178" w:rsidP="00390C00"/>
          <w:p w:rsidR="00FB7178" w:rsidRDefault="00FB7178" w:rsidP="00390C00"/>
          <w:p w:rsidR="00FB7178" w:rsidRDefault="00FB7178" w:rsidP="00390C00"/>
          <w:p w:rsidR="00FB7178" w:rsidRDefault="00FB7178" w:rsidP="00390C00">
            <w:r>
              <w:t xml:space="preserve">протокол </w:t>
            </w:r>
          </w:p>
          <w:p w:rsidR="00FB7178" w:rsidRDefault="00FB7178" w:rsidP="00390C00">
            <w:r>
              <w:t>от 31.08.2023 №1</w:t>
            </w:r>
          </w:p>
        </w:tc>
        <w:tc>
          <w:tcPr>
            <w:tcW w:w="3367" w:type="dxa"/>
            <w:tcBorders>
              <w:top w:val="nil"/>
              <w:left w:val="nil"/>
              <w:bottom w:val="nil"/>
              <w:right w:val="nil"/>
            </w:tcBorders>
          </w:tcPr>
          <w:p w:rsidR="00FB7178" w:rsidRDefault="00FB7178" w:rsidP="00390C00">
            <w:r>
              <w:t xml:space="preserve">УТВЕЖДЕНО </w:t>
            </w:r>
          </w:p>
          <w:p w:rsidR="00FB7178" w:rsidRDefault="00FB7178" w:rsidP="00390C00">
            <w:r>
              <w:t>Директор МБОУ «Школа № 54»</w:t>
            </w:r>
          </w:p>
          <w:p w:rsidR="00FB7178" w:rsidRDefault="00FB7178" w:rsidP="00390C00">
            <w:r>
              <w:t>__________Ю.С. Александрова</w:t>
            </w:r>
          </w:p>
          <w:p w:rsidR="00FB7178" w:rsidRDefault="00FB7178" w:rsidP="00390C00"/>
          <w:p w:rsidR="00FB7178" w:rsidRDefault="00FB7178" w:rsidP="00390C00"/>
          <w:p w:rsidR="00FB7178" w:rsidRDefault="00FB7178" w:rsidP="00390C00"/>
          <w:p w:rsidR="00FB7178" w:rsidRDefault="00FB7178" w:rsidP="00390C00">
            <w:r>
              <w:t>приказ от 31.08.2023 № 166</w:t>
            </w:r>
          </w:p>
          <w:p w:rsidR="00FB7178" w:rsidRDefault="00FB7178" w:rsidP="00390C00">
            <w:r>
              <w:t xml:space="preserve"> </w:t>
            </w:r>
          </w:p>
        </w:tc>
      </w:tr>
    </w:tbl>
    <w:p w:rsidR="00FB7178" w:rsidRDefault="00FB7178" w:rsidP="00FB7178">
      <w:pPr>
        <w:spacing w:before="71"/>
        <w:jc w:val="center"/>
        <w:rPr>
          <w:b/>
          <w:sz w:val="52"/>
          <w:szCs w:val="52"/>
        </w:rPr>
      </w:pPr>
    </w:p>
    <w:p w:rsidR="00FB7178" w:rsidRDefault="00FB7178" w:rsidP="00FB7178">
      <w:pPr>
        <w:spacing w:before="71"/>
        <w:jc w:val="center"/>
        <w:rPr>
          <w:b/>
          <w:sz w:val="52"/>
          <w:szCs w:val="52"/>
        </w:rPr>
      </w:pPr>
    </w:p>
    <w:p w:rsidR="00FB7178" w:rsidRDefault="00FB7178" w:rsidP="00FB7178">
      <w:pPr>
        <w:spacing w:before="71"/>
        <w:jc w:val="center"/>
        <w:rPr>
          <w:b/>
          <w:sz w:val="52"/>
          <w:szCs w:val="52"/>
        </w:rPr>
      </w:pPr>
    </w:p>
    <w:p w:rsidR="00FB7178" w:rsidRDefault="00FB7178" w:rsidP="00FB7178">
      <w:pPr>
        <w:spacing w:before="71"/>
        <w:jc w:val="center"/>
        <w:rPr>
          <w:b/>
          <w:sz w:val="52"/>
          <w:szCs w:val="52"/>
        </w:rPr>
      </w:pPr>
    </w:p>
    <w:p w:rsidR="00FB7178" w:rsidRPr="00D4705D" w:rsidRDefault="00FB7178" w:rsidP="00FB7178">
      <w:pPr>
        <w:spacing w:before="71"/>
        <w:jc w:val="center"/>
        <w:rPr>
          <w:b/>
          <w:sz w:val="52"/>
          <w:szCs w:val="52"/>
        </w:rPr>
      </w:pPr>
      <w:r w:rsidRPr="00D4705D">
        <w:rPr>
          <w:b/>
          <w:sz w:val="52"/>
          <w:szCs w:val="52"/>
        </w:rPr>
        <w:t xml:space="preserve">ПОЛОЖЕНИЕ </w:t>
      </w:r>
    </w:p>
    <w:p w:rsidR="00FB7178" w:rsidRDefault="00FB7178" w:rsidP="00FB7178">
      <w:pPr>
        <w:spacing w:before="71"/>
        <w:jc w:val="center"/>
        <w:rPr>
          <w:b/>
          <w:sz w:val="52"/>
          <w:szCs w:val="52"/>
        </w:rPr>
      </w:pPr>
      <w:r w:rsidRPr="00D4705D">
        <w:rPr>
          <w:b/>
          <w:sz w:val="52"/>
          <w:szCs w:val="52"/>
        </w:rPr>
        <w:t xml:space="preserve">о </w:t>
      </w:r>
      <w:r>
        <w:rPr>
          <w:b/>
          <w:sz w:val="52"/>
          <w:szCs w:val="52"/>
        </w:rPr>
        <w:t xml:space="preserve">психолого – педагогическом </w:t>
      </w:r>
    </w:p>
    <w:p w:rsidR="00FB7178" w:rsidRDefault="00FB7178" w:rsidP="00FB7178">
      <w:pPr>
        <w:spacing w:before="71"/>
        <w:jc w:val="center"/>
        <w:rPr>
          <w:b/>
          <w:sz w:val="52"/>
          <w:szCs w:val="52"/>
        </w:rPr>
      </w:pPr>
      <w:r>
        <w:rPr>
          <w:b/>
          <w:sz w:val="52"/>
          <w:szCs w:val="52"/>
        </w:rPr>
        <w:t xml:space="preserve">консилиуме </w:t>
      </w:r>
    </w:p>
    <w:p w:rsidR="00FB7178" w:rsidRPr="00D4705D" w:rsidRDefault="00FB7178" w:rsidP="00FB7178">
      <w:pPr>
        <w:spacing w:before="71"/>
        <w:jc w:val="center"/>
        <w:rPr>
          <w:b/>
          <w:sz w:val="52"/>
          <w:szCs w:val="52"/>
        </w:rPr>
      </w:pPr>
      <w:r>
        <w:rPr>
          <w:b/>
          <w:sz w:val="52"/>
          <w:szCs w:val="52"/>
        </w:rPr>
        <w:t>(ППк)</w:t>
      </w:r>
      <w:r w:rsidRPr="00D4705D">
        <w:rPr>
          <w:b/>
          <w:sz w:val="52"/>
          <w:szCs w:val="52"/>
        </w:rPr>
        <w:t xml:space="preserve"> </w:t>
      </w:r>
    </w:p>
    <w:p w:rsidR="00FB7178" w:rsidRDefault="00FB7178" w:rsidP="00FB7178">
      <w:pPr>
        <w:spacing w:before="71"/>
        <w:jc w:val="center"/>
      </w:pPr>
    </w:p>
    <w:p w:rsidR="00FB7178" w:rsidRDefault="00FB7178" w:rsidP="00FB7178">
      <w:pPr>
        <w:spacing w:before="71"/>
        <w:jc w:val="center"/>
      </w:pPr>
    </w:p>
    <w:p w:rsidR="00FB7178" w:rsidRPr="00D4705D" w:rsidRDefault="00FB7178" w:rsidP="00FB7178">
      <w:pPr>
        <w:spacing w:before="71"/>
        <w:jc w:val="center"/>
        <w:rPr>
          <w:b/>
          <w:sz w:val="32"/>
          <w:szCs w:val="32"/>
        </w:rPr>
      </w:pPr>
      <w:r w:rsidRPr="00D4705D">
        <w:rPr>
          <w:b/>
          <w:sz w:val="32"/>
          <w:szCs w:val="32"/>
        </w:rPr>
        <w:t>муниципального бюджетного</w:t>
      </w:r>
    </w:p>
    <w:p w:rsidR="00FB7178" w:rsidRPr="00D4705D" w:rsidRDefault="00FB7178" w:rsidP="00FB7178">
      <w:pPr>
        <w:spacing w:before="71"/>
        <w:jc w:val="center"/>
        <w:rPr>
          <w:b/>
          <w:sz w:val="32"/>
          <w:szCs w:val="32"/>
        </w:rPr>
      </w:pPr>
      <w:r w:rsidRPr="00D4705D">
        <w:rPr>
          <w:b/>
          <w:sz w:val="32"/>
          <w:szCs w:val="32"/>
        </w:rPr>
        <w:t xml:space="preserve"> общеобразовательного учреждения</w:t>
      </w:r>
    </w:p>
    <w:p w:rsidR="00FB7178" w:rsidRPr="00D4705D" w:rsidRDefault="00FB7178" w:rsidP="00FB7178">
      <w:pPr>
        <w:spacing w:before="71"/>
        <w:jc w:val="center"/>
        <w:rPr>
          <w:b/>
          <w:sz w:val="32"/>
          <w:szCs w:val="32"/>
        </w:rPr>
      </w:pPr>
      <w:r w:rsidRPr="00D4705D">
        <w:rPr>
          <w:b/>
          <w:sz w:val="32"/>
          <w:szCs w:val="32"/>
        </w:rPr>
        <w:t xml:space="preserve"> города Ростова-на-Дону</w:t>
      </w:r>
    </w:p>
    <w:p w:rsidR="00FB7178" w:rsidRPr="00D4705D" w:rsidRDefault="00FB7178" w:rsidP="00FB7178">
      <w:pPr>
        <w:spacing w:before="71"/>
        <w:jc w:val="center"/>
        <w:rPr>
          <w:b/>
          <w:sz w:val="32"/>
          <w:szCs w:val="32"/>
        </w:rPr>
      </w:pPr>
      <w:r w:rsidRPr="00D4705D">
        <w:rPr>
          <w:b/>
          <w:sz w:val="32"/>
          <w:szCs w:val="32"/>
        </w:rPr>
        <w:t xml:space="preserve"> «Школа № 54»</w:t>
      </w:r>
    </w:p>
    <w:p w:rsidR="00FB7178" w:rsidRDefault="00FB7178" w:rsidP="00FB7178">
      <w:pPr>
        <w:spacing w:before="71"/>
      </w:pPr>
      <w:r>
        <w:rPr>
          <w:noProof/>
          <w:lang w:eastAsia="ru-RU"/>
        </w:rPr>
        <w:drawing>
          <wp:anchor distT="0" distB="0" distL="114300" distR="114300" simplePos="0" relativeHeight="251730944" behindDoc="0" locked="0" layoutInCell="1" allowOverlap="1" wp14:anchorId="0B05D1D4" wp14:editId="794F5DB2">
            <wp:simplePos x="0" y="0"/>
            <wp:positionH relativeFrom="column">
              <wp:posOffset>1876508</wp:posOffset>
            </wp:positionH>
            <wp:positionV relativeFrom="paragraph">
              <wp:posOffset>126780</wp:posOffset>
            </wp:positionV>
            <wp:extent cx="3021330" cy="2632075"/>
            <wp:effectExtent l="0" t="0" r="7620" b="0"/>
            <wp:wrapThrough wrapText="bothSides">
              <wp:wrapPolygon edited="0">
                <wp:start x="0" y="0"/>
                <wp:lineTo x="0" y="21418"/>
                <wp:lineTo x="21518" y="21418"/>
                <wp:lineTo x="21518" y="0"/>
                <wp:lineTo x="0" y="0"/>
              </wp:wrapPolygon>
            </wp:wrapThrough>
            <wp:docPr id="1" name="Рисунок 1" descr="Психолого-педагогический консилиум — ГАПОУ АО «Архангельский  Политехнический Техник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о-педагогический консилиум — ГАПОУ АО «Архангельский  Политехнический Техник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330" cy="263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FB7178" w:rsidRDefault="00FB7178" w:rsidP="00512AAC">
      <w:pPr>
        <w:spacing w:before="72"/>
      </w:pPr>
    </w:p>
    <w:p w:rsidR="00512AAC" w:rsidRPr="00FB7178" w:rsidRDefault="00512AAC" w:rsidP="00FB7178">
      <w:pPr>
        <w:pStyle w:val="2"/>
        <w:numPr>
          <w:ilvl w:val="0"/>
          <w:numId w:val="11"/>
        </w:numPr>
        <w:tabs>
          <w:tab w:val="left" w:pos="3904"/>
        </w:tabs>
        <w:spacing w:before="72"/>
        <w:ind w:left="3904" w:hanging="279"/>
        <w:jc w:val="both"/>
      </w:pPr>
      <w:r>
        <w:lastRenderedPageBreak/>
        <w:t>Общие</w:t>
      </w:r>
      <w:r w:rsidRPr="00FB7178">
        <w:rPr>
          <w:spacing w:val="-3"/>
        </w:rPr>
        <w:t xml:space="preserve"> </w:t>
      </w:r>
      <w:r w:rsidRPr="00FB7178">
        <w:rPr>
          <w:spacing w:val="-2"/>
        </w:rPr>
        <w:t>положения</w:t>
      </w:r>
    </w:p>
    <w:p w:rsidR="00FB7178" w:rsidRDefault="00FB7178" w:rsidP="00FB7178">
      <w:pPr>
        <w:pStyle w:val="2"/>
        <w:tabs>
          <w:tab w:val="left" w:pos="3904"/>
        </w:tabs>
        <w:spacing w:before="72"/>
        <w:ind w:left="3904" w:firstLine="0"/>
        <w:jc w:val="right"/>
      </w:pPr>
    </w:p>
    <w:p w:rsidR="00512AAC" w:rsidRDefault="00512AAC" w:rsidP="00512AAC">
      <w:pPr>
        <w:pStyle w:val="a5"/>
        <w:numPr>
          <w:ilvl w:val="1"/>
          <w:numId w:val="11"/>
        </w:numPr>
        <w:tabs>
          <w:tab w:val="left" w:pos="1581"/>
        </w:tabs>
        <w:spacing w:before="118"/>
        <w:ind w:right="842" w:firstLine="707"/>
        <w:rPr>
          <w:sz w:val="28"/>
        </w:rPr>
      </w:pPr>
      <w:r>
        <w:rPr>
          <w:sz w:val="28"/>
        </w:rPr>
        <w:t xml:space="preserve">Психолого-педагогический консилиум (далее - ППк) является одной из форм взаимодействия руководящих и педагогических работников муниципального бюджетного образовательного учреждения «Школа № </w:t>
      </w:r>
      <w:r w:rsidR="00FB7178">
        <w:rPr>
          <w:sz w:val="28"/>
        </w:rPr>
        <w:t>54</w:t>
      </w:r>
      <w:r>
        <w:rPr>
          <w:sz w:val="28"/>
        </w:rPr>
        <w:t>», осуществляющей</w:t>
      </w:r>
      <w:r>
        <w:rPr>
          <w:spacing w:val="54"/>
          <w:sz w:val="28"/>
        </w:rPr>
        <w:t xml:space="preserve">   </w:t>
      </w:r>
      <w:r>
        <w:rPr>
          <w:sz w:val="28"/>
        </w:rPr>
        <w:t>образовательную</w:t>
      </w:r>
      <w:r>
        <w:rPr>
          <w:spacing w:val="56"/>
          <w:sz w:val="28"/>
        </w:rPr>
        <w:t xml:space="preserve">   </w:t>
      </w:r>
      <w:r>
        <w:rPr>
          <w:sz w:val="28"/>
        </w:rPr>
        <w:t>деятельность</w:t>
      </w:r>
      <w:r>
        <w:rPr>
          <w:spacing w:val="55"/>
          <w:sz w:val="28"/>
        </w:rPr>
        <w:t xml:space="preserve">   </w:t>
      </w:r>
      <w:r>
        <w:rPr>
          <w:sz w:val="28"/>
        </w:rPr>
        <w:t>(далее</w:t>
      </w:r>
      <w:r>
        <w:rPr>
          <w:spacing w:val="57"/>
          <w:sz w:val="28"/>
        </w:rPr>
        <w:t xml:space="preserve">   </w:t>
      </w:r>
      <w:r>
        <w:rPr>
          <w:sz w:val="28"/>
        </w:rPr>
        <w:t>–</w:t>
      </w:r>
      <w:r>
        <w:rPr>
          <w:spacing w:val="56"/>
          <w:sz w:val="28"/>
        </w:rPr>
        <w:t xml:space="preserve">   </w:t>
      </w:r>
      <w:r>
        <w:rPr>
          <w:spacing w:val="-4"/>
          <w:sz w:val="28"/>
        </w:rPr>
        <w:t>МБОУ</w:t>
      </w:r>
    </w:p>
    <w:p w:rsidR="00512AAC" w:rsidRDefault="00512AAC" w:rsidP="00512AAC">
      <w:pPr>
        <w:pStyle w:val="a3"/>
        <w:ind w:right="843"/>
        <w:jc w:val="both"/>
      </w:pPr>
      <w:r>
        <w:t xml:space="preserve">«Школа № </w:t>
      </w:r>
      <w:r w:rsidR="00FB7178">
        <w:t>54</w:t>
      </w:r>
      <w:r>
        <w:t>»), с целью создания оптимальных условий обучения, развития, социализации и адаптации обучающихся посредством психолого- педагогического сопровождения.</w:t>
      </w:r>
    </w:p>
    <w:p w:rsidR="00512AAC" w:rsidRDefault="00512AAC" w:rsidP="00512AAC">
      <w:pPr>
        <w:pStyle w:val="a5"/>
        <w:numPr>
          <w:ilvl w:val="1"/>
          <w:numId w:val="11"/>
        </w:numPr>
        <w:tabs>
          <w:tab w:val="left" w:pos="1460"/>
        </w:tabs>
        <w:spacing w:line="322" w:lineRule="exact"/>
        <w:ind w:left="1460" w:hanging="490"/>
        <w:rPr>
          <w:i/>
          <w:sz w:val="28"/>
        </w:rPr>
      </w:pPr>
      <w:r>
        <w:rPr>
          <w:i/>
          <w:sz w:val="28"/>
        </w:rPr>
        <w:t>Задачами</w:t>
      </w:r>
      <w:r>
        <w:rPr>
          <w:i/>
          <w:spacing w:val="-7"/>
          <w:sz w:val="28"/>
        </w:rPr>
        <w:t xml:space="preserve"> </w:t>
      </w:r>
      <w:r>
        <w:rPr>
          <w:i/>
          <w:sz w:val="28"/>
        </w:rPr>
        <w:t>ППк</w:t>
      </w:r>
      <w:r>
        <w:rPr>
          <w:i/>
          <w:spacing w:val="-6"/>
          <w:sz w:val="28"/>
        </w:rPr>
        <w:t xml:space="preserve"> </w:t>
      </w:r>
      <w:r>
        <w:rPr>
          <w:i/>
          <w:spacing w:val="-2"/>
          <w:sz w:val="28"/>
        </w:rPr>
        <w:t>являются:</w:t>
      </w:r>
    </w:p>
    <w:p w:rsidR="00512AAC" w:rsidRDefault="00512AAC" w:rsidP="00512AAC">
      <w:pPr>
        <w:pStyle w:val="a5"/>
        <w:numPr>
          <w:ilvl w:val="2"/>
          <w:numId w:val="11"/>
        </w:numPr>
        <w:tabs>
          <w:tab w:val="left" w:pos="1740"/>
        </w:tabs>
        <w:ind w:right="845" w:firstLine="707"/>
        <w:rPr>
          <w:sz w:val="28"/>
        </w:rPr>
      </w:pPr>
      <w:r>
        <w:rPr>
          <w:sz w:val="28"/>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 педагогического сопровождения;</w:t>
      </w:r>
    </w:p>
    <w:p w:rsidR="00512AAC" w:rsidRDefault="00512AAC" w:rsidP="00512AAC">
      <w:pPr>
        <w:pStyle w:val="a5"/>
        <w:numPr>
          <w:ilvl w:val="2"/>
          <w:numId w:val="11"/>
        </w:numPr>
        <w:tabs>
          <w:tab w:val="left" w:pos="1970"/>
        </w:tabs>
        <w:spacing w:before="1"/>
        <w:ind w:right="843" w:firstLine="707"/>
        <w:rPr>
          <w:sz w:val="28"/>
        </w:rPr>
      </w:pPr>
      <w:r>
        <w:rPr>
          <w:sz w:val="28"/>
        </w:rPr>
        <w:t>разработка рекомендаций по организации психолого- педагогического сопровождения обучающихся;</w:t>
      </w:r>
    </w:p>
    <w:p w:rsidR="00512AAC" w:rsidRDefault="00512AAC" w:rsidP="00512AAC">
      <w:pPr>
        <w:pStyle w:val="a5"/>
        <w:numPr>
          <w:ilvl w:val="2"/>
          <w:numId w:val="11"/>
        </w:numPr>
        <w:tabs>
          <w:tab w:val="left" w:pos="1754"/>
        </w:tabs>
        <w:ind w:right="845" w:firstLine="707"/>
        <w:rPr>
          <w:sz w:val="28"/>
        </w:rPr>
      </w:pPr>
      <w:r>
        <w:rPr>
          <w:sz w:val="28"/>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w:t>
      </w:r>
      <w:r>
        <w:rPr>
          <w:spacing w:val="80"/>
          <w:sz w:val="28"/>
        </w:rPr>
        <w:t xml:space="preserve"> </w:t>
      </w:r>
      <w:r>
        <w:rPr>
          <w:sz w:val="28"/>
        </w:rPr>
        <w:t>помощи, создания специальных условий получения образования;</w:t>
      </w:r>
    </w:p>
    <w:p w:rsidR="00512AAC" w:rsidRDefault="00512AAC" w:rsidP="00512AAC">
      <w:pPr>
        <w:pStyle w:val="a5"/>
        <w:numPr>
          <w:ilvl w:val="2"/>
          <w:numId w:val="11"/>
        </w:numPr>
        <w:tabs>
          <w:tab w:val="left" w:pos="1667"/>
        </w:tabs>
        <w:spacing w:line="320" w:lineRule="exact"/>
        <w:ind w:left="1667" w:hanging="697"/>
        <w:rPr>
          <w:sz w:val="28"/>
        </w:rPr>
      </w:pPr>
      <w:r>
        <w:rPr>
          <w:sz w:val="28"/>
        </w:rPr>
        <w:t>контроль</w:t>
      </w:r>
      <w:r>
        <w:rPr>
          <w:spacing w:val="-9"/>
          <w:sz w:val="28"/>
        </w:rPr>
        <w:t xml:space="preserve"> </w:t>
      </w:r>
      <w:r>
        <w:rPr>
          <w:sz w:val="28"/>
        </w:rPr>
        <w:t>за</w:t>
      </w:r>
      <w:r>
        <w:rPr>
          <w:spacing w:val="-7"/>
          <w:sz w:val="28"/>
        </w:rPr>
        <w:t xml:space="preserve"> </w:t>
      </w:r>
      <w:r>
        <w:rPr>
          <w:sz w:val="28"/>
        </w:rPr>
        <w:t>выполнением</w:t>
      </w:r>
      <w:r>
        <w:rPr>
          <w:spacing w:val="-7"/>
          <w:sz w:val="28"/>
        </w:rPr>
        <w:t xml:space="preserve"> </w:t>
      </w:r>
      <w:r>
        <w:rPr>
          <w:sz w:val="28"/>
        </w:rPr>
        <w:t>рекомендаций</w:t>
      </w:r>
      <w:r>
        <w:rPr>
          <w:spacing w:val="-7"/>
          <w:sz w:val="28"/>
        </w:rPr>
        <w:t xml:space="preserve"> </w:t>
      </w:r>
      <w:r>
        <w:rPr>
          <w:spacing w:val="-4"/>
          <w:sz w:val="28"/>
        </w:rPr>
        <w:t>ППк.</w:t>
      </w:r>
    </w:p>
    <w:p w:rsidR="00512AAC" w:rsidRDefault="00512AAC" w:rsidP="00512AAC">
      <w:pPr>
        <w:pStyle w:val="2"/>
        <w:numPr>
          <w:ilvl w:val="0"/>
          <w:numId w:val="11"/>
        </w:numPr>
        <w:tabs>
          <w:tab w:val="left" w:pos="3011"/>
          <w:tab w:val="right" w:pos="10175"/>
        </w:tabs>
        <w:spacing w:before="103"/>
        <w:ind w:left="3011" w:hanging="279"/>
        <w:jc w:val="left"/>
        <w:rPr>
          <w:rFonts w:ascii="Cambria" w:hAnsi="Cambria"/>
          <w:b w:val="0"/>
          <w:position w:val="3"/>
          <w:sz w:val="48"/>
        </w:rPr>
      </w:pPr>
      <w:r>
        <w:t>Организация</w:t>
      </w:r>
      <w:r>
        <w:rPr>
          <w:spacing w:val="-10"/>
        </w:rPr>
        <w:t xml:space="preserve"> </w:t>
      </w:r>
      <w:r>
        <w:t>деятельности</w:t>
      </w:r>
      <w:r>
        <w:rPr>
          <w:spacing w:val="-9"/>
        </w:rPr>
        <w:t xml:space="preserve"> </w:t>
      </w:r>
      <w:r>
        <w:rPr>
          <w:spacing w:val="-5"/>
        </w:rPr>
        <w:t>ППк</w:t>
      </w:r>
      <w:r>
        <w:rPr>
          <w:b w:val="0"/>
        </w:rPr>
        <w:tab/>
      </w:r>
    </w:p>
    <w:p w:rsidR="00512AAC" w:rsidRDefault="00512AAC" w:rsidP="00512AAC">
      <w:pPr>
        <w:pStyle w:val="a5"/>
        <w:numPr>
          <w:ilvl w:val="1"/>
          <w:numId w:val="11"/>
        </w:numPr>
        <w:tabs>
          <w:tab w:val="left" w:pos="1563"/>
        </w:tabs>
        <w:spacing w:before="98"/>
        <w:ind w:left="1563" w:hanging="593"/>
        <w:rPr>
          <w:sz w:val="28"/>
        </w:rPr>
      </w:pPr>
      <w:r>
        <w:rPr>
          <w:sz w:val="28"/>
        </w:rPr>
        <w:t>ППк</w:t>
      </w:r>
      <w:r>
        <w:rPr>
          <w:spacing w:val="61"/>
          <w:w w:val="150"/>
          <w:sz w:val="28"/>
        </w:rPr>
        <w:t xml:space="preserve"> </w:t>
      </w:r>
      <w:r>
        <w:rPr>
          <w:sz w:val="28"/>
        </w:rPr>
        <w:t>создается</w:t>
      </w:r>
      <w:r>
        <w:rPr>
          <w:spacing w:val="62"/>
          <w:w w:val="150"/>
          <w:sz w:val="28"/>
        </w:rPr>
        <w:t xml:space="preserve"> </w:t>
      </w:r>
      <w:r>
        <w:rPr>
          <w:sz w:val="28"/>
        </w:rPr>
        <w:t>на</w:t>
      </w:r>
      <w:r>
        <w:rPr>
          <w:spacing w:val="62"/>
          <w:w w:val="150"/>
          <w:sz w:val="28"/>
        </w:rPr>
        <w:t xml:space="preserve"> </w:t>
      </w:r>
      <w:r>
        <w:rPr>
          <w:sz w:val="28"/>
        </w:rPr>
        <w:t>базе</w:t>
      </w:r>
      <w:r>
        <w:rPr>
          <w:spacing w:val="64"/>
          <w:w w:val="150"/>
          <w:sz w:val="28"/>
        </w:rPr>
        <w:t xml:space="preserve"> </w:t>
      </w:r>
      <w:r>
        <w:rPr>
          <w:sz w:val="28"/>
        </w:rPr>
        <w:t>школы</w:t>
      </w:r>
      <w:r>
        <w:rPr>
          <w:spacing w:val="63"/>
          <w:w w:val="150"/>
          <w:sz w:val="28"/>
        </w:rPr>
        <w:t xml:space="preserve"> </w:t>
      </w:r>
      <w:r>
        <w:rPr>
          <w:sz w:val="28"/>
        </w:rPr>
        <w:t>приказом</w:t>
      </w:r>
      <w:r>
        <w:rPr>
          <w:spacing w:val="59"/>
          <w:w w:val="150"/>
          <w:sz w:val="28"/>
        </w:rPr>
        <w:t xml:space="preserve"> </w:t>
      </w:r>
      <w:r>
        <w:rPr>
          <w:sz w:val="28"/>
        </w:rPr>
        <w:t>руководителя</w:t>
      </w:r>
      <w:r>
        <w:rPr>
          <w:spacing w:val="66"/>
          <w:w w:val="150"/>
          <w:sz w:val="28"/>
        </w:rPr>
        <w:t xml:space="preserve"> </w:t>
      </w:r>
      <w:r>
        <w:rPr>
          <w:spacing w:val="-4"/>
          <w:sz w:val="28"/>
        </w:rPr>
        <w:t>МБОУ</w:t>
      </w:r>
    </w:p>
    <w:p w:rsidR="00512AAC" w:rsidRDefault="00512AAC" w:rsidP="00512AAC">
      <w:pPr>
        <w:pStyle w:val="a3"/>
        <w:spacing w:line="322" w:lineRule="exact"/>
        <w:jc w:val="both"/>
      </w:pPr>
      <w:r>
        <w:t>«Школа</w:t>
      </w:r>
      <w:r>
        <w:rPr>
          <w:spacing w:val="-4"/>
        </w:rPr>
        <w:t xml:space="preserve"> </w:t>
      </w:r>
      <w:r>
        <w:t>№</w:t>
      </w:r>
      <w:r>
        <w:rPr>
          <w:spacing w:val="-3"/>
        </w:rPr>
        <w:t xml:space="preserve"> </w:t>
      </w:r>
      <w:r>
        <w:rPr>
          <w:spacing w:val="-4"/>
        </w:rPr>
        <w:t>54».</w:t>
      </w:r>
    </w:p>
    <w:p w:rsidR="00512AAC" w:rsidRDefault="00512AAC" w:rsidP="00512AAC">
      <w:pPr>
        <w:pStyle w:val="a3"/>
        <w:ind w:right="845" w:firstLine="707"/>
        <w:jc w:val="both"/>
      </w:pPr>
      <w:r>
        <w:t xml:space="preserve">Для организации деятельности ППк в МБОУ «Школа № 54» </w:t>
      </w:r>
      <w:r>
        <w:rPr>
          <w:spacing w:val="-2"/>
        </w:rPr>
        <w:t>оформляются:</w:t>
      </w:r>
    </w:p>
    <w:p w:rsidR="00512AAC" w:rsidRDefault="00512AAC" w:rsidP="00512AAC">
      <w:pPr>
        <w:pStyle w:val="a3"/>
        <w:spacing w:before="2"/>
        <w:ind w:left="970" w:right="888"/>
        <w:jc w:val="both"/>
      </w:pPr>
      <w:r>
        <w:t>приказ</w:t>
      </w:r>
      <w:r>
        <w:rPr>
          <w:spacing w:val="-7"/>
        </w:rPr>
        <w:t xml:space="preserve"> </w:t>
      </w:r>
      <w:r>
        <w:t>директора</w:t>
      </w:r>
      <w:r>
        <w:rPr>
          <w:spacing w:val="-4"/>
        </w:rPr>
        <w:t xml:space="preserve"> </w:t>
      </w:r>
      <w:r>
        <w:t>школы</w:t>
      </w:r>
      <w:r>
        <w:rPr>
          <w:spacing w:val="-4"/>
        </w:rPr>
        <w:t xml:space="preserve"> </w:t>
      </w:r>
      <w:r>
        <w:t>о</w:t>
      </w:r>
      <w:r>
        <w:rPr>
          <w:spacing w:val="-3"/>
        </w:rPr>
        <w:t xml:space="preserve"> </w:t>
      </w:r>
      <w:r>
        <w:t>создании</w:t>
      </w:r>
      <w:r>
        <w:rPr>
          <w:spacing w:val="-4"/>
        </w:rPr>
        <w:t xml:space="preserve"> </w:t>
      </w:r>
      <w:r>
        <w:t>ППк</w:t>
      </w:r>
      <w:r>
        <w:rPr>
          <w:spacing w:val="-4"/>
        </w:rPr>
        <w:t xml:space="preserve"> </w:t>
      </w:r>
      <w:r>
        <w:t>с</w:t>
      </w:r>
      <w:r>
        <w:rPr>
          <w:spacing w:val="-4"/>
        </w:rPr>
        <w:t xml:space="preserve"> </w:t>
      </w:r>
      <w:r>
        <w:t>утверждением</w:t>
      </w:r>
      <w:r>
        <w:rPr>
          <w:spacing w:val="-4"/>
        </w:rPr>
        <w:t xml:space="preserve"> </w:t>
      </w:r>
      <w:r>
        <w:t>состава</w:t>
      </w:r>
      <w:r>
        <w:rPr>
          <w:spacing w:val="-5"/>
        </w:rPr>
        <w:t xml:space="preserve"> </w:t>
      </w:r>
      <w:r>
        <w:t>ППк; положение о ППк, утвержденное директором школы.</w:t>
      </w:r>
    </w:p>
    <w:p w:rsidR="00512AAC" w:rsidRDefault="00512AAC" w:rsidP="00512AAC">
      <w:pPr>
        <w:pStyle w:val="a3"/>
        <w:spacing w:line="321" w:lineRule="exact"/>
        <w:ind w:left="970"/>
        <w:jc w:val="both"/>
      </w:pPr>
      <w:r>
        <w:t>2</w:t>
      </w:r>
      <w:r>
        <w:rPr>
          <w:spacing w:val="-7"/>
        </w:rPr>
        <w:t xml:space="preserve"> </w:t>
      </w:r>
      <w:r>
        <w:t>2.</w:t>
      </w:r>
      <w:r>
        <w:rPr>
          <w:spacing w:val="-4"/>
        </w:rPr>
        <w:t xml:space="preserve"> </w:t>
      </w:r>
      <w:r>
        <w:t>В</w:t>
      </w:r>
      <w:r>
        <w:rPr>
          <w:spacing w:val="-6"/>
        </w:rPr>
        <w:t xml:space="preserve"> </w:t>
      </w:r>
      <w:r>
        <w:t>ППк</w:t>
      </w:r>
      <w:r>
        <w:rPr>
          <w:spacing w:val="-5"/>
        </w:rPr>
        <w:t xml:space="preserve"> </w:t>
      </w:r>
      <w:r>
        <w:t>ведется</w:t>
      </w:r>
      <w:r>
        <w:rPr>
          <w:spacing w:val="-7"/>
        </w:rPr>
        <w:t xml:space="preserve"> </w:t>
      </w:r>
      <w:r>
        <w:t>документация</w:t>
      </w:r>
      <w:r>
        <w:rPr>
          <w:spacing w:val="-4"/>
        </w:rPr>
        <w:t xml:space="preserve"> </w:t>
      </w:r>
      <w:r>
        <w:t>согласно</w:t>
      </w:r>
      <w:r>
        <w:rPr>
          <w:spacing w:val="-7"/>
        </w:rPr>
        <w:t xml:space="preserve"> </w:t>
      </w:r>
      <w:r>
        <w:t>приложению</w:t>
      </w:r>
      <w:r>
        <w:rPr>
          <w:spacing w:val="-8"/>
        </w:rPr>
        <w:t xml:space="preserve"> </w:t>
      </w:r>
      <w:r>
        <w:rPr>
          <w:spacing w:val="-5"/>
        </w:rPr>
        <w:t>1.</w:t>
      </w:r>
    </w:p>
    <w:p w:rsidR="00512AAC" w:rsidRDefault="00512AAC" w:rsidP="00512AAC">
      <w:pPr>
        <w:pStyle w:val="a3"/>
        <w:ind w:right="852" w:firstLine="707"/>
        <w:jc w:val="both"/>
      </w:pPr>
      <w:r>
        <w:t>Порядок хранения и срок хранения документов ППк должен быть определен в Положении о ППк.</w:t>
      </w:r>
    </w:p>
    <w:p w:rsidR="00512AAC" w:rsidRDefault="00512AAC" w:rsidP="00512AAC">
      <w:pPr>
        <w:pStyle w:val="a5"/>
        <w:numPr>
          <w:ilvl w:val="1"/>
          <w:numId w:val="10"/>
        </w:numPr>
        <w:tabs>
          <w:tab w:val="left" w:pos="1493"/>
        </w:tabs>
        <w:ind w:right="844" w:firstLine="707"/>
        <w:rPr>
          <w:sz w:val="28"/>
        </w:rPr>
      </w:pPr>
      <w:r>
        <w:rPr>
          <w:sz w:val="28"/>
        </w:rPr>
        <w:t xml:space="preserve">Общее руководство деятельностью ППк возлагается на директора </w:t>
      </w:r>
      <w:r>
        <w:rPr>
          <w:spacing w:val="-2"/>
          <w:sz w:val="28"/>
        </w:rPr>
        <w:t>школы.</w:t>
      </w:r>
    </w:p>
    <w:p w:rsidR="00512AAC" w:rsidRDefault="00512AAC" w:rsidP="00512AAC">
      <w:pPr>
        <w:pStyle w:val="a5"/>
        <w:numPr>
          <w:ilvl w:val="1"/>
          <w:numId w:val="10"/>
        </w:numPr>
        <w:tabs>
          <w:tab w:val="left" w:pos="1531"/>
        </w:tabs>
        <w:spacing w:before="1"/>
        <w:ind w:right="844" w:firstLine="707"/>
        <w:rPr>
          <w:sz w:val="28"/>
        </w:rPr>
      </w:pPr>
      <w:r>
        <w:rPr>
          <w:sz w:val="28"/>
        </w:rPr>
        <w:t>Состав ППк: председатель ППк - директор школы, заместитель председателя ППк (определенный из числа членов ППк при необходимости), педагог-психолог, учитель-логопед, учитель-дефектолог, социальный педагог, секретарь ППк (определенный из числа членов ППк).</w:t>
      </w:r>
    </w:p>
    <w:p w:rsidR="00512AAC" w:rsidRDefault="00512AAC" w:rsidP="00512AAC">
      <w:pPr>
        <w:pStyle w:val="a5"/>
        <w:numPr>
          <w:ilvl w:val="1"/>
          <w:numId w:val="10"/>
        </w:numPr>
        <w:tabs>
          <w:tab w:val="left" w:pos="1509"/>
        </w:tabs>
        <w:ind w:right="851" w:firstLine="707"/>
        <w:rPr>
          <w:sz w:val="28"/>
        </w:rPr>
      </w:pPr>
      <w:r>
        <w:rPr>
          <w:sz w:val="28"/>
        </w:rPr>
        <w:t>Заседания ППк проводятся под руководством Председателя ППк или лица, исполняющего его обязанности.</w:t>
      </w:r>
    </w:p>
    <w:p w:rsidR="00512AAC" w:rsidRDefault="00512AAC" w:rsidP="00512AAC">
      <w:pPr>
        <w:pStyle w:val="a5"/>
        <w:numPr>
          <w:ilvl w:val="1"/>
          <w:numId w:val="10"/>
        </w:numPr>
        <w:tabs>
          <w:tab w:val="left" w:pos="1461"/>
        </w:tabs>
        <w:spacing w:line="322" w:lineRule="exact"/>
        <w:ind w:left="1461" w:hanging="491"/>
        <w:rPr>
          <w:sz w:val="28"/>
        </w:rPr>
      </w:pPr>
      <w:r>
        <w:rPr>
          <w:sz w:val="28"/>
        </w:rPr>
        <w:t>Ход</w:t>
      </w:r>
      <w:r>
        <w:rPr>
          <w:spacing w:val="-6"/>
          <w:sz w:val="28"/>
        </w:rPr>
        <w:t xml:space="preserve"> </w:t>
      </w:r>
      <w:r>
        <w:rPr>
          <w:sz w:val="28"/>
        </w:rPr>
        <w:t>заседания</w:t>
      </w:r>
      <w:r>
        <w:rPr>
          <w:spacing w:val="-7"/>
          <w:sz w:val="28"/>
        </w:rPr>
        <w:t xml:space="preserve"> </w:t>
      </w:r>
      <w:r>
        <w:rPr>
          <w:sz w:val="28"/>
        </w:rPr>
        <w:t>фиксируется</w:t>
      </w:r>
      <w:r>
        <w:rPr>
          <w:spacing w:val="-7"/>
          <w:sz w:val="28"/>
        </w:rPr>
        <w:t xml:space="preserve"> </w:t>
      </w:r>
      <w:r>
        <w:rPr>
          <w:sz w:val="28"/>
        </w:rPr>
        <w:t>в</w:t>
      </w:r>
      <w:r>
        <w:rPr>
          <w:spacing w:val="-9"/>
          <w:sz w:val="28"/>
        </w:rPr>
        <w:t xml:space="preserve"> </w:t>
      </w:r>
      <w:r>
        <w:rPr>
          <w:sz w:val="28"/>
        </w:rPr>
        <w:t>протоколе</w:t>
      </w:r>
      <w:r>
        <w:rPr>
          <w:spacing w:val="-7"/>
          <w:sz w:val="28"/>
        </w:rPr>
        <w:t xml:space="preserve"> </w:t>
      </w:r>
      <w:r>
        <w:rPr>
          <w:sz w:val="28"/>
        </w:rPr>
        <w:t>(приложение</w:t>
      </w:r>
      <w:r>
        <w:rPr>
          <w:spacing w:val="-9"/>
          <w:sz w:val="28"/>
        </w:rPr>
        <w:t xml:space="preserve"> </w:t>
      </w:r>
      <w:r>
        <w:rPr>
          <w:spacing w:val="-5"/>
          <w:sz w:val="28"/>
        </w:rPr>
        <w:t>2).</w:t>
      </w:r>
    </w:p>
    <w:p w:rsidR="00512AAC" w:rsidRDefault="00512AAC" w:rsidP="00512AAC">
      <w:pPr>
        <w:pStyle w:val="a3"/>
        <w:ind w:right="853" w:firstLine="707"/>
        <w:jc w:val="both"/>
      </w:pPr>
      <w:r>
        <w:t>Протокол ППк оформляется не позднее пяти рабочих дней после проведения заседания и подписывается всеми участниками заседания ППк.</w:t>
      </w:r>
    </w:p>
    <w:p w:rsidR="00512AAC" w:rsidRDefault="00512AAC" w:rsidP="00512AAC">
      <w:pPr>
        <w:pStyle w:val="a5"/>
        <w:numPr>
          <w:ilvl w:val="1"/>
          <w:numId w:val="10"/>
        </w:numPr>
        <w:tabs>
          <w:tab w:val="left" w:pos="1744"/>
        </w:tabs>
        <w:ind w:right="843" w:firstLine="707"/>
        <w:rPr>
          <w:sz w:val="28"/>
        </w:rPr>
      </w:pPr>
      <w:r>
        <w:rPr>
          <w:sz w:val="28"/>
        </w:rPr>
        <w:t>Коллегиальное решение ППк, содержащее обобщенную характеристику обучающегося и рекомендации по организации психолого- педагогического сопровождения, фиксируются в заключении (приложение</w:t>
      </w:r>
      <w:r>
        <w:rPr>
          <w:spacing w:val="80"/>
          <w:sz w:val="28"/>
        </w:rPr>
        <w:t xml:space="preserve"> </w:t>
      </w:r>
      <w:r>
        <w:rPr>
          <w:sz w:val="28"/>
        </w:rPr>
        <w:t>3).</w:t>
      </w:r>
      <w:r>
        <w:rPr>
          <w:spacing w:val="78"/>
          <w:w w:val="150"/>
          <w:sz w:val="28"/>
        </w:rPr>
        <w:t xml:space="preserve"> </w:t>
      </w:r>
      <w:r>
        <w:rPr>
          <w:sz w:val="28"/>
        </w:rPr>
        <w:t>Заключение</w:t>
      </w:r>
      <w:r>
        <w:rPr>
          <w:spacing w:val="79"/>
          <w:w w:val="150"/>
          <w:sz w:val="28"/>
        </w:rPr>
        <w:t xml:space="preserve"> </w:t>
      </w:r>
      <w:r>
        <w:rPr>
          <w:sz w:val="28"/>
        </w:rPr>
        <w:t>подписывается</w:t>
      </w:r>
      <w:r>
        <w:rPr>
          <w:spacing w:val="79"/>
          <w:w w:val="150"/>
          <w:sz w:val="28"/>
        </w:rPr>
        <w:t xml:space="preserve"> </w:t>
      </w:r>
      <w:r>
        <w:rPr>
          <w:sz w:val="28"/>
        </w:rPr>
        <w:t>всеми</w:t>
      </w:r>
      <w:r>
        <w:rPr>
          <w:spacing w:val="77"/>
          <w:w w:val="150"/>
          <w:sz w:val="28"/>
        </w:rPr>
        <w:t xml:space="preserve"> </w:t>
      </w:r>
      <w:r>
        <w:rPr>
          <w:sz w:val="28"/>
        </w:rPr>
        <w:t>членами</w:t>
      </w:r>
      <w:r>
        <w:rPr>
          <w:spacing w:val="79"/>
          <w:w w:val="150"/>
          <w:sz w:val="28"/>
        </w:rPr>
        <w:t xml:space="preserve"> </w:t>
      </w:r>
      <w:r>
        <w:rPr>
          <w:sz w:val="28"/>
        </w:rPr>
        <w:t>ППк</w:t>
      </w:r>
      <w:r>
        <w:rPr>
          <w:spacing w:val="79"/>
          <w:w w:val="150"/>
          <w:sz w:val="28"/>
        </w:rPr>
        <w:t xml:space="preserve"> </w:t>
      </w:r>
      <w:r>
        <w:rPr>
          <w:sz w:val="28"/>
        </w:rPr>
        <w:t>в</w:t>
      </w:r>
      <w:r>
        <w:rPr>
          <w:spacing w:val="78"/>
          <w:w w:val="150"/>
          <w:sz w:val="28"/>
        </w:rPr>
        <w:t xml:space="preserve"> </w:t>
      </w:r>
      <w:r>
        <w:rPr>
          <w:sz w:val="28"/>
        </w:rPr>
        <w:t>день</w:t>
      </w:r>
      <w:r>
        <w:rPr>
          <w:spacing w:val="75"/>
          <w:w w:val="150"/>
          <w:sz w:val="28"/>
        </w:rPr>
        <w:t xml:space="preserve"> </w:t>
      </w:r>
      <w:r>
        <w:rPr>
          <w:sz w:val="28"/>
        </w:rPr>
        <w:t>проведения</w:t>
      </w:r>
    </w:p>
    <w:p w:rsidR="00512AAC" w:rsidRDefault="00512AAC" w:rsidP="00512AAC">
      <w:pPr>
        <w:pStyle w:val="a5"/>
        <w:rPr>
          <w:sz w:val="28"/>
        </w:rPr>
        <w:sectPr w:rsidR="00512AAC" w:rsidSect="00FB7178">
          <w:pgSz w:w="11910" w:h="16840"/>
          <w:pgMar w:top="1040" w:right="0" w:bottom="28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512AAC" w:rsidRDefault="00512AAC" w:rsidP="00512AAC">
      <w:pPr>
        <w:pStyle w:val="a3"/>
        <w:spacing w:before="67"/>
        <w:ind w:right="843"/>
        <w:jc w:val="both"/>
      </w:pPr>
      <w:r>
        <w:lastRenderedPageBreak/>
        <w:t>заседания и содержит коллегиальный вывод с соответствующими рекомендациями, которые являются основанием для реализации психолого- педагогического сопровождения обследованного обучающегося.</w:t>
      </w:r>
    </w:p>
    <w:p w:rsidR="00512AAC" w:rsidRDefault="00512AAC" w:rsidP="00512AAC">
      <w:pPr>
        <w:pStyle w:val="a3"/>
        <w:spacing w:before="2"/>
        <w:ind w:right="851" w:firstLine="707"/>
        <w:jc w:val="both"/>
      </w:pPr>
      <w:r>
        <w:t>Коллегиальное заключение ППк доводится до сведения родителей (законных представителей) в день проведения заседания.</w:t>
      </w:r>
    </w:p>
    <w:p w:rsidR="00512AAC" w:rsidRDefault="00512AAC" w:rsidP="00512AAC">
      <w:pPr>
        <w:pStyle w:val="a3"/>
        <w:ind w:right="849" w:firstLine="707"/>
        <w:jc w:val="both"/>
      </w:pPr>
      <w:r>
        <w:t>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512AAC" w:rsidRDefault="00512AAC" w:rsidP="00512AAC">
      <w:pPr>
        <w:pStyle w:val="a3"/>
        <w:ind w:right="849" w:firstLine="707"/>
        <w:jc w:val="both"/>
      </w:pPr>
      <w:r>
        <w:t>Коллегиальное</w:t>
      </w:r>
      <w:r>
        <w:rPr>
          <w:spacing w:val="-1"/>
        </w:rPr>
        <w:t xml:space="preserve"> </w:t>
      </w:r>
      <w:r>
        <w:t>заключение</w:t>
      </w:r>
      <w:r>
        <w:rPr>
          <w:spacing w:val="-1"/>
        </w:rPr>
        <w:t xml:space="preserve"> </w:t>
      </w:r>
      <w:r>
        <w:t>ППк</w:t>
      </w:r>
      <w:r>
        <w:rPr>
          <w:spacing w:val="-3"/>
        </w:rPr>
        <w:t xml:space="preserve"> </w:t>
      </w:r>
      <w:r>
        <w:t>доводится</w:t>
      </w:r>
      <w:r>
        <w:rPr>
          <w:spacing w:val="-4"/>
        </w:rPr>
        <w:t xml:space="preserve"> </w:t>
      </w:r>
      <w:r>
        <w:t>до</w:t>
      </w:r>
      <w:r>
        <w:rPr>
          <w:spacing w:val="-2"/>
        </w:rPr>
        <w:t xml:space="preserve"> </w:t>
      </w:r>
      <w:r>
        <w:t>сведения</w:t>
      </w:r>
      <w:r>
        <w:rPr>
          <w:spacing w:val="-5"/>
        </w:rPr>
        <w:t xml:space="preserve"> </w:t>
      </w:r>
      <w:r>
        <w:t>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512AAC" w:rsidRDefault="00512AAC" w:rsidP="00512AAC">
      <w:pPr>
        <w:pStyle w:val="a5"/>
        <w:numPr>
          <w:ilvl w:val="1"/>
          <w:numId w:val="10"/>
        </w:numPr>
        <w:tabs>
          <w:tab w:val="left" w:pos="1766"/>
        </w:tabs>
        <w:spacing w:before="1"/>
        <w:ind w:right="845" w:firstLine="707"/>
        <w:rPr>
          <w:sz w:val="28"/>
        </w:rPr>
      </w:pPr>
      <w:r>
        <w:rPr>
          <w:sz w:val="28"/>
        </w:rPr>
        <w:t>При направлении обучающегося на психолого-медико- педагогическую комиссию (далее - ПМПК) &lt;1&gt;) оформляется Представление ППк на обучающегося (приложение 4).</w:t>
      </w: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Default="00512AAC" w:rsidP="00512AAC">
      <w:pPr>
        <w:tabs>
          <w:tab w:val="left" w:pos="1766"/>
        </w:tabs>
        <w:spacing w:before="1"/>
        <w:ind w:right="845"/>
        <w:rPr>
          <w:sz w:val="28"/>
        </w:rPr>
      </w:pPr>
    </w:p>
    <w:p w:rsidR="00512AAC" w:rsidRPr="00512AAC" w:rsidRDefault="00512AAC" w:rsidP="00512AAC">
      <w:pPr>
        <w:tabs>
          <w:tab w:val="left" w:pos="1766"/>
        </w:tabs>
        <w:spacing w:before="1"/>
        <w:ind w:right="845"/>
        <w:rPr>
          <w:sz w:val="28"/>
        </w:rPr>
      </w:pPr>
    </w:p>
    <w:p w:rsidR="00512AAC" w:rsidRDefault="00512AAC" w:rsidP="00512AAC">
      <w:pPr>
        <w:pStyle w:val="a3"/>
        <w:ind w:left="0"/>
        <w:rPr>
          <w:sz w:val="15"/>
        </w:rPr>
      </w:pPr>
      <w:r>
        <w:rPr>
          <w:noProof/>
          <w:sz w:val="15"/>
          <w:lang w:eastAsia="ru-RU"/>
        </w:rPr>
        <mc:AlternateContent>
          <mc:Choice Requires="wps">
            <w:drawing>
              <wp:anchor distT="0" distB="0" distL="0" distR="0" simplePos="0" relativeHeight="251663360" behindDoc="1" locked="0" layoutInCell="1" allowOverlap="1" wp14:anchorId="79C6F592" wp14:editId="60C7DEF1">
                <wp:simplePos x="0" y="0"/>
                <wp:positionH relativeFrom="page">
                  <wp:posOffset>1530350</wp:posOffset>
                </wp:positionH>
                <wp:positionV relativeFrom="paragraph">
                  <wp:posOffset>125326</wp:posOffset>
                </wp:positionV>
                <wp:extent cx="18961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110" cy="1270"/>
                        </a:xfrm>
                        <a:custGeom>
                          <a:avLst/>
                          <a:gdLst/>
                          <a:ahLst/>
                          <a:cxnLst/>
                          <a:rect l="l" t="t" r="r" b="b"/>
                          <a:pathLst>
                            <a:path w="1896110">
                              <a:moveTo>
                                <a:pt x="0" y="0"/>
                              </a:moveTo>
                              <a:lnTo>
                                <a:pt x="189557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496407D" id="Graphic 2" o:spid="_x0000_s1026" style="position:absolute;margin-left:120.5pt;margin-top:9.85pt;width:149.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9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" path="m,l1895577,e" filled="f" strokeweight=".3655mm">
                <v:stroke dashstyle="dash"/>
                <v:path arrowok="t"/>
                <w10:wrap type="topAndBottom" anchorx="page"/>
              </v:shape>
            </w:pict>
          </mc:Fallback>
        </mc:AlternateContent>
      </w:r>
    </w:p>
    <w:p w:rsidR="00512AAC" w:rsidRDefault="00512AAC" w:rsidP="00512AAC">
      <w:pPr>
        <w:pStyle w:val="a3"/>
        <w:spacing w:before="112" w:line="242" w:lineRule="auto"/>
        <w:ind w:right="845" w:firstLine="707"/>
      </w:pPr>
      <w:r>
        <w:t>&lt;1&gt; Приказ Министерства образования и науки Российской Федерации от</w:t>
      </w:r>
      <w:r>
        <w:rPr>
          <w:spacing w:val="48"/>
        </w:rPr>
        <w:t xml:space="preserve"> </w:t>
      </w:r>
      <w:r>
        <w:t>20</w:t>
      </w:r>
      <w:r>
        <w:rPr>
          <w:spacing w:val="52"/>
        </w:rPr>
        <w:t xml:space="preserve"> </w:t>
      </w:r>
      <w:r>
        <w:t>сентября</w:t>
      </w:r>
      <w:r>
        <w:rPr>
          <w:spacing w:val="50"/>
        </w:rPr>
        <w:t xml:space="preserve"> </w:t>
      </w:r>
      <w:r>
        <w:t>2013</w:t>
      </w:r>
      <w:r>
        <w:rPr>
          <w:spacing w:val="52"/>
        </w:rPr>
        <w:t xml:space="preserve"> </w:t>
      </w:r>
      <w:r>
        <w:t>г.</w:t>
      </w:r>
      <w:r>
        <w:rPr>
          <w:spacing w:val="51"/>
        </w:rPr>
        <w:t xml:space="preserve"> </w:t>
      </w:r>
      <w:r>
        <w:t>N</w:t>
      </w:r>
      <w:r>
        <w:rPr>
          <w:spacing w:val="49"/>
        </w:rPr>
        <w:t xml:space="preserve"> </w:t>
      </w:r>
      <w:r>
        <w:t>1082</w:t>
      </w:r>
      <w:r>
        <w:rPr>
          <w:spacing w:val="52"/>
        </w:rPr>
        <w:t xml:space="preserve"> </w:t>
      </w:r>
      <w:r>
        <w:t>"Об</w:t>
      </w:r>
      <w:r>
        <w:rPr>
          <w:spacing w:val="52"/>
        </w:rPr>
        <w:t xml:space="preserve"> </w:t>
      </w:r>
      <w:r>
        <w:t>утверждении</w:t>
      </w:r>
      <w:r>
        <w:rPr>
          <w:spacing w:val="50"/>
        </w:rPr>
        <w:t xml:space="preserve"> </w:t>
      </w:r>
      <w:r>
        <w:t>Положения</w:t>
      </w:r>
      <w:r>
        <w:rPr>
          <w:spacing w:val="49"/>
        </w:rPr>
        <w:t xml:space="preserve"> </w:t>
      </w:r>
      <w:r>
        <w:t>о</w:t>
      </w:r>
      <w:r>
        <w:rPr>
          <w:spacing w:val="52"/>
        </w:rPr>
        <w:t xml:space="preserve"> </w:t>
      </w:r>
      <w:r>
        <w:rPr>
          <w:spacing w:val="-2"/>
        </w:rPr>
        <w:t>психолого-</w:t>
      </w:r>
    </w:p>
    <w:p w:rsidR="00512AAC" w:rsidRDefault="00512AAC" w:rsidP="00512AAC">
      <w:pPr>
        <w:pStyle w:val="a3"/>
        <w:tabs>
          <w:tab w:val="right" w:pos="10175"/>
        </w:tabs>
        <w:spacing w:line="385" w:lineRule="exact"/>
        <w:rPr>
          <w:rFonts w:ascii="Cambria" w:hAnsi="Cambria"/>
          <w:position w:val="-8"/>
          <w:sz w:val="48"/>
        </w:rPr>
      </w:pPr>
      <w:r>
        <w:rPr>
          <w:spacing w:val="-2"/>
        </w:rPr>
        <w:t>медико-педагогической</w:t>
      </w:r>
      <w:r>
        <w:rPr>
          <w:spacing w:val="21"/>
        </w:rPr>
        <w:t xml:space="preserve"> </w:t>
      </w:r>
      <w:r>
        <w:rPr>
          <w:spacing w:val="-2"/>
        </w:rPr>
        <w:t>комиссии".</w:t>
      </w:r>
      <w:r>
        <w:tab/>
      </w:r>
    </w:p>
    <w:p w:rsidR="00512AAC" w:rsidRDefault="00512AAC" w:rsidP="00512AAC">
      <w:pPr>
        <w:pStyle w:val="a3"/>
        <w:spacing w:line="254" w:lineRule="exact"/>
        <w:ind w:left="970"/>
      </w:pPr>
      <w:r>
        <w:t>Представление</w:t>
      </w:r>
      <w:r>
        <w:rPr>
          <w:spacing w:val="46"/>
        </w:rPr>
        <w:t xml:space="preserve"> </w:t>
      </w:r>
      <w:r>
        <w:t>ППк</w:t>
      </w:r>
      <w:r>
        <w:rPr>
          <w:spacing w:val="50"/>
        </w:rPr>
        <w:t xml:space="preserve"> </w:t>
      </w:r>
      <w:r>
        <w:t>на</w:t>
      </w:r>
      <w:r>
        <w:rPr>
          <w:spacing w:val="47"/>
        </w:rPr>
        <w:t xml:space="preserve"> </w:t>
      </w:r>
      <w:r>
        <w:t>обучающегося</w:t>
      </w:r>
      <w:r>
        <w:rPr>
          <w:spacing w:val="47"/>
        </w:rPr>
        <w:t xml:space="preserve"> </w:t>
      </w:r>
      <w:r>
        <w:t>для</w:t>
      </w:r>
      <w:r>
        <w:rPr>
          <w:spacing w:val="47"/>
        </w:rPr>
        <w:t xml:space="preserve"> </w:t>
      </w:r>
      <w:r>
        <w:t>предоставления</w:t>
      </w:r>
      <w:r>
        <w:rPr>
          <w:spacing w:val="49"/>
        </w:rPr>
        <w:t xml:space="preserve"> </w:t>
      </w:r>
      <w:r>
        <w:t>на</w:t>
      </w:r>
      <w:r>
        <w:rPr>
          <w:spacing w:val="47"/>
        </w:rPr>
        <w:t xml:space="preserve"> </w:t>
      </w:r>
      <w:r>
        <w:rPr>
          <w:spacing w:val="-4"/>
        </w:rPr>
        <w:t>ПМПК</w:t>
      </w:r>
    </w:p>
    <w:p w:rsidR="00512AAC" w:rsidRDefault="00512AAC" w:rsidP="00512AAC">
      <w:pPr>
        <w:pStyle w:val="a3"/>
      </w:pPr>
      <w:r>
        <w:t>выдается</w:t>
      </w:r>
      <w:r>
        <w:rPr>
          <w:spacing w:val="-9"/>
        </w:rPr>
        <w:t xml:space="preserve"> </w:t>
      </w:r>
      <w:r>
        <w:t>родителям</w:t>
      </w:r>
      <w:r>
        <w:rPr>
          <w:spacing w:val="-8"/>
        </w:rPr>
        <w:t xml:space="preserve"> </w:t>
      </w:r>
      <w:r>
        <w:t>(законным</w:t>
      </w:r>
      <w:r>
        <w:rPr>
          <w:spacing w:val="-6"/>
        </w:rPr>
        <w:t xml:space="preserve"> </w:t>
      </w:r>
      <w:r>
        <w:t>представителям)</w:t>
      </w:r>
      <w:r>
        <w:rPr>
          <w:spacing w:val="-10"/>
        </w:rPr>
        <w:t xml:space="preserve"> </w:t>
      </w:r>
      <w:r>
        <w:t>под</w:t>
      </w:r>
      <w:r>
        <w:rPr>
          <w:spacing w:val="-5"/>
        </w:rPr>
        <w:t xml:space="preserve"> </w:t>
      </w:r>
      <w:r>
        <w:t>личную</w:t>
      </w:r>
      <w:r>
        <w:rPr>
          <w:spacing w:val="-6"/>
        </w:rPr>
        <w:t xml:space="preserve"> </w:t>
      </w:r>
      <w:r>
        <w:rPr>
          <w:spacing w:val="-2"/>
        </w:rPr>
        <w:t>подпись.</w:t>
      </w:r>
    </w:p>
    <w:p w:rsidR="00512AAC" w:rsidRDefault="00512AAC" w:rsidP="00512AAC">
      <w:pPr>
        <w:pStyle w:val="a3"/>
        <w:spacing w:before="125"/>
        <w:ind w:left="0"/>
      </w:pPr>
    </w:p>
    <w:p w:rsidR="00512AAC" w:rsidRDefault="00512AAC" w:rsidP="00512AAC">
      <w:pPr>
        <w:pStyle w:val="2"/>
        <w:numPr>
          <w:ilvl w:val="0"/>
          <w:numId w:val="9"/>
        </w:numPr>
        <w:tabs>
          <w:tab w:val="left" w:pos="3784"/>
        </w:tabs>
        <w:ind w:left="3784" w:hanging="279"/>
        <w:jc w:val="both"/>
      </w:pPr>
      <w:r>
        <w:lastRenderedPageBreak/>
        <w:t>Режим</w:t>
      </w:r>
      <w:r>
        <w:rPr>
          <w:spacing w:val="-5"/>
        </w:rPr>
        <w:t xml:space="preserve"> </w:t>
      </w:r>
      <w:r>
        <w:t>деятельности</w:t>
      </w:r>
      <w:r>
        <w:rPr>
          <w:spacing w:val="-5"/>
        </w:rPr>
        <w:t xml:space="preserve"> ППк</w:t>
      </w:r>
    </w:p>
    <w:p w:rsidR="00512AAC" w:rsidRDefault="00512AAC" w:rsidP="00512AAC">
      <w:pPr>
        <w:pStyle w:val="a5"/>
        <w:numPr>
          <w:ilvl w:val="1"/>
          <w:numId w:val="9"/>
        </w:numPr>
        <w:tabs>
          <w:tab w:val="left" w:pos="1483"/>
        </w:tabs>
        <w:spacing w:before="117"/>
        <w:ind w:right="850" w:firstLine="707"/>
        <w:rPr>
          <w:sz w:val="28"/>
        </w:rPr>
      </w:pPr>
      <w:r>
        <w:rPr>
          <w:sz w:val="28"/>
        </w:rPr>
        <w:t>Периодичность проведения заседаний ППк определяется запросом МБОУ «Школа № 109» на обследование и организацию комплексного сопровождения обучающихся и отражается в графике проведения заседаний.</w:t>
      </w:r>
    </w:p>
    <w:p w:rsidR="00512AAC" w:rsidRDefault="00512AAC" w:rsidP="00512AAC">
      <w:pPr>
        <w:pStyle w:val="a5"/>
        <w:numPr>
          <w:ilvl w:val="1"/>
          <w:numId w:val="9"/>
        </w:numPr>
        <w:tabs>
          <w:tab w:val="left" w:pos="1461"/>
        </w:tabs>
        <w:spacing w:line="321" w:lineRule="exact"/>
        <w:ind w:left="1461" w:hanging="491"/>
        <w:rPr>
          <w:sz w:val="28"/>
        </w:rPr>
      </w:pPr>
      <w:r>
        <w:rPr>
          <w:sz w:val="28"/>
        </w:rPr>
        <w:t>Заседания</w:t>
      </w:r>
      <w:r>
        <w:rPr>
          <w:spacing w:val="-7"/>
          <w:sz w:val="28"/>
        </w:rPr>
        <w:t xml:space="preserve"> </w:t>
      </w:r>
      <w:r>
        <w:rPr>
          <w:sz w:val="28"/>
        </w:rPr>
        <w:t>ППк</w:t>
      </w:r>
      <w:r>
        <w:rPr>
          <w:spacing w:val="-7"/>
          <w:sz w:val="28"/>
        </w:rPr>
        <w:t xml:space="preserve"> </w:t>
      </w:r>
      <w:r>
        <w:rPr>
          <w:sz w:val="28"/>
        </w:rPr>
        <w:t>подразделяются</w:t>
      </w:r>
      <w:r>
        <w:rPr>
          <w:spacing w:val="-6"/>
          <w:sz w:val="28"/>
        </w:rPr>
        <w:t xml:space="preserve"> </w:t>
      </w:r>
      <w:r>
        <w:rPr>
          <w:sz w:val="28"/>
        </w:rPr>
        <w:t>на</w:t>
      </w:r>
      <w:r>
        <w:rPr>
          <w:spacing w:val="-4"/>
          <w:sz w:val="28"/>
        </w:rPr>
        <w:t xml:space="preserve"> </w:t>
      </w:r>
      <w:r>
        <w:rPr>
          <w:sz w:val="28"/>
        </w:rPr>
        <w:t>плановые</w:t>
      </w:r>
      <w:r>
        <w:rPr>
          <w:spacing w:val="-5"/>
          <w:sz w:val="28"/>
        </w:rPr>
        <w:t xml:space="preserve"> </w:t>
      </w:r>
      <w:r>
        <w:rPr>
          <w:sz w:val="28"/>
        </w:rPr>
        <w:t>и</w:t>
      </w:r>
      <w:r>
        <w:rPr>
          <w:spacing w:val="-4"/>
          <w:sz w:val="28"/>
        </w:rPr>
        <w:t xml:space="preserve"> </w:t>
      </w:r>
      <w:r>
        <w:rPr>
          <w:spacing w:val="-2"/>
          <w:sz w:val="28"/>
        </w:rPr>
        <w:t>внеплановые.</w:t>
      </w:r>
    </w:p>
    <w:p w:rsidR="00512AAC" w:rsidRDefault="00512AAC" w:rsidP="00512AAC">
      <w:pPr>
        <w:pStyle w:val="a5"/>
        <w:numPr>
          <w:ilvl w:val="1"/>
          <w:numId w:val="9"/>
        </w:numPr>
        <w:tabs>
          <w:tab w:val="left" w:pos="1509"/>
        </w:tabs>
        <w:ind w:right="845" w:firstLine="707"/>
        <w:rPr>
          <w:sz w:val="28"/>
        </w:rPr>
      </w:pPr>
      <w:r>
        <w:rPr>
          <w:sz w:val="28"/>
        </w:rPr>
        <w:t>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512AAC" w:rsidRDefault="00512AAC" w:rsidP="00512AAC">
      <w:pPr>
        <w:pStyle w:val="a5"/>
        <w:numPr>
          <w:ilvl w:val="1"/>
          <w:numId w:val="9"/>
        </w:numPr>
        <w:tabs>
          <w:tab w:val="left" w:pos="1521"/>
        </w:tabs>
        <w:spacing w:before="1"/>
        <w:ind w:right="845" w:firstLine="707"/>
        <w:rPr>
          <w:sz w:val="28"/>
        </w:rPr>
      </w:pPr>
      <w:r>
        <w:rPr>
          <w:sz w:val="28"/>
        </w:rPr>
        <w:t>Внеплановые заседания ППк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МБОУ</w:t>
      </w:r>
      <w:r>
        <w:rPr>
          <w:spacing w:val="-1"/>
          <w:sz w:val="28"/>
        </w:rPr>
        <w:t xml:space="preserve"> </w:t>
      </w:r>
      <w:r>
        <w:rPr>
          <w:sz w:val="28"/>
        </w:rPr>
        <w:t>«Школа</w:t>
      </w:r>
      <w:r>
        <w:rPr>
          <w:spacing w:val="-3"/>
          <w:sz w:val="28"/>
        </w:rPr>
        <w:t xml:space="preserve"> </w:t>
      </w:r>
      <w:r>
        <w:rPr>
          <w:sz w:val="28"/>
        </w:rPr>
        <w:t>№</w:t>
      </w:r>
      <w:r>
        <w:rPr>
          <w:spacing w:val="-1"/>
          <w:sz w:val="28"/>
        </w:rPr>
        <w:t xml:space="preserve"> </w:t>
      </w:r>
      <w:r>
        <w:rPr>
          <w:sz w:val="28"/>
        </w:rPr>
        <w:t>109»;</w:t>
      </w:r>
      <w:r>
        <w:rPr>
          <w:spacing w:val="-1"/>
          <w:sz w:val="28"/>
        </w:rPr>
        <w:t xml:space="preserve"> </w:t>
      </w:r>
      <w:r>
        <w:rPr>
          <w:sz w:val="28"/>
        </w:rPr>
        <w:t>с</w:t>
      </w:r>
      <w:r>
        <w:rPr>
          <w:spacing w:val="-2"/>
          <w:sz w:val="28"/>
        </w:rPr>
        <w:t xml:space="preserve"> </w:t>
      </w:r>
      <w:r>
        <w:rPr>
          <w:sz w:val="28"/>
        </w:rPr>
        <w:t>целью</w:t>
      </w:r>
      <w:r>
        <w:rPr>
          <w:spacing w:val="-3"/>
          <w:sz w:val="28"/>
        </w:rPr>
        <w:t xml:space="preserve"> </w:t>
      </w:r>
      <w:r>
        <w:rPr>
          <w:sz w:val="28"/>
        </w:rPr>
        <w:t>решения</w:t>
      </w:r>
      <w:r>
        <w:rPr>
          <w:spacing w:val="-3"/>
          <w:sz w:val="28"/>
        </w:rPr>
        <w:t xml:space="preserve"> </w:t>
      </w:r>
      <w:r>
        <w:rPr>
          <w:sz w:val="28"/>
        </w:rPr>
        <w:t>конфликтных</w:t>
      </w:r>
      <w:r>
        <w:rPr>
          <w:spacing w:val="-2"/>
          <w:sz w:val="28"/>
        </w:rPr>
        <w:t xml:space="preserve"> </w:t>
      </w:r>
      <w:r>
        <w:rPr>
          <w:sz w:val="28"/>
        </w:rPr>
        <w:t>ситуаций и других случаях.</w:t>
      </w:r>
    </w:p>
    <w:p w:rsidR="00512AAC" w:rsidRDefault="00512AAC" w:rsidP="00512AAC">
      <w:pPr>
        <w:pStyle w:val="a5"/>
        <w:numPr>
          <w:ilvl w:val="1"/>
          <w:numId w:val="9"/>
        </w:numPr>
        <w:tabs>
          <w:tab w:val="left" w:pos="1687"/>
        </w:tabs>
        <w:ind w:right="850" w:firstLine="707"/>
        <w:rPr>
          <w:sz w:val="28"/>
        </w:rPr>
      </w:pPr>
      <w:r>
        <w:rPr>
          <w:sz w:val="28"/>
        </w:rPr>
        <w:t>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w:t>
      </w:r>
    </w:p>
    <w:p w:rsidR="00512AAC" w:rsidRDefault="00512AAC" w:rsidP="00512AAC">
      <w:pPr>
        <w:pStyle w:val="a3"/>
        <w:spacing w:before="67"/>
        <w:ind w:left="0" w:right="843"/>
        <w:jc w:val="both"/>
      </w:pPr>
      <w:r>
        <w:t>На основании полученных данных разрабатываются рекомендации для участников образовательных отношений по организации психолого- педагогического сопровождения обучающегося.</w:t>
      </w:r>
    </w:p>
    <w:p w:rsidR="00512AAC" w:rsidRPr="00512AAC" w:rsidRDefault="00512AAC" w:rsidP="00512AAC">
      <w:pPr>
        <w:pStyle w:val="a5"/>
        <w:numPr>
          <w:ilvl w:val="1"/>
          <w:numId w:val="9"/>
        </w:numPr>
        <w:tabs>
          <w:tab w:val="left" w:pos="1461"/>
        </w:tabs>
        <w:spacing w:before="2" w:line="322" w:lineRule="exact"/>
        <w:ind w:firstLine="731"/>
        <w:rPr>
          <w:sz w:val="28"/>
        </w:rPr>
      </w:pPr>
      <w:r w:rsidRPr="00512AAC">
        <w:rPr>
          <w:sz w:val="28"/>
        </w:rPr>
        <w:t>Деятельность</w:t>
      </w:r>
      <w:r w:rsidRPr="00512AAC">
        <w:rPr>
          <w:spacing w:val="-13"/>
          <w:sz w:val="28"/>
        </w:rPr>
        <w:t xml:space="preserve"> </w:t>
      </w:r>
      <w:r w:rsidRPr="00512AAC">
        <w:rPr>
          <w:sz w:val="28"/>
        </w:rPr>
        <w:t>специалистов</w:t>
      </w:r>
      <w:r w:rsidRPr="00512AAC">
        <w:rPr>
          <w:spacing w:val="-10"/>
          <w:sz w:val="28"/>
        </w:rPr>
        <w:t xml:space="preserve"> </w:t>
      </w:r>
      <w:r w:rsidRPr="00512AAC">
        <w:rPr>
          <w:sz w:val="28"/>
        </w:rPr>
        <w:t>ППк</w:t>
      </w:r>
      <w:r w:rsidRPr="00512AAC">
        <w:rPr>
          <w:spacing w:val="-9"/>
          <w:sz w:val="28"/>
        </w:rPr>
        <w:t xml:space="preserve"> </w:t>
      </w:r>
      <w:r w:rsidRPr="00512AAC">
        <w:rPr>
          <w:sz w:val="28"/>
        </w:rPr>
        <w:t>осуществляется</w:t>
      </w:r>
      <w:r w:rsidRPr="00512AAC">
        <w:rPr>
          <w:spacing w:val="-9"/>
          <w:sz w:val="28"/>
        </w:rPr>
        <w:t xml:space="preserve"> </w:t>
      </w:r>
      <w:r w:rsidRPr="00512AAC">
        <w:rPr>
          <w:spacing w:val="-2"/>
          <w:sz w:val="28"/>
        </w:rPr>
        <w:t>бесплатно.</w:t>
      </w:r>
    </w:p>
    <w:p w:rsidR="00512AAC" w:rsidRDefault="00512AAC" w:rsidP="00512AAC">
      <w:pPr>
        <w:pStyle w:val="a5"/>
        <w:numPr>
          <w:ilvl w:val="1"/>
          <w:numId w:val="9"/>
        </w:numPr>
        <w:tabs>
          <w:tab w:val="left" w:pos="1543"/>
        </w:tabs>
        <w:ind w:right="848" w:firstLine="707"/>
        <w:rPr>
          <w:sz w:val="28"/>
        </w:rPr>
      </w:pPr>
      <w:r>
        <w:rPr>
          <w:sz w:val="28"/>
        </w:rPr>
        <w:t>Специалисты, включенные в состав ППк, выполняют работу в рамках</w:t>
      </w:r>
      <w:r>
        <w:rPr>
          <w:spacing w:val="-2"/>
          <w:sz w:val="28"/>
        </w:rPr>
        <w:t xml:space="preserve"> </w:t>
      </w:r>
      <w:r>
        <w:rPr>
          <w:sz w:val="28"/>
        </w:rPr>
        <w:t>основного рабочего времени,</w:t>
      </w:r>
      <w:r>
        <w:rPr>
          <w:spacing w:val="-1"/>
          <w:sz w:val="28"/>
        </w:rPr>
        <w:t xml:space="preserve"> </w:t>
      </w:r>
      <w:r>
        <w:rPr>
          <w:sz w:val="28"/>
        </w:rPr>
        <w:t>составляя индивидуальный план</w:t>
      </w:r>
      <w:r>
        <w:rPr>
          <w:spacing w:val="-2"/>
          <w:sz w:val="28"/>
        </w:rPr>
        <w:t xml:space="preserve"> </w:t>
      </w:r>
      <w:r>
        <w:rPr>
          <w:sz w:val="28"/>
        </w:rPr>
        <w:t>работы в соответствии с планом заседаний ППк, а также запросами участников образовательных отношений на обследование и организацию комплексного сопровождения обучающихся.</w:t>
      </w:r>
    </w:p>
    <w:p w:rsidR="00512AAC" w:rsidRDefault="00512AAC" w:rsidP="00512AAC">
      <w:pPr>
        <w:pStyle w:val="a3"/>
        <w:ind w:right="846" w:firstLine="707"/>
        <w:jc w:val="both"/>
      </w:pPr>
      <w:r>
        <w:t xml:space="preserve">Специалистам ППк за увеличение объема работ устанавливается доплата, размер которой определяется МБОУ «Школа № 54» </w:t>
      </w:r>
      <w:r>
        <w:rPr>
          <w:spacing w:val="-2"/>
        </w:rPr>
        <w:t>самостоятельно.</w:t>
      </w:r>
    </w:p>
    <w:p w:rsidR="00512AAC" w:rsidRDefault="00512AAC" w:rsidP="00512AAC">
      <w:pPr>
        <w:tabs>
          <w:tab w:val="left" w:pos="1687"/>
        </w:tabs>
        <w:ind w:right="850"/>
        <w:rPr>
          <w:sz w:val="28"/>
        </w:rPr>
      </w:pPr>
    </w:p>
    <w:p w:rsidR="00512AAC" w:rsidRDefault="00512AAC" w:rsidP="00512AAC">
      <w:pPr>
        <w:pStyle w:val="2"/>
        <w:numPr>
          <w:ilvl w:val="0"/>
          <w:numId w:val="9"/>
        </w:numPr>
        <w:tabs>
          <w:tab w:val="left" w:pos="3426"/>
        </w:tabs>
        <w:jc w:val="both"/>
      </w:pPr>
      <w:r>
        <w:t>Проведение</w:t>
      </w:r>
      <w:r>
        <w:rPr>
          <w:spacing w:val="-9"/>
        </w:rPr>
        <w:t xml:space="preserve"> </w:t>
      </w:r>
      <w:r>
        <w:rPr>
          <w:spacing w:val="-2"/>
        </w:rPr>
        <w:t>обследования</w:t>
      </w:r>
    </w:p>
    <w:p w:rsidR="00512AAC" w:rsidRDefault="00512AAC" w:rsidP="00512AAC">
      <w:pPr>
        <w:tabs>
          <w:tab w:val="left" w:pos="1687"/>
        </w:tabs>
        <w:ind w:right="850"/>
        <w:rPr>
          <w:sz w:val="28"/>
        </w:rPr>
      </w:pPr>
    </w:p>
    <w:p w:rsidR="00512AAC" w:rsidRDefault="00512AAC" w:rsidP="00512AAC">
      <w:pPr>
        <w:pStyle w:val="a5"/>
        <w:numPr>
          <w:ilvl w:val="1"/>
          <w:numId w:val="9"/>
        </w:numPr>
        <w:tabs>
          <w:tab w:val="left" w:pos="1480"/>
        </w:tabs>
        <w:spacing w:before="115"/>
        <w:ind w:right="848" w:firstLine="707"/>
        <w:rPr>
          <w:sz w:val="28"/>
        </w:rPr>
      </w:pPr>
      <w:r>
        <w:rPr>
          <w:sz w:val="28"/>
        </w:rPr>
        <w:t>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512AAC" w:rsidRDefault="00512AAC" w:rsidP="00512AAC">
      <w:pPr>
        <w:pStyle w:val="a5"/>
        <w:numPr>
          <w:ilvl w:val="1"/>
          <w:numId w:val="9"/>
        </w:numPr>
        <w:tabs>
          <w:tab w:val="left" w:pos="1497"/>
        </w:tabs>
        <w:ind w:right="848" w:firstLine="707"/>
        <w:rPr>
          <w:sz w:val="28"/>
        </w:rPr>
      </w:pPr>
      <w:r>
        <w:rPr>
          <w:noProof/>
          <w:sz w:val="28"/>
          <w:lang w:eastAsia="ru-RU"/>
        </w:rPr>
        <mc:AlternateContent>
          <mc:Choice Requires="wps">
            <w:drawing>
              <wp:anchor distT="0" distB="0" distL="0" distR="0" simplePos="0" relativeHeight="251687936" behindDoc="0" locked="0" layoutInCell="1" allowOverlap="1" wp14:anchorId="4A71FDB2" wp14:editId="121E6A69">
                <wp:simplePos x="0" y="0"/>
                <wp:positionH relativeFrom="page">
                  <wp:posOffset>7206995</wp:posOffset>
                </wp:positionH>
                <wp:positionV relativeFrom="paragraph">
                  <wp:posOffset>676120</wp:posOffset>
                </wp:positionV>
                <wp:extent cx="168910" cy="3575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357505"/>
                        </a:xfrm>
                        <a:prstGeom prst="rect">
                          <a:avLst/>
                        </a:prstGeom>
                      </wps:spPr>
                      <wps:txbx>
                        <w:txbxContent>
                          <w:p w:rsidR="00512AAC" w:rsidRDefault="00512AAC" w:rsidP="00512AAC">
                            <w:pPr>
                              <w:rPr>
                                <w:rFonts w:ascii="Cambria"/>
                                <w:sz w:val="48"/>
                              </w:rPr>
                            </w:pPr>
                          </w:p>
                        </w:txbxContent>
                      </wps:txbx>
                      <wps:bodyPr wrap="square" lIns="0" tIns="0" rIns="0" bIns="0" rtlCol="0">
                        <a:noAutofit/>
                      </wps:bodyPr>
                    </wps:wsp>
                  </a:graphicData>
                </a:graphic>
              </wp:anchor>
            </w:drawing>
          </mc:Choice>
          <mc:Fallback>
            <w:pict>
              <v:shapetype w14:anchorId="4A71FDB2" id="_x0000_t202" coordsize="21600,21600" o:spt="202" path="m,l,21600r21600,l21600,xe">
                <v:stroke joinstyle="miter"/>
                <v:path gradientshapeok="t" o:connecttype="rect"/>
              </v:shapetype>
              <v:shape id="Textbox 3" o:spid="_x0000_s1026" type="#_x0000_t202" style="position:absolute;left:0;text-align:left;margin-left:567.5pt;margin-top:53.25pt;width:13.3pt;height:28.1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" filled="f" stroked="f">
                <v:path arrowok="t"/>
                <v:textbox inset="0,0,0,0">
                  <w:txbxContent>
                    <w:p w:rsidR="00512AAC" w:rsidRDefault="00512AAC" w:rsidP="00512AAC">
                      <w:pPr>
                        <w:rPr>
                          <w:rFonts w:ascii="Cambria"/>
                          <w:sz w:val="48"/>
                        </w:rPr>
                      </w:pPr>
                    </w:p>
                  </w:txbxContent>
                </v:textbox>
                <w10:wrap anchorx="page"/>
              </v:shape>
            </w:pict>
          </mc:Fallback>
        </mc:AlternateContent>
      </w:r>
      <w:r>
        <w:rPr>
          <w:sz w:val="28"/>
        </w:rPr>
        <w:t>Обследование обучающегося специалистами ППк осуществляется по инициативе родителей (законных представителей) или сотрудников</w:t>
      </w:r>
      <w:r>
        <w:rPr>
          <w:spacing w:val="40"/>
          <w:sz w:val="28"/>
        </w:rPr>
        <w:t xml:space="preserve"> </w:t>
      </w:r>
      <w:r>
        <w:rPr>
          <w:sz w:val="28"/>
        </w:rPr>
        <w:t>МБОУ «Школа № 54» с письменного согласия родителей (законных представителей) (приложение 5).</w:t>
      </w:r>
    </w:p>
    <w:p w:rsidR="00512AAC" w:rsidRDefault="00512AAC" w:rsidP="00512AAC">
      <w:pPr>
        <w:pStyle w:val="a5"/>
        <w:tabs>
          <w:tab w:val="left" w:pos="1497"/>
        </w:tabs>
        <w:ind w:left="969" w:right="848"/>
        <w:jc w:val="right"/>
        <w:rPr>
          <w:sz w:val="28"/>
        </w:rPr>
      </w:pPr>
    </w:p>
    <w:p w:rsidR="00512AAC" w:rsidRDefault="00512AAC" w:rsidP="00512AAC">
      <w:pPr>
        <w:pStyle w:val="a5"/>
        <w:numPr>
          <w:ilvl w:val="1"/>
          <w:numId w:val="9"/>
        </w:numPr>
        <w:tabs>
          <w:tab w:val="left" w:pos="1684"/>
        </w:tabs>
        <w:ind w:right="844" w:firstLine="707"/>
        <w:rPr>
          <w:sz w:val="28"/>
        </w:rPr>
      </w:pPr>
      <w:r>
        <w:rPr>
          <w:sz w:val="28"/>
        </w:rPr>
        <w:t>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w:t>
      </w:r>
    </w:p>
    <w:p w:rsidR="00512AAC" w:rsidRDefault="00512AAC" w:rsidP="00512AAC">
      <w:pPr>
        <w:pStyle w:val="a5"/>
        <w:numPr>
          <w:ilvl w:val="1"/>
          <w:numId w:val="9"/>
        </w:numPr>
        <w:tabs>
          <w:tab w:val="left" w:pos="1620"/>
        </w:tabs>
        <w:ind w:right="852" w:firstLine="707"/>
        <w:rPr>
          <w:sz w:val="28"/>
        </w:rPr>
      </w:pPr>
      <w:r>
        <w:rPr>
          <w:sz w:val="28"/>
        </w:rPr>
        <w:t xml:space="preserve">На период подготовки к ППк и последующей реализации </w:t>
      </w:r>
      <w:r>
        <w:rPr>
          <w:sz w:val="28"/>
        </w:rPr>
        <w:lastRenderedPageBreak/>
        <w:t>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w:t>
      </w:r>
    </w:p>
    <w:p w:rsidR="00512AAC" w:rsidRDefault="00512AAC" w:rsidP="00512AAC">
      <w:pPr>
        <w:pStyle w:val="a5"/>
        <w:numPr>
          <w:ilvl w:val="1"/>
          <w:numId w:val="9"/>
        </w:numPr>
        <w:tabs>
          <w:tab w:val="left" w:pos="1579"/>
        </w:tabs>
        <w:ind w:right="850" w:firstLine="707"/>
        <w:rPr>
          <w:sz w:val="28"/>
        </w:rPr>
      </w:pPr>
      <w:r>
        <w:rPr>
          <w:sz w:val="28"/>
        </w:rPr>
        <w:t>По данным обследования каждым специалистом составляется заключение и разрабатываются рекомендации.</w:t>
      </w:r>
    </w:p>
    <w:p w:rsidR="00512AAC" w:rsidRDefault="00512AAC" w:rsidP="00512AAC">
      <w:pPr>
        <w:pStyle w:val="a3"/>
        <w:ind w:right="847" w:firstLine="707"/>
        <w:jc w:val="both"/>
      </w:pPr>
      <w:r>
        <w:t>На заседании ППк обсуждаются результаты обследования ребенка каждым специалистом, составляется коллегиальное заключение ППк.</w:t>
      </w:r>
    </w:p>
    <w:p w:rsidR="00512AAC" w:rsidRDefault="00512AAC" w:rsidP="00512AAC">
      <w:pPr>
        <w:pStyle w:val="a5"/>
        <w:numPr>
          <w:ilvl w:val="1"/>
          <w:numId w:val="9"/>
        </w:numPr>
        <w:tabs>
          <w:tab w:val="left" w:pos="1603"/>
        </w:tabs>
        <w:spacing w:before="1"/>
        <w:ind w:right="847" w:firstLine="707"/>
        <w:rPr>
          <w:sz w:val="28"/>
        </w:rPr>
      </w:pPr>
      <w:r>
        <w:rPr>
          <w:sz w:val="28"/>
        </w:rPr>
        <w:t>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w:t>
      </w:r>
    </w:p>
    <w:p w:rsidR="00512AAC" w:rsidRDefault="00512AAC" w:rsidP="00512AAC">
      <w:pPr>
        <w:tabs>
          <w:tab w:val="left" w:pos="1687"/>
        </w:tabs>
        <w:ind w:right="850"/>
        <w:rPr>
          <w:sz w:val="28"/>
        </w:rPr>
      </w:pPr>
    </w:p>
    <w:p w:rsidR="00512AAC" w:rsidRDefault="00512AAC" w:rsidP="00512AAC">
      <w:pPr>
        <w:pStyle w:val="2"/>
        <w:numPr>
          <w:ilvl w:val="0"/>
          <w:numId w:val="9"/>
        </w:numPr>
        <w:tabs>
          <w:tab w:val="left" w:pos="1990"/>
        </w:tabs>
        <w:spacing w:line="331" w:lineRule="auto"/>
        <w:ind w:left="2127" w:right="1864" w:hanging="567"/>
        <w:jc w:val="left"/>
      </w:pPr>
      <w:r>
        <w:t>Содержание рекомендаций ППк по организации психолого-педагогического</w:t>
      </w:r>
      <w:r>
        <w:rPr>
          <w:spacing w:val="-17"/>
        </w:rPr>
        <w:t xml:space="preserve"> </w:t>
      </w:r>
      <w:r>
        <w:t>сопровождения</w:t>
      </w:r>
      <w:r>
        <w:rPr>
          <w:spacing w:val="-18"/>
        </w:rPr>
        <w:t xml:space="preserve"> </w:t>
      </w:r>
      <w:r>
        <w:t>обучающихся</w:t>
      </w:r>
    </w:p>
    <w:p w:rsidR="00512AAC" w:rsidRDefault="00512AAC" w:rsidP="00512AAC">
      <w:pPr>
        <w:pStyle w:val="a5"/>
        <w:numPr>
          <w:ilvl w:val="1"/>
          <w:numId w:val="9"/>
        </w:numPr>
        <w:tabs>
          <w:tab w:val="left" w:pos="1560"/>
        </w:tabs>
        <w:ind w:right="845" w:firstLine="707"/>
        <w:rPr>
          <w:sz w:val="28"/>
        </w:rPr>
      </w:pPr>
      <w:r>
        <w:rPr>
          <w:sz w:val="28"/>
        </w:rPr>
        <w:t xml:space="preserve">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w:t>
      </w:r>
      <w:r>
        <w:rPr>
          <w:spacing w:val="-2"/>
          <w:sz w:val="28"/>
        </w:rPr>
        <w:t>числе:</w:t>
      </w:r>
    </w:p>
    <w:p w:rsidR="00512AAC" w:rsidRDefault="00512AAC" w:rsidP="00512AAC">
      <w:pPr>
        <w:pStyle w:val="a3"/>
        <w:ind w:right="849" w:firstLine="707"/>
        <w:jc w:val="both"/>
      </w:pPr>
      <w:r>
        <w:t xml:space="preserve">разработку адаптированной основной общеобразовательной </w:t>
      </w:r>
      <w:r>
        <w:rPr>
          <w:spacing w:val="-2"/>
        </w:rPr>
        <w:t>программы;</w:t>
      </w:r>
    </w:p>
    <w:p w:rsidR="00512AAC" w:rsidRDefault="00512AAC" w:rsidP="00512AAC">
      <w:pPr>
        <w:pStyle w:val="a3"/>
        <w:spacing w:before="67"/>
        <w:ind w:left="0"/>
        <w:jc w:val="both"/>
      </w:pPr>
      <w:r>
        <w:rPr>
          <w:szCs w:val="22"/>
        </w:rPr>
        <w:t xml:space="preserve">              </w:t>
      </w:r>
      <w:r>
        <w:t>разработку</w:t>
      </w:r>
      <w:r>
        <w:rPr>
          <w:spacing w:val="-11"/>
        </w:rPr>
        <w:t xml:space="preserve"> </w:t>
      </w:r>
      <w:r>
        <w:t>индивидуального</w:t>
      </w:r>
      <w:r>
        <w:rPr>
          <w:spacing w:val="-6"/>
        </w:rPr>
        <w:t xml:space="preserve"> </w:t>
      </w:r>
      <w:r>
        <w:t>учебного</w:t>
      </w:r>
      <w:r>
        <w:rPr>
          <w:spacing w:val="-8"/>
        </w:rPr>
        <w:t xml:space="preserve"> </w:t>
      </w:r>
      <w:r>
        <w:t>плана</w:t>
      </w:r>
      <w:r>
        <w:rPr>
          <w:spacing w:val="-9"/>
        </w:rPr>
        <w:t xml:space="preserve"> </w:t>
      </w:r>
      <w:r>
        <w:rPr>
          <w:spacing w:val="-2"/>
        </w:rPr>
        <w:t>обучающегося;</w:t>
      </w:r>
    </w:p>
    <w:p w:rsidR="00512AAC" w:rsidRDefault="00512AAC" w:rsidP="00512AAC">
      <w:pPr>
        <w:pStyle w:val="a3"/>
        <w:spacing w:before="2"/>
        <w:ind w:right="852"/>
        <w:jc w:val="both"/>
      </w:pPr>
      <w:r>
        <w:t>адаптацию учебных и контрольно-измерительных материалов; предоставление</w:t>
      </w:r>
      <w:r>
        <w:rPr>
          <w:spacing w:val="-11"/>
        </w:rPr>
        <w:t xml:space="preserve"> </w:t>
      </w:r>
      <w:r>
        <w:t>услуг</w:t>
      </w:r>
      <w:r>
        <w:rPr>
          <w:spacing w:val="-6"/>
        </w:rPr>
        <w:t xml:space="preserve"> </w:t>
      </w:r>
      <w:r>
        <w:t>тьютора,</w:t>
      </w:r>
      <w:r>
        <w:rPr>
          <w:spacing w:val="-6"/>
        </w:rPr>
        <w:t xml:space="preserve"> </w:t>
      </w:r>
      <w:r>
        <w:t>ассистента</w:t>
      </w:r>
      <w:r>
        <w:rPr>
          <w:spacing w:val="-6"/>
        </w:rPr>
        <w:t xml:space="preserve"> </w:t>
      </w:r>
      <w:r>
        <w:t>(помощника),</w:t>
      </w:r>
      <w:r>
        <w:rPr>
          <w:spacing w:val="-8"/>
        </w:rPr>
        <w:t xml:space="preserve"> </w:t>
      </w:r>
      <w:r>
        <w:rPr>
          <w:spacing w:val="-2"/>
        </w:rPr>
        <w:t>оказывающего</w:t>
      </w:r>
    </w:p>
    <w:p w:rsidR="00512AAC" w:rsidRDefault="00512AAC" w:rsidP="00512AAC">
      <w:pPr>
        <w:pStyle w:val="a3"/>
        <w:ind w:right="846"/>
        <w:jc w:val="both"/>
      </w:pPr>
      <w:r>
        <w:t>обучающемуся необходимую техническую помощь, услуг по сурдопереводу, тифлопереводу, тифлосурдопереводу (индивидуально или на группу обучающихся),</w:t>
      </w:r>
      <w:r>
        <w:rPr>
          <w:spacing w:val="62"/>
        </w:rPr>
        <w:t xml:space="preserve"> </w:t>
      </w:r>
      <w:r>
        <w:t>в</w:t>
      </w:r>
      <w:r>
        <w:rPr>
          <w:spacing w:val="62"/>
        </w:rPr>
        <w:t xml:space="preserve"> </w:t>
      </w:r>
      <w:r>
        <w:t>том</w:t>
      </w:r>
      <w:r>
        <w:rPr>
          <w:spacing w:val="62"/>
        </w:rPr>
        <w:t xml:space="preserve"> </w:t>
      </w:r>
      <w:r>
        <w:t>числе</w:t>
      </w:r>
      <w:r>
        <w:rPr>
          <w:spacing w:val="60"/>
        </w:rPr>
        <w:t xml:space="preserve"> </w:t>
      </w:r>
      <w:r>
        <w:t>на</w:t>
      </w:r>
      <w:r>
        <w:rPr>
          <w:spacing w:val="62"/>
        </w:rPr>
        <w:t xml:space="preserve"> </w:t>
      </w:r>
      <w:r>
        <w:t>период</w:t>
      </w:r>
      <w:r>
        <w:rPr>
          <w:spacing w:val="64"/>
        </w:rPr>
        <w:t xml:space="preserve"> </w:t>
      </w:r>
      <w:r>
        <w:t>адаптации</w:t>
      </w:r>
      <w:r>
        <w:rPr>
          <w:spacing w:val="63"/>
        </w:rPr>
        <w:t xml:space="preserve"> </w:t>
      </w:r>
      <w:r>
        <w:t>обучающегося</w:t>
      </w:r>
      <w:r>
        <w:rPr>
          <w:spacing w:val="63"/>
        </w:rPr>
        <w:t xml:space="preserve"> </w:t>
      </w:r>
      <w:r>
        <w:t>в</w:t>
      </w:r>
      <w:r>
        <w:rPr>
          <w:spacing w:val="68"/>
        </w:rPr>
        <w:t xml:space="preserve"> </w:t>
      </w:r>
      <w:r>
        <w:rPr>
          <w:spacing w:val="-4"/>
        </w:rPr>
        <w:t>МБОУ</w:t>
      </w:r>
    </w:p>
    <w:p w:rsidR="00512AAC" w:rsidRDefault="00512AAC" w:rsidP="00512AAC">
      <w:pPr>
        <w:pStyle w:val="a3"/>
        <w:spacing w:line="242" w:lineRule="auto"/>
        <w:ind w:right="854"/>
        <w:jc w:val="both"/>
      </w:pPr>
      <w:r>
        <w:t xml:space="preserve">«Школа № 54» / учебную четверть, полугодие, учебный год / на постоянной </w:t>
      </w:r>
      <w:r>
        <w:rPr>
          <w:spacing w:val="-2"/>
        </w:rPr>
        <w:t>основе.</w:t>
      </w:r>
    </w:p>
    <w:p w:rsidR="00512AAC" w:rsidRDefault="00512AAC" w:rsidP="00512AAC">
      <w:pPr>
        <w:pStyle w:val="a3"/>
        <w:ind w:right="851" w:firstLine="707"/>
        <w:jc w:val="both"/>
      </w:pPr>
      <w:r>
        <w:t>другие условия психолого-педагогического сопровождения в рамках компетенции МБОУ «Школа № 54».</w:t>
      </w:r>
    </w:p>
    <w:p w:rsidR="00512AAC" w:rsidRDefault="00512AAC" w:rsidP="00512AAC">
      <w:pPr>
        <w:pStyle w:val="a5"/>
        <w:numPr>
          <w:ilvl w:val="1"/>
          <w:numId w:val="9"/>
        </w:numPr>
        <w:tabs>
          <w:tab w:val="left" w:pos="1560"/>
        </w:tabs>
        <w:ind w:right="845" w:firstLine="707"/>
        <w:rPr>
          <w:sz w:val="28"/>
        </w:rPr>
      </w:pPr>
      <w:r>
        <w:rPr>
          <w:sz w:val="28"/>
        </w:rPr>
        <w:t>Рекомендации ППк по организации психолого-педагогического сопровождения обучающегося на основании медицинского заключения</w:t>
      </w:r>
      <w:r>
        <w:rPr>
          <w:spacing w:val="80"/>
          <w:sz w:val="28"/>
        </w:rPr>
        <w:t xml:space="preserve"> </w:t>
      </w:r>
      <w:r>
        <w:rPr>
          <w:sz w:val="28"/>
        </w:rPr>
        <w:t>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512AAC" w:rsidRDefault="00512AAC" w:rsidP="00512AAC">
      <w:pPr>
        <w:pStyle w:val="a3"/>
        <w:spacing w:line="322" w:lineRule="exact"/>
        <w:ind w:left="970"/>
      </w:pPr>
      <w:r>
        <w:t>дополнительный</w:t>
      </w:r>
      <w:r>
        <w:rPr>
          <w:spacing w:val="-12"/>
        </w:rPr>
        <w:t xml:space="preserve"> </w:t>
      </w:r>
      <w:r>
        <w:t>выходной</w:t>
      </w:r>
      <w:r>
        <w:rPr>
          <w:spacing w:val="-12"/>
        </w:rPr>
        <w:t xml:space="preserve"> </w:t>
      </w:r>
      <w:r>
        <w:rPr>
          <w:spacing w:val="-4"/>
        </w:rPr>
        <w:t>день;</w:t>
      </w:r>
    </w:p>
    <w:p w:rsidR="00512AAC" w:rsidRDefault="00512AAC" w:rsidP="00512AAC">
      <w:pPr>
        <w:pStyle w:val="a3"/>
        <w:tabs>
          <w:tab w:val="left" w:pos="2741"/>
          <w:tab w:val="left" w:pos="4995"/>
          <w:tab w:val="left" w:pos="6902"/>
          <w:tab w:val="left" w:pos="8254"/>
          <w:tab w:val="left" w:pos="8676"/>
        </w:tabs>
        <w:ind w:right="851" w:firstLine="707"/>
      </w:pPr>
      <w:r>
        <w:rPr>
          <w:spacing w:val="-2"/>
        </w:rPr>
        <w:t>организация</w:t>
      </w:r>
      <w:r>
        <w:tab/>
      </w:r>
      <w:r>
        <w:rPr>
          <w:spacing w:val="-2"/>
        </w:rPr>
        <w:t>дополнительной</w:t>
      </w:r>
      <w:r>
        <w:tab/>
      </w:r>
      <w:r>
        <w:rPr>
          <w:spacing w:val="-2"/>
        </w:rPr>
        <w:t>двигательной</w:t>
      </w:r>
      <w:r>
        <w:tab/>
      </w:r>
      <w:r>
        <w:rPr>
          <w:spacing w:val="-2"/>
        </w:rPr>
        <w:t>нагрузки</w:t>
      </w:r>
      <w:r>
        <w:tab/>
      </w:r>
      <w:r>
        <w:rPr>
          <w:spacing w:val="-10"/>
        </w:rPr>
        <w:t>в</w:t>
      </w:r>
      <w:r>
        <w:t xml:space="preserve"> </w:t>
      </w:r>
      <w:r>
        <w:rPr>
          <w:spacing w:val="-2"/>
        </w:rPr>
        <w:t xml:space="preserve">течение </w:t>
      </w:r>
      <w:r>
        <w:t>учебного дня / снижение двигательной нагрузки;</w:t>
      </w:r>
    </w:p>
    <w:p w:rsidR="00512AAC" w:rsidRDefault="00512AAC" w:rsidP="00512AAC">
      <w:pPr>
        <w:pStyle w:val="a3"/>
        <w:tabs>
          <w:tab w:val="left" w:pos="3151"/>
          <w:tab w:val="left" w:pos="5449"/>
          <w:tab w:val="left" w:pos="7012"/>
          <w:tab w:val="left" w:pos="7717"/>
          <w:tab w:val="left" w:pos="8878"/>
        </w:tabs>
        <w:ind w:right="851" w:firstLine="707"/>
      </w:pPr>
      <w:r>
        <w:rPr>
          <w:spacing w:val="-2"/>
        </w:rPr>
        <w:t>предоставление</w:t>
      </w:r>
      <w:r>
        <w:tab/>
      </w:r>
      <w:r>
        <w:rPr>
          <w:spacing w:val="-2"/>
        </w:rPr>
        <w:t>дополнительных</w:t>
      </w:r>
      <w:r>
        <w:tab/>
      </w:r>
      <w:r>
        <w:rPr>
          <w:spacing w:val="-2"/>
        </w:rPr>
        <w:t>перерывов</w:t>
      </w:r>
      <w:r>
        <w:tab/>
      </w:r>
      <w:r>
        <w:rPr>
          <w:spacing w:val="-4"/>
        </w:rPr>
        <w:t>для</w:t>
      </w:r>
      <w:r>
        <w:tab/>
      </w:r>
      <w:r>
        <w:rPr>
          <w:spacing w:val="-2"/>
        </w:rPr>
        <w:t>приема</w:t>
      </w:r>
      <w:r>
        <w:tab/>
      </w:r>
      <w:r>
        <w:rPr>
          <w:spacing w:val="-2"/>
        </w:rPr>
        <w:t>пищи, лекарств;</w:t>
      </w:r>
    </w:p>
    <w:p w:rsidR="00512AAC" w:rsidRDefault="00512AAC" w:rsidP="00512AAC">
      <w:pPr>
        <w:pStyle w:val="a3"/>
        <w:spacing w:line="269" w:lineRule="exact"/>
        <w:ind w:left="970"/>
      </w:pPr>
      <w:r>
        <w:t>снижение</w:t>
      </w:r>
      <w:r>
        <w:rPr>
          <w:spacing w:val="-7"/>
        </w:rPr>
        <w:t xml:space="preserve"> </w:t>
      </w:r>
      <w:r>
        <w:t>объема</w:t>
      </w:r>
      <w:r>
        <w:rPr>
          <w:spacing w:val="-3"/>
        </w:rPr>
        <w:t xml:space="preserve"> </w:t>
      </w:r>
      <w:r>
        <w:t>задаваемой</w:t>
      </w:r>
      <w:r>
        <w:rPr>
          <w:spacing w:val="-4"/>
        </w:rPr>
        <w:t xml:space="preserve"> </w:t>
      </w:r>
      <w:r>
        <w:t>на</w:t>
      </w:r>
      <w:r>
        <w:rPr>
          <w:spacing w:val="-6"/>
        </w:rPr>
        <w:t xml:space="preserve"> </w:t>
      </w:r>
      <w:r>
        <w:t>дом</w:t>
      </w:r>
      <w:r>
        <w:rPr>
          <w:spacing w:val="-6"/>
        </w:rPr>
        <w:t xml:space="preserve"> </w:t>
      </w:r>
      <w:r>
        <w:rPr>
          <w:spacing w:val="-2"/>
        </w:rPr>
        <w:t>работы;</w:t>
      </w:r>
    </w:p>
    <w:p w:rsidR="00512AAC" w:rsidRDefault="00512AAC" w:rsidP="00512AAC">
      <w:pPr>
        <w:pStyle w:val="a3"/>
        <w:tabs>
          <w:tab w:val="left" w:pos="3211"/>
          <w:tab w:val="left" w:pos="4216"/>
          <w:tab w:val="left" w:pos="5862"/>
          <w:tab w:val="left" w:pos="7853"/>
          <w:tab w:val="left" w:pos="9909"/>
        </w:tabs>
        <w:spacing w:line="442" w:lineRule="exact"/>
        <w:ind w:left="970"/>
        <w:rPr>
          <w:rFonts w:ascii="Cambria" w:hAnsi="Cambria"/>
          <w:position w:val="-8"/>
          <w:sz w:val="48"/>
        </w:rPr>
      </w:pPr>
      <w:r>
        <w:rPr>
          <w:spacing w:val="-2"/>
        </w:rPr>
        <w:t>предоставление</w:t>
      </w:r>
      <w:r>
        <w:tab/>
      </w:r>
      <w:r>
        <w:rPr>
          <w:spacing w:val="-4"/>
        </w:rPr>
        <w:t>услуг</w:t>
      </w:r>
      <w:r>
        <w:tab/>
      </w:r>
      <w:r>
        <w:rPr>
          <w:spacing w:val="-2"/>
        </w:rPr>
        <w:t>ассистента</w:t>
      </w:r>
      <w:r>
        <w:tab/>
      </w:r>
      <w:r>
        <w:rPr>
          <w:spacing w:val="-2"/>
        </w:rPr>
        <w:t>(помощника),</w:t>
      </w:r>
      <w:r>
        <w:tab/>
      </w:r>
      <w:r>
        <w:rPr>
          <w:spacing w:val="-2"/>
        </w:rPr>
        <w:t>оказывающего</w:t>
      </w:r>
      <w:r>
        <w:tab/>
      </w:r>
    </w:p>
    <w:p w:rsidR="00512AAC" w:rsidRDefault="00512AAC" w:rsidP="00512AAC">
      <w:pPr>
        <w:pStyle w:val="a3"/>
        <w:spacing w:line="254" w:lineRule="exact"/>
        <w:jc w:val="both"/>
      </w:pPr>
      <w:r>
        <w:t>обучающимся</w:t>
      </w:r>
      <w:r>
        <w:rPr>
          <w:spacing w:val="-12"/>
        </w:rPr>
        <w:t xml:space="preserve"> </w:t>
      </w:r>
      <w:r>
        <w:t>необходимую</w:t>
      </w:r>
      <w:r>
        <w:rPr>
          <w:spacing w:val="-10"/>
        </w:rPr>
        <w:t xml:space="preserve"> </w:t>
      </w:r>
      <w:r>
        <w:t>техническую</w:t>
      </w:r>
      <w:r>
        <w:rPr>
          <w:spacing w:val="-9"/>
        </w:rPr>
        <w:t xml:space="preserve"> </w:t>
      </w:r>
      <w:r>
        <w:rPr>
          <w:spacing w:val="-2"/>
        </w:rPr>
        <w:t>помощь;</w:t>
      </w:r>
    </w:p>
    <w:p w:rsidR="00512AAC" w:rsidRDefault="00512AAC" w:rsidP="00512AAC">
      <w:pPr>
        <w:pStyle w:val="a3"/>
        <w:ind w:right="851" w:firstLine="707"/>
        <w:jc w:val="both"/>
      </w:pPr>
      <w:r>
        <w:t>другие условия психолого-педагогического сопровождения в рамках компетенции МБОУ «Школа № 54».</w:t>
      </w:r>
    </w:p>
    <w:p w:rsidR="00512AAC" w:rsidRPr="00512AAC" w:rsidRDefault="00512AAC" w:rsidP="00512AAC">
      <w:pPr>
        <w:pStyle w:val="a5"/>
        <w:numPr>
          <w:ilvl w:val="1"/>
          <w:numId w:val="9"/>
        </w:numPr>
        <w:tabs>
          <w:tab w:val="left" w:pos="1560"/>
        </w:tabs>
        <w:ind w:right="844" w:firstLine="707"/>
        <w:rPr>
          <w:sz w:val="28"/>
          <w:szCs w:val="28"/>
        </w:rPr>
      </w:pPr>
      <w:r>
        <w:rPr>
          <w:sz w:val="28"/>
        </w:rPr>
        <w:lastRenderedPageBreak/>
        <w:t>Рекомендации ППк по организации психолого-педагогического сопровождения обучающегося, испытывающего трудности в освоении основных</w:t>
      </w:r>
      <w:r>
        <w:rPr>
          <w:spacing w:val="-4"/>
          <w:sz w:val="28"/>
        </w:rPr>
        <w:t xml:space="preserve"> </w:t>
      </w:r>
      <w:r>
        <w:rPr>
          <w:sz w:val="28"/>
        </w:rPr>
        <w:t>общеобразовательных</w:t>
      </w:r>
      <w:r>
        <w:rPr>
          <w:spacing w:val="-5"/>
          <w:sz w:val="28"/>
        </w:rPr>
        <w:t xml:space="preserve"> </w:t>
      </w:r>
      <w:r>
        <w:rPr>
          <w:sz w:val="28"/>
        </w:rPr>
        <w:t>программ,</w:t>
      </w:r>
      <w:r>
        <w:rPr>
          <w:spacing w:val="-5"/>
          <w:sz w:val="28"/>
        </w:rPr>
        <w:t xml:space="preserve"> </w:t>
      </w:r>
      <w:r>
        <w:rPr>
          <w:sz w:val="28"/>
        </w:rPr>
        <w:t>развитии</w:t>
      </w:r>
      <w:r>
        <w:rPr>
          <w:spacing w:val="-5"/>
          <w:sz w:val="28"/>
        </w:rPr>
        <w:t xml:space="preserve"> </w:t>
      </w:r>
      <w:r>
        <w:rPr>
          <w:sz w:val="28"/>
        </w:rPr>
        <w:t>и</w:t>
      </w:r>
      <w:r>
        <w:rPr>
          <w:spacing w:val="-3"/>
          <w:sz w:val="28"/>
        </w:rPr>
        <w:t xml:space="preserve"> </w:t>
      </w:r>
      <w:r>
        <w:rPr>
          <w:sz w:val="28"/>
        </w:rPr>
        <w:t>социальной</w:t>
      </w:r>
      <w:r>
        <w:rPr>
          <w:spacing w:val="-3"/>
          <w:sz w:val="28"/>
        </w:rPr>
        <w:t xml:space="preserve"> </w:t>
      </w:r>
      <w:r>
        <w:rPr>
          <w:sz w:val="28"/>
        </w:rPr>
        <w:t xml:space="preserve">адаптации </w:t>
      </w:r>
      <w:r w:rsidRPr="00512AAC">
        <w:rPr>
          <w:sz w:val="28"/>
          <w:szCs w:val="28"/>
        </w:rPr>
        <w:t>&lt;2&gt;</w:t>
      </w:r>
      <w:r w:rsidRPr="00512AAC">
        <w:rPr>
          <w:spacing w:val="-5"/>
          <w:sz w:val="28"/>
          <w:szCs w:val="28"/>
        </w:rPr>
        <w:t xml:space="preserve"> </w:t>
      </w:r>
      <w:r w:rsidRPr="00512AAC">
        <w:rPr>
          <w:sz w:val="28"/>
          <w:szCs w:val="28"/>
        </w:rPr>
        <w:t>могут</w:t>
      </w:r>
      <w:r w:rsidRPr="00512AAC">
        <w:rPr>
          <w:spacing w:val="-4"/>
          <w:sz w:val="28"/>
          <w:szCs w:val="28"/>
        </w:rPr>
        <w:t xml:space="preserve"> </w:t>
      </w:r>
      <w:r w:rsidRPr="00512AAC">
        <w:rPr>
          <w:sz w:val="28"/>
          <w:szCs w:val="28"/>
        </w:rPr>
        <w:t>включать</w:t>
      </w:r>
      <w:r w:rsidRPr="00512AAC">
        <w:rPr>
          <w:spacing w:val="-5"/>
          <w:sz w:val="28"/>
          <w:szCs w:val="28"/>
        </w:rPr>
        <w:t xml:space="preserve"> </w:t>
      </w:r>
      <w:r w:rsidRPr="00512AAC">
        <w:rPr>
          <w:sz w:val="28"/>
          <w:szCs w:val="28"/>
        </w:rPr>
        <w:t>в</w:t>
      </w:r>
      <w:r w:rsidRPr="00512AAC">
        <w:rPr>
          <w:spacing w:val="-4"/>
          <w:sz w:val="28"/>
          <w:szCs w:val="28"/>
        </w:rPr>
        <w:t xml:space="preserve"> </w:t>
      </w:r>
      <w:r w:rsidRPr="00512AAC">
        <w:rPr>
          <w:sz w:val="28"/>
          <w:szCs w:val="28"/>
        </w:rPr>
        <w:t>том</w:t>
      </w:r>
      <w:r w:rsidRPr="00512AAC">
        <w:rPr>
          <w:spacing w:val="-2"/>
          <w:sz w:val="28"/>
          <w:szCs w:val="28"/>
        </w:rPr>
        <w:t xml:space="preserve"> числе:</w:t>
      </w:r>
    </w:p>
    <w:p w:rsidR="00512AAC" w:rsidRDefault="00512AAC" w:rsidP="00512AAC">
      <w:pPr>
        <w:pStyle w:val="a3"/>
        <w:tabs>
          <w:tab w:val="left" w:pos="2624"/>
          <w:tab w:val="left" w:pos="4192"/>
          <w:tab w:val="left" w:pos="4618"/>
          <w:tab w:val="left" w:pos="5520"/>
          <w:tab w:val="left" w:pos="7821"/>
        </w:tabs>
        <w:ind w:right="845" w:firstLine="707"/>
      </w:pPr>
      <w:r>
        <w:rPr>
          <w:spacing w:val="-2"/>
        </w:rPr>
        <w:t>проведение</w:t>
      </w:r>
      <w:r>
        <w:tab/>
      </w:r>
      <w:r>
        <w:rPr>
          <w:spacing w:val="-2"/>
        </w:rPr>
        <w:t>групповых</w:t>
      </w:r>
      <w:r>
        <w:tab/>
      </w:r>
      <w:r>
        <w:rPr>
          <w:spacing w:val="-10"/>
        </w:rPr>
        <w:t>и</w:t>
      </w:r>
      <w:r>
        <w:tab/>
      </w:r>
      <w:r>
        <w:rPr>
          <w:spacing w:val="-4"/>
        </w:rPr>
        <w:t>(или)</w:t>
      </w:r>
      <w:r>
        <w:tab/>
      </w:r>
      <w:r>
        <w:rPr>
          <w:spacing w:val="-2"/>
        </w:rPr>
        <w:t>индивидуальных</w:t>
      </w:r>
    </w:p>
    <w:p w:rsidR="00512AAC" w:rsidRDefault="00512AAC" w:rsidP="00512AAC">
      <w:pPr>
        <w:pStyle w:val="a3"/>
        <w:tabs>
          <w:tab w:val="left" w:pos="2624"/>
          <w:tab w:val="left" w:pos="4192"/>
          <w:tab w:val="left" w:pos="4618"/>
          <w:tab w:val="left" w:pos="5520"/>
          <w:tab w:val="left" w:pos="7821"/>
        </w:tabs>
        <w:ind w:right="845" w:firstLine="707"/>
      </w:pPr>
      <w:r>
        <w:rPr>
          <w:spacing w:val="-2"/>
        </w:rPr>
        <w:t xml:space="preserve">коррекционно- </w:t>
      </w:r>
      <w:r>
        <w:t>развивающих и компенсирующих занятий с обучающимся;</w:t>
      </w:r>
    </w:p>
    <w:p w:rsidR="00512AAC" w:rsidRDefault="00512AAC" w:rsidP="00512AAC">
      <w:pPr>
        <w:pStyle w:val="a3"/>
        <w:spacing w:line="322" w:lineRule="exact"/>
        <w:ind w:left="970"/>
      </w:pPr>
      <w:r>
        <w:t>разработку</w:t>
      </w:r>
      <w:r>
        <w:rPr>
          <w:spacing w:val="-11"/>
        </w:rPr>
        <w:t xml:space="preserve"> </w:t>
      </w:r>
      <w:r>
        <w:t>индивидуального</w:t>
      </w:r>
      <w:r>
        <w:rPr>
          <w:spacing w:val="-6"/>
        </w:rPr>
        <w:t xml:space="preserve"> </w:t>
      </w:r>
      <w:r>
        <w:t>учебного</w:t>
      </w:r>
      <w:r>
        <w:rPr>
          <w:spacing w:val="-8"/>
        </w:rPr>
        <w:t xml:space="preserve"> </w:t>
      </w:r>
      <w:r>
        <w:t>плана</w:t>
      </w:r>
      <w:r>
        <w:rPr>
          <w:spacing w:val="-9"/>
        </w:rPr>
        <w:t xml:space="preserve"> </w:t>
      </w:r>
      <w:r>
        <w:rPr>
          <w:spacing w:val="-2"/>
        </w:rPr>
        <w:t>обучающегося;</w:t>
      </w:r>
    </w:p>
    <w:p w:rsidR="00512AAC" w:rsidRDefault="00512AAC" w:rsidP="00512AAC">
      <w:pPr>
        <w:pStyle w:val="a3"/>
        <w:ind w:left="970" w:right="845"/>
      </w:pPr>
      <w:r>
        <w:t>адаптацию учебных и контрольно-измерительных материалов; профилактику асоциального (девиантного) поведения обучающегося; другие</w:t>
      </w:r>
      <w:r>
        <w:rPr>
          <w:spacing w:val="40"/>
        </w:rPr>
        <w:t xml:space="preserve"> </w:t>
      </w:r>
      <w:r>
        <w:t>условия</w:t>
      </w:r>
      <w:r>
        <w:rPr>
          <w:spacing w:val="40"/>
        </w:rPr>
        <w:t xml:space="preserve"> </w:t>
      </w:r>
      <w:r>
        <w:t>психолого-педагогического</w:t>
      </w:r>
      <w:r>
        <w:rPr>
          <w:spacing w:val="40"/>
        </w:rPr>
        <w:t xml:space="preserve"> </w:t>
      </w:r>
      <w:r>
        <w:t>сопровождения</w:t>
      </w:r>
      <w:r>
        <w:rPr>
          <w:spacing w:val="40"/>
        </w:rPr>
        <w:t xml:space="preserve"> </w:t>
      </w:r>
      <w:r>
        <w:t>в</w:t>
      </w:r>
      <w:r>
        <w:rPr>
          <w:spacing w:val="40"/>
        </w:rPr>
        <w:t xml:space="preserve"> </w:t>
      </w:r>
      <w:r>
        <w:t>рамках</w:t>
      </w:r>
    </w:p>
    <w:p w:rsidR="00512AAC" w:rsidRDefault="00512AAC" w:rsidP="00512AAC">
      <w:pPr>
        <w:pStyle w:val="a3"/>
        <w:spacing w:before="1"/>
      </w:pPr>
      <w:r>
        <w:t>компетенции</w:t>
      </w:r>
      <w:r>
        <w:rPr>
          <w:spacing w:val="-4"/>
        </w:rPr>
        <w:t xml:space="preserve"> </w:t>
      </w:r>
      <w:r>
        <w:t>МБОУ</w:t>
      </w:r>
      <w:r>
        <w:rPr>
          <w:spacing w:val="-6"/>
        </w:rPr>
        <w:t xml:space="preserve"> </w:t>
      </w:r>
      <w:r>
        <w:t>«Школа</w:t>
      </w:r>
      <w:r>
        <w:rPr>
          <w:spacing w:val="-4"/>
        </w:rPr>
        <w:t xml:space="preserve"> </w:t>
      </w:r>
      <w:r>
        <w:t>№</w:t>
      </w:r>
      <w:r>
        <w:rPr>
          <w:spacing w:val="-6"/>
        </w:rPr>
        <w:t xml:space="preserve"> </w:t>
      </w:r>
      <w:r>
        <w:rPr>
          <w:spacing w:val="-2"/>
        </w:rPr>
        <w:t>54».</w:t>
      </w:r>
    </w:p>
    <w:p w:rsidR="00512AAC" w:rsidRDefault="00512AAC" w:rsidP="00512AAC">
      <w:pPr>
        <w:tabs>
          <w:tab w:val="left" w:pos="1687"/>
        </w:tabs>
        <w:ind w:right="850"/>
        <w:rPr>
          <w:sz w:val="28"/>
        </w:rPr>
      </w:pPr>
    </w:p>
    <w:p w:rsidR="00512AAC" w:rsidRPr="00512AAC" w:rsidRDefault="00512AAC" w:rsidP="00512AAC">
      <w:pPr>
        <w:pStyle w:val="a5"/>
        <w:numPr>
          <w:ilvl w:val="1"/>
          <w:numId w:val="9"/>
        </w:numPr>
        <w:tabs>
          <w:tab w:val="left" w:pos="1737"/>
        </w:tabs>
        <w:spacing w:before="67"/>
        <w:ind w:right="844" w:firstLine="731"/>
        <w:rPr>
          <w:sz w:val="28"/>
        </w:rPr>
      </w:pPr>
      <w:r w:rsidRPr="00512AAC">
        <w:rPr>
          <w:sz w:val="28"/>
        </w:rP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Pr="00512AAC" w:rsidRDefault="00512AAC" w:rsidP="00512AAC">
      <w:pPr>
        <w:rPr>
          <w:sz w:val="28"/>
        </w:rPr>
      </w:pPr>
    </w:p>
    <w:p w:rsidR="00512AAC" w:rsidRDefault="00512AAC" w:rsidP="00512AAC">
      <w:pPr>
        <w:rPr>
          <w:sz w:val="28"/>
        </w:rPr>
      </w:pPr>
    </w:p>
    <w:p w:rsidR="00512AAC" w:rsidRDefault="00512AAC" w:rsidP="00512AAC">
      <w:pPr>
        <w:rPr>
          <w:sz w:val="28"/>
        </w:rPr>
      </w:pPr>
    </w:p>
    <w:p w:rsidR="00512AAC" w:rsidRDefault="00512AAC" w:rsidP="00512AAC">
      <w:pPr>
        <w:rPr>
          <w:sz w:val="28"/>
        </w:rPr>
      </w:pPr>
    </w:p>
    <w:p w:rsidR="00512AAC" w:rsidRDefault="00512AAC" w:rsidP="00512AAC">
      <w:pPr>
        <w:rPr>
          <w:sz w:val="28"/>
        </w:rPr>
      </w:pPr>
    </w:p>
    <w:p w:rsidR="00512AAC" w:rsidRDefault="00512AAC" w:rsidP="00512AAC">
      <w:pPr>
        <w:rPr>
          <w:sz w:val="28"/>
        </w:rPr>
      </w:pPr>
    </w:p>
    <w:p w:rsidR="00512AAC" w:rsidRDefault="00512AAC" w:rsidP="00512AAC">
      <w:pPr>
        <w:rPr>
          <w:sz w:val="28"/>
        </w:rPr>
      </w:pPr>
    </w:p>
    <w:p w:rsidR="00512AAC" w:rsidRPr="00512AAC" w:rsidRDefault="00512AAC" w:rsidP="00512AAC">
      <w:pPr>
        <w:rPr>
          <w:sz w:val="28"/>
        </w:rPr>
      </w:pPr>
    </w:p>
    <w:p w:rsidR="00512AAC" w:rsidRDefault="00512AAC" w:rsidP="00512AAC">
      <w:pPr>
        <w:rPr>
          <w:spacing w:val="-4"/>
        </w:rPr>
      </w:pPr>
      <w:r>
        <w:rPr>
          <w:noProof/>
          <w:sz w:val="14"/>
          <w:lang w:eastAsia="ru-RU"/>
        </w:rPr>
        <mc:AlternateContent>
          <mc:Choice Requires="wps">
            <w:drawing>
              <wp:anchor distT="0" distB="0" distL="0" distR="0" simplePos="0" relativeHeight="251689984" behindDoc="1" locked="0" layoutInCell="1" allowOverlap="1" wp14:anchorId="2083A0A6" wp14:editId="74B6D280">
                <wp:simplePos x="0" y="0"/>
                <wp:positionH relativeFrom="page">
                  <wp:posOffset>914400</wp:posOffset>
                </wp:positionH>
                <wp:positionV relativeFrom="paragraph">
                  <wp:posOffset>198120</wp:posOffset>
                </wp:positionV>
                <wp:extent cx="189611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110" cy="1270"/>
                        </a:xfrm>
                        <a:custGeom>
                          <a:avLst/>
                          <a:gdLst/>
                          <a:ahLst/>
                          <a:cxnLst/>
                          <a:rect l="l" t="t" r="r" b="b"/>
                          <a:pathLst>
                            <a:path w="1896110">
                              <a:moveTo>
                                <a:pt x="0" y="0"/>
                              </a:moveTo>
                              <a:lnTo>
                                <a:pt x="189557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F7ED330" id="Graphic 4" o:spid="_x0000_s1026" style="position:absolute;margin-left:1in;margin-top:15.6pt;width:149.3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189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" path="m,l1895577,e" filled="f" strokeweight=".3655mm">
                <v:stroke dashstyle="dash"/>
                <v:path arrowok="t"/>
                <w10:wrap type="topAndBottom" anchorx="page"/>
              </v:shape>
            </w:pict>
          </mc:Fallback>
        </mc:AlternateContent>
      </w:r>
    </w:p>
    <w:p w:rsidR="00512AAC" w:rsidRDefault="00512AAC" w:rsidP="00512AAC">
      <w:r>
        <w:rPr>
          <w:spacing w:val="-4"/>
        </w:rPr>
        <w:t>&lt;2&gt;</w:t>
      </w:r>
      <w:r>
        <w:tab/>
      </w:r>
      <w:r>
        <w:rPr>
          <w:spacing w:val="-2"/>
        </w:rPr>
        <w:t>Федеральный</w:t>
      </w:r>
      <w:r>
        <w:tab/>
      </w:r>
      <w:r>
        <w:rPr>
          <w:spacing w:val="-2"/>
        </w:rPr>
        <w:t>закон</w:t>
      </w:r>
      <w:r>
        <w:tab/>
      </w:r>
      <w:r>
        <w:rPr>
          <w:spacing w:val="-6"/>
        </w:rPr>
        <w:t>от</w:t>
      </w:r>
      <w:r>
        <w:tab/>
      </w:r>
      <w:r>
        <w:rPr>
          <w:spacing w:val="-6"/>
        </w:rPr>
        <w:t>29</w:t>
      </w:r>
      <w:r>
        <w:tab/>
      </w:r>
      <w:r>
        <w:rPr>
          <w:spacing w:val="-2"/>
        </w:rPr>
        <w:t>декабря</w:t>
      </w:r>
      <w:r>
        <w:tab/>
      </w:r>
      <w:r>
        <w:rPr>
          <w:spacing w:val="-4"/>
        </w:rPr>
        <w:t>2012</w:t>
      </w:r>
      <w:r>
        <w:tab/>
      </w:r>
      <w:r>
        <w:rPr>
          <w:spacing w:val="-6"/>
        </w:rPr>
        <w:t>г.</w:t>
      </w:r>
      <w:r>
        <w:tab/>
      </w:r>
      <w:r>
        <w:rPr>
          <w:spacing w:val="-10"/>
        </w:rPr>
        <w:t>N</w:t>
      </w:r>
      <w:r>
        <w:tab/>
      </w:r>
      <w:r>
        <w:rPr>
          <w:spacing w:val="-2"/>
        </w:rPr>
        <w:t>273-ФЗ</w:t>
      </w:r>
      <w:r>
        <w:tab/>
      </w:r>
      <w:r>
        <w:rPr>
          <w:spacing w:val="-4"/>
        </w:rPr>
        <w:t xml:space="preserve">"Об </w:t>
      </w:r>
      <w:r>
        <w:t>образовании в Российской Федерации", статья 4</w:t>
      </w:r>
    </w:p>
    <w:p w:rsidR="00512AAC" w:rsidRDefault="00512AAC" w:rsidP="00512AAC"/>
    <w:p w:rsidR="00512AAC" w:rsidRDefault="00512AAC" w:rsidP="00512AAC"/>
    <w:p w:rsidR="00512AAC" w:rsidRDefault="00512AAC" w:rsidP="00512AAC">
      <w:pPr>
        <w:pStyle w:val="a3"/>
        <w:spacing w:before="1"/>
        <w:ind w:left="0"/>
      </w:pPr>
    </w:p>
    <w:p w:rsidR="00512AAC" w:rsidRDefault="00512AAC" w:rsidP="00512AAC">
      <w:pPr>
        <w:pStyle w:val="a3"/>
        <w:ind w:left="7633" w:right="586"/>
        <w:jc w:val="center"/>
      </w:pPr>
      <w:r>
        <w:lastRenderedPageBreak/>
        <w:t>Приложение</w:t>
      </w:r>
      <w:r>
        <w:rPr>
          <w:spacing w:val="-10"/>
        </w:rPr>
        <w:t xml:space="preserve"> 1</w:t>
      </w:r>
    </w:p>
    <w:p w:rsidR="00512AAC" w:rsidRDefault="00512AAC" w:rsidP="00512AAC">
      <w:pPr>
        <w:pStyle w:val="2"/>
        <w:spacing w:before="5"/>
        <w:ind w:right="584" w:firstLine="0"/>
        <w:jc w:val="center"/>
      </w:pPr>
      <w:r>
        <w:t>Документация</w:t>
      </w:r>
      <w:r>
        <w:rPr>
          <w:spacing w:val="-14"/>
        </w:rPr>
        <w:t xml:space="preserve"> </w:t>
      </w:r>
      <w:r>
        <w:rPr>
          <w:spacing w:val="-5"/>
        </w:rPr>
        <w:t>ППк</w:t>
      </w:r>
    </w:p>
    <w:p w:rsidR="00512AAC" w:rsidRDefault="00512AAC" w:rsidP="00512AAC">
      <w:pPr>
        <w:pStyle w:val="a5"/>
        <w:numPr>
          <w:ilvl w:val="0"/>
          <w:numId w:val="8"/>
        </w:numPr>
        <w:tabs>
          <w:tab w:val="left" w:pos="541"/>
        </w:tabs>
        <w:spacing w:before="115"/>
        <w:ind w:left="541" w:hanging="279"/>
        <w:rPr>
          <w:sz w:val="28"/>
        </w:rPr>
      </w:pPr>
      <w:r>
        <w:rPr>
          <w:sz w:val="28"/>
        </w:rPr>
        <w:t>Приказ</w:t>
      </w:r>
      <w:r>
        <w:rPr>
          <w:spacing w:val="-5"/>
          <w:sz w:val="28"/>
        </w:rPr>
        <w:t xml:space="preserve"> </w:t>
      </w:r>
      <w:r>
        <w:rPr>
          <w:sz w:val="28"/>
        </w:rPr>
        <w:t>о</w:t>
      </w:r>
      <w:r>
        <w:rPr>
          <w:spacing w:val="-6"/>
          <w:sz w:val="28"/>
        </w:rPr>
        <w:t xml:space="preserve"> </w:t>
      </w:r>
      <w:r>
        <w:rPr>
          <w:sz w:val="28"/>
        </w:rPr>
        <w:t>создании</w:t>
      </w:r>
      <w:r>
        <w:rPr>
          <w:spacing w:val="-5"/>
          <w:sz w:val="28"/>
        </w:rPr>
        <w:t xml:space="preserve"> </w:t>
      </w:r>
      <w:r>
        <w:rPr>
          <w:sz w:val="28"/>
        </w:rPr>
        <w:t>ППк</w:t>
      </w:r>
      <w:r>
        <w:rPr>
          <w:spacing w:val="-5"/>
          <w:sz w:val="28"/>
        </w:rPr>
        <w:t xml:space="preserve"> </w:t>
      </w:r>
      <w:r>
        <w:rPr>
          <w:sz w:val="28"/>
        </w:rPr>
        <w:t>с</w:t>
      </w:r>
      <w:r>
        <w:rPr>
          <w:spacing w:val="-5"/>
          <w:sz w:val="28"/>
        </w:rPr>
        <w:t xml:space="preserve"> </w:t>
      </w:r>
      <w:r>
        <w:rPr>
          <w:sz w:val="28"/>
        </w:rPr>
        <w:t>утвержденным</w:t>
      </w:r>
      <w:r>
        <w:rPr>
          <w:spacing w:val="-5"/>
          <w:sz w:val="28"/>
        </w:rPr>
        <w:t xml:space="preserve"> </w:t>
      </w:r>
      <w:r>
        <w:rPr>
          <w:sz w:val="28"/>
        </w:rPr>
        <w:t>составом</w:t>
      </w:r>
      <w:r>
        <w:rPr>
          <w:spacing w:val="-5"/>
          <w:sz w:val="28"/>
        </w:rPr>
        <w:t xml:space="preserve"> </w:t>
      </w:r>
      <w:r>
        <w:rPr>
          <w:sz w:val="28"/>
        </w:rPr>
        <w:t>специалистов</w:t>
      </w:r>
      <w:r>
        <w:rPr>
          <w:spacing w:val="-5"/>
          <w:sz w:val="28"/>
        </w:rPr>
        <w:t xml:space="preserve"> </w:t>
      </w:r>
      <w:r>
        <w:rPr>
          <w:spacing w:val="-4"/>
          <w:sz w:val="28"/>
        </w:rPr>
        <w:t>ППк;</w:t>
      </w:r>
    </w:p>
    <w:p w:rsidR="00512AAC" w:rsidRDefault="00512AAC" w:rsidP="00512AAC">
      <w:pPr>
        <w:pStyle w:val="a5"/>
        <w:numPr>
          <w:ilvl w:val="0"/>
          <w:numId w:val="8"/>
        </w:numPr>
        <w:tabs>
          <w:tab w:val="left" w:pos="541"/>
        </w:tabs>
        <w:spacing w:before="2" w:line="322" w:lineRule="exact"/>
        <w:ind w:left="541" w:hanging="279"/>
        <w:rPr>
          <w:sz w:val="28"/>
        </w:rPr>
      </w:pPr>
      <w:r>
        <w:rPr>
          <w:sz w:val="28"/>
        </w:rPr>
        <w:t>Положение</w:t>
      </w:r>
      <w:r>
        <w:rPr>
          <w:spacing w:val="-9"/>
          <w:sz w:val="28"/>
        </w:rPr>
        <w:t xml:space="preserve"> </w:t>
      </w:r>
      <w:r>
        <w:rPr>
          <w:sz w:val="28"/>
        </w:rPr>
        <w:t>о</w:t>
      </w:r>
      <w:r>
        <w:rPr>
          <w:spacing w:val="-3"/>
          <w:sz w:val="28"/>
        </w:rPr>
        <w:t xml:space="preserve"> </w:t>
      </w:r>
      <w:r>
        <w:rPr>
          <w:spacing w:val="-4"/>
          <w:sz w:val="28"/>
        </w:rPr>
        <w:t>ППк;</w:t>
      </w:r>
    </w:p>
    <w:p w:rsidR="00512AAC" w:rsidRDefault="00512AAC" w:rsidP="00512AAC">
      <w:pPr>
        <w:pStyle w:val="a5"/>
        <w:numPr>
          <w:ilvl w:val="0"/>
          <w:numId w:val="8"/>
        </w:numPr>
        <w:tabs>
          <w:tab w:val="left" w:pos="541"/>
        </w:tabs>
        <w:spacing w:line="322" w:lineRule="exact"/>
        <w:ind w:left="541" w:hanging="279"/>
        <w:rPr>
          <w:sz w:val="28"/>
        </w:rPr>
      </w:pPr>
      <w:r>
        <w:rPr>
          <w:sz w:val="28"/>
        </w:rPr>
        <w:t>График</w:t>
      </w:r>
      <w:r>
        <w:rPr>
          <w:spacing w:val="-6"/>
          <w:sz w:val="28"/>
        </w:rPr>
        <w:t xml:space="preserve"> </w:t>
      </w:r>
      <w:r>
        <w:rPr>
          <w:sz w:val="28"/>
        </w:rPr>
        <w:t>проведения</w:t>
      </w:r>
      <w:r>
        <w:rPr>
          <w:spacing w:val="-6"/>
          <w:sz w:val="28"/>
        </w:rPr>
        <w:t xml:space="preserve"> </w:t>
      </w:r>
      <w:r>
        <w:rPr>
          <w:sz w:val="28"/>
        </w:rPr>
        <w:t>плановых</w:t>
      </w:r>
      <w:r>
        <w:rPr>
          <w:spacing w:val="-4"/>
          <w:sz w:val="28"/>
        </w:rPr>
        <w:t xml:space="preserve"> </w:t>
      </w:r>
      <w:r>
        <w:rPr>
          <w:sz w:val="28"/>
        </w:rPr>
        <w:t>заседаний</w:t>
      </w:r>
      <w:r>
        <w:rPr>
          <w:spacing w:val="-6"/>
          <w:sz w:val="28"/>
        </w:rPr>
        <w:t xml:space="preserve"> </w:t>
      </w:r>
      <w:r>
        <w:rPr>
          <w:sz w:val="28"/>
        </w:rPr>
        <w:t>ППк</w:t>
      </w:r>
      <w:r>
        <w:rPr>
          <w:spacing w:val="-5"/>
          <w:sz w:val="28"/>
        </w:rPr>
        <w:t xml:space="preserve"> </w:t>
      </w:r>
      <w:r>
        <w:rPr>
          <w:sz w:val="28"/>
        </w:rPr>
        <w:t>на</w:t>
      </w:r>
      <w:r>
        <w:rPr>
          <w:spacing w:val="-6"/>
          <w:sz w:val="28"/>
        </w:rPr>
        <w:t xml:space="preserve"> </w:t>
      </w:r>
      <w:r>
        <w:rPr>
          <w:sz w:val="28"/>
        </w:rPr>
        <w:t>учебный</w:t>
      </w:r>
      <w:r>
        <w:rPr>
          <w:spacing w:val="-5"/>
          <w:sz w:val="28"/>
        </w:rPr>
        <w:t xml:space="preserve"> </w:t>
      </w:r>
      <w:r>
        <w:rPr>
          <w:spacing w:val="-4"/>
          <w:sz w:val="28"/>
        </w:rPr>
        <w:t>год;</w:t>
      </w:r>
    </w:p>
    <w:p w:rsidR="00512AAC" w:rsidRDefault="00512AAC" w:rsidP="00512AAC">
      <w:pPr>
        <w:pStyle w:val="a5"/>
        <w:numPr>
          <w:ilvl w:val="0"/>
          <w:numId w:val="8"/>
        </w:numPr>
        <w:tabs>
          <w:tab w:val="left" w:pos="541"/>
        </w:tabs>
        <w:spacing w:after="6"/>
        <w:ind w:left="541" w:hanging="279"/>
        <w:rPr>
          <w:sz w:val="28"/>
        </w:rPr>
      </w:pPr>
      <w:r>
        <w:rPr>
          <w:sz w:val="28"/>
        </w:rPr>
        <w:t>Журнал</w:t>
      </w:r>
      <w:r>
        <w:rPr>
          <w:spacing w:val="-7"/>
          <w:sz w:val="28"/>
        </w:rPr>
        <w:t xml:space="preserve"> </w:t>
      </w:r>
      <w:r>
        <w:rPr>
          <w:sz w:val="28"/>
        </w:rPr>
        <w:t>учета</w:t>
      </w:r>
      <w:r>
        <w:rPr>
          <w:spacing w:val="-4"/>
          <w:sz w:val="28"/>
        </w:rPr>
        <w:t xml:space="preserve"> </w:t>
      </w:r>
      <w:r>
        <w:rPr>
          <w:sz w:val="28"/>
        </w:rPr>
        <w:t>заседаний</w:t>
      </w:r>
      <w:r>
        <w:rPr>
          <w:spacing w:val="-4"/>
          <w:sz w:val="28"/>
        </w:rPr>
        <w:t xml:space="preserve"> </w:t>
      </w:r>
      <w:r>
        <w:rPr>
          <w:sz w:val="28"/>
        </w:rPr>
        <w:t>ППк</w:t>
      </w:r>
      <w:r>
        <w:rPr>
          <w:spacing w:val="-5"/>
          <w:sz w:val="28"/>
        </w:rPr>
        <w:t xml:space="preserve"> </w:t>
      </w:r>
      <w:r>
        <w:rPr>
          <w:sz w:val="28"/>
        </w:rPr>
        <w:t>и</w:t>
      </w:r>
      <w:r>
        <w:rPr>
          <w:spacing w:val="-4"/>
          <w:sz w:val="28"/>
        </w:rPr>
        <w:t xml:space="preserve"> </w:t>
      </w:r>
      <w:r>
        <w:rPr>
          <w:sz w:val="28"/>
        </w:rPr>
        <w:t>обучающихся,</w:t>
      </w:r>
      <w:r>
        <w:rPr>
          <w:spacing w:val="-4"/>
          <w:sz w:val="28"/>
        </w:rPr>
        <w:t xml:space="preserve"> </w:t>
      </w:r>
      <w:r>
        <w:rPr>
          <w:sz w:val="28"/>
        </w:rPr>
        <w:t>прошедших</w:t>
      </w:r>
      <w:r>
        <w:rPr>
          <w:spacing w:val="-4"/>
          <w:sz w:val="28"/>
        </w:rPr>
        <w:t xml:space="preserve"> </w:t>
      </w:r>
      <w:r>
        <w:rPr>
          <w:sz w:val="28"/>
        </w:rPr>
        <w:t>ППк</w:t>
      </w:r>
      <w:r>
        <w:rPr>
          <w:spacing w:val="-4"/>
          <w:sz w:val="28"/>
        </w:rPr>
        <w:t xml:space="preserve"> </w:t>
      </w:r>
      <w:r>
        <w:rPr>
          <w:sz w:val="28"/>
        </w:rPr>
        <w:t>по</w:t>
      </w:r>
      <w:r>
        <w:rPr>
          <w:spacing w:val="-6"/>
          <w:sz w:val="28"/>
        </w:rPr>
        <w:t xml:space="preserve"> </w:t>
      </w:r>
      <w:r>
        <w:rPr>
          <w:spacing w:val="-2"/>
          <w:sz w:val="28"/>
        </w:rPr>
        <w:t>форме:</w:t>
      </w: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
        <w:gridCol w:w="643"/>
        <w:gridCol w:w="2986"/>
        <w:gridCol w:w="5149"/>
      </w:tblGrid>
      <w:tr w:rsidR="00512AAC" w:rsidTr="00390C00">
        <w:trPr>
          <w:trHeight w:val="642"/>
        </w:trPr>
        <w:tc>
          <w:tcPr>
            <w:tcW w:w="283" w:type="dxa"/>
          </w:tcPr>
          <w:p w:rsidR="00512AAC" w:rsidRDefault="00512AAC" w:rsidP="00390C00">
            <w:pPr>
              <w:pStyle w:val="TableParagraph"/>
              <w:spacing w:before="93"/>
              <w:ind w:left="40"/>
              <w:rPr>
                <w:sz w:val="28"/>
              </w:rPr>
            </w:pPr>
            <w:r>
              <w:rPr>
                <w:color w:val="202429"/>
                <w:spacing w:val="-10"/>
                <w:sz w:val="28"/>
              </w:rPr>
              <w:t>N</w:t>
            </w:r>
          </w:p>
        </w:tc>
        <w:tc>
          <w:tcPr>
            <w:tcW w:w="643" w:type="dxa"/>
          </w:tcPr>
          <w:p w:rsidR="00512AAC" w:rsidRDefault="00512AAC" w:rsidP="00390C00">
            <w:pPr>
              <w:pStyle w:val="TableParagraph"/>
              <w:spacing w:before="93"/>
              <w:ind w:left="40"/>
              <w:rPr>
                <w:sz w:val="28"/>
              </w:rPr>
            </w:pPr>
            <w:r>
              <w:rPr>
                <w:color w:val="202429"/>
                <w:spacing w:val="-4"/>
                <w:sz w:val="28"/>
              </w:rPr>
              <w:t>Дата</w:t>
            </w:r>
          </w:p>
        </w:tc>
        <w:tc>
          <w:tcPr>
            <w:tcW w:w="2986" w:type="dxa"/>
          </w:tcPr>
          <w:p w:rsidR="00512AAC" w:rsidRDefault="00512AAC" w:rsidP="00390C00">
            <w:pPr>
              <w:pStyle w:val="TableParagraph"/>
              <w:spacing w:before="93"/>
              <w:ind w:left="38"/>
              <w:rPr>
                <w:sz w:val="28"/>
              </w:rPr>
            </w:pPr>
            <w:r>
              <w:rPr>
                <w:color w:val="202429"/>
                <w:sz w:val="28"/>
              </w:rPr>
              <w:t>Тематика</w:t>
            </w:r>
            <w:r>
              <w:rPr>
                <w:color w:val="202429"/>
                <w:spacing w:val="-7"/>
                <w:sz w:val="28"/>
              </w:rPr>
              <w:t xml:space="preserve"> </w:t>
            </w:r>
            <w:r>
              <w:rPr>
                <w:color w:val="202429"/>
                <w:sz w:val="28"/>
              </w:rPr>
              <w:t>заседания</w:t>
            </w:r>
            <w:r>
              <w:rPr>
                <w:color w:val="202429"/>
                <w:spacing w:val="-8"/>
                <w:sz w:val="28"/>
              </w:rPr>
              <w:t xml:space="preserve"> </w:t>
            </w:r>
            <w:r>
              <w:rPr>
                <w:color w:val="202429"/>
                <w:spacing w:val="-5"/>
                <w:sz w:val="28"/>
              </w:rPr>
              <w:t>&lt;*&gt;</w:t>
            </w:r>
          </w:p>
        </w:tc>
        <w:tc>
          <w:tcPr>
            <w:tcW w:w="5149" w:type="dxa"/>
          </w:tcPr>
          <w:p w:rsidR="00512AAC" w:rsidRDefault="00512AAC" w:rsidP="00390C00">
            <w:pPr>
              <w:pStyle w:val="TableParagraph"/>
              <w:spacing w:before="93"/>
              <w:ind w:left="38"/>
              <w:rPr>
                <w:sz w:val="28"/>
              </w:rPr>
            </w:pPr>
            <w:r>
              <w:rPr>
                <w:color w:val="202429"/>
                <w:sz w:val="28"/>
              </w:rPr>
              <w:t>Вид</w:t>
            </w:r>
            <w:r>
              <w:rPr>
                <w:color w:val="202429"/>
                <w:spacing w:val="-7"/>
                <w:sz w:val="28"/>
              </w:rPr>
              <w:t xml:space="preserve"> </w:t>
            </w:r>
            <w:r>
              <w:rPr>
                <w:color w:val="202429"/>
                <w:sz w:val="28"/>
              </w:rPr>
              <w:t>консилиума</w:t>
            </w:r>
            <w:r>
              <w:rPr>
                <w:color w:val="202429"/>
                <w:spacing w:val="-5"/>
                <w:sz w:val="28"/>
              </w:rPr>
              <w:t xml:space="preserve"> </w:t>
            </w:r>
            <w:r>
              <w:rPr>
                <w:color w:val="202429"/>
                <w:spacing w:val="-2"/>
                <w:sz w:val="28"/>
              </w:rPr>
              <w:t>(плановый/внеплановый)</w:t>
            </w:r>
          </w:p>
        </w:tc>
      </w:tr>
      <w:tr w:rsidR="00512AAC" w:rsidTr="00390C00">
        <w:trPr>
          <w:trHeight w:val="201"/>
        </w:trPr>
        <w:tc>
          <w:tcPr>
            <w:tcW w:w="283" w:type="dxa"/>
          </w:tcPr>
          <w:p w:rsidR="00512AAC" w:rsidRDefault="00512AAC" w:rsidP="00390C00">
            <w:pPr>
              <w:pStyle w:val="TableParagraph"/>
              <w:rPr>
                <w:sz w:val="14"/>
              </w:rPr>
            </w:pPr>
          </w:p>
        </w:tc>
        <w:tc>
          <w:tcPr>
            <w:tcW w:w="643" w:type="dxa"/>
          </w:tcPr>
          <w:p w:rsidR="00512AAC" w:rsidRDefault="00512AAC" w:rsidP="00390C00">
            <w:pPr>
              <w:pStyle w:val="TableParagraph"/>
              <w:rPr>
                <w:sz w:val="14"/>
              </w:rPr>
            </w:pPr>
          </w:p>
        </w:tc>
        <w:tc>
          <w:tcPr>
            <w:tcW w:w="2986" w:type="dxa"/>
          </w:tcPr>
          <w:p w:rsidR="00512AAC" w:rsidRDefault="00512AAC" w:rsidP="00390C00">
            <w:pPr>
              <w:pStyle w:val="TableParagraph"/>
              <w:rPr>
                <w:sz w:val="14"/>
              </w:rPr>
            </w:pPr>
          </w:p>
        </w:tc>
        <w:tc>
          <w:tcPr>
            <w:tcW w:w="5149" w:type="dxa"/>
          </w:tcPr>
          <w:p w:rsidR="00512AAC" w:rsidRDefault="00512AAC" w:rsidP="00390C00">
            <w:pPr>
              <w:pStyle w:val="TableParagraph"/>
              <w:rPr>
                <w:sz w:val="14"/>
              </w:rPr>
            </w:pPr>
          </w:p>
        </w:tc>
      </w:tr>
      <w:tr w:rsidR="00512AAC" w:rsidTr="00390C00">
        <w:trPr>
          <w:trHeight w:val="200"/>
        </w:trPr>
        <w:tc>
          <w:tcPr>
            <w:tcW w:w="283" w:type="dxa"/>
          </w:tcPr>
          <w:p w:rsidR="00512AAC" w:rsidRDefault="00512AAC" w:rsidP="00390C00">
            <w:pPr>
              <w:pStyle w:val="TableParagraph"/>
              <w:rPr>
                <w:sz w:val="12"/>
              </w:rPr>
            </w:pPr>
          </w:p>
        </w:tc>
        <w:tc>
          <w:tcPr>
            <w:tcW w:w="643" w:type="dxa"/>
          </w:tcPr>
          <w:p w:rsidR="00512AAC" w:rsidRDefault="00512AAC" w:rsidP="00390C00">
            <w:pPr>
              <w:pStyle w:val="TableParagraph"/>
              <w:rPr>
                <w:sz w:val="12"/>
              </w:rPr>
            </w:pPr>
          </w:p>
        </w:tc>
        <w:tc>
          <w:tcPr>
            <w:tcW w:w="2986" w:type="dxa"/>
          </w:tcPr>
          <w:p w:rsidR="00512AAC" w:rsidRDefault="00512AAC" w:rsidP="00390C00">
            <w:pPr>
              <w:pStyle w:val="TableParagraph"/>
              <w:rPr>
                <w:sz w:val="12"/>
              </w:rPr>
            </w:pPr>
          </w:p>
        </w:tc>
        <w:tc>
          <w:tcPr>
            <w:tcW w:w="5149" w:type="dxa"/>
          </w:tcPr>
          <w:p w:rsidR="00512AAC" w:rsidRDefault="00512AAC" w:rsidP="00390C00">
            <w:pPr>
              <w:pStyle w:val="TableParagraph"/>
              <w:rPr>
                <w:sz w:val="12"/>
              </w:rPr>
            </w:pPr>
          </w:p>
        </w:tc>
      </w:tr>
      <w:tr w:rsidR="00512AAC" w:rsidTr="00390C00">
        <w:trPr>
          <w:trHeight w:val="200"/>
        </w:trPr>
        <w:tc>
          <w:tcPr>
            <w:tcW w:w="283" w:type="dxa"/>
          </w:tcPr>
          <w:p w:rsidR="00512AAC" w:rsidRDefault="00512AAC" w:rsidP="00390C00">
            <w:pPr>
              <w:pStyle w:val="TableParagraph"/>
              <w:rPr>
                <w:sz w:val="12"/>
              </w:rPr>
            </w:pPr>
          </w:p>
        </w:tc>
        <w:tc>
          <w:tcPr>
            <w:tcW w:w="643" w:type="dxa"/>
          </w:tcPr>
          <w:p w:rsidR="00512AAC" w:rsidRDefault="00512AAC" w:rsidP="00390C00">
            <w:pPr>
              <w:pStyle w:val="TableParagraph"/>
              <w:rPr>
                <w:sz w:val="12"/>
              </w:rPr>
            </w:pPr>
          </w:p>
        </w:tc>
        <w:tc>
          <w:tcPr>
            <w:tcW w:w="2986" w:type="dxa"/>
          </w:tcPr>
          <w:p w:rsidR="00512AAC" w:rsidRDefault="00512AAC" w:rsidP="00390C00">
            <w:pPr>
              <w:pStyle w:val="TableParagraph"/>
              <w:rPr>
                <w:sz w:val="12"/>
              </w:rPr>
            </w:pPr>
          </w:p>
        </w:tc>
        <w:tc>
          <w:tcPr>
            <w:tcW w:w="5149" w:type="dxa"/>
          </w:tcPr>
          <w:p w:rsidR="00512AAC" w:rsidRDefault="00512AAC" w:rsidP="00390C00">
            <w:pPr>
              <w:pStyle w:val="TableParagraph"/>
              <w:rPr>
                <w:sz w:val="12"/>
              </w:rPr>
            </w:pPr>
          </w:p>
        </w:tc>
      </w:tr>
    </w:tbl>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Pr="00512AAC" w:rsidRDefault="00512AAC" w:rsidP="00512AAC">
      <w:pPr>
        <w:pStyle w:val="a5"/>
        <w:numPr>
          <w:ilvl w:val="0"/>
          <w:numId w:val="8"/>
        </w:numPr>
        <w:tabs>
          <w:tab w:val="left" w:pos="898"/>
        </w:tabs>
        <w:spacing w:after="7"/>
        <w:ind w:right="843"/>
        <w:rPr>
          <w:sz w:val="28"/>
        </w:rPr>
      </w:pPr>
      <w:r w:rsidRPr="00512AAC">
        <w:rPr>
          <w:sz w:val="28"/>
        </w:rPr>
        <w:t>Журнал регистрации коллегиальных заключений психолого- педагогического консилиума по форме:</w:t>
      </w:r>
      <w:bookmarkStart w:id="0" w:name="_GoBack"/>
      <w:bookmarkEnd w:id="0"/>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9"/>
        <w:gridCol w:w="1846"/>
        <w:gridCol w:w="1217"/>
        <w:gridCol w:w="1373"/>
        <w:gridCol w:w="1361"/>
        <w:gridCol w:w="1832"/>
        <w:gridCol w:w="1361"/>
      </w:tblGrid>
      <w:tr w:rsidR="00512AAC" w:rsidTr="00CC6F71">
        <w:trPr>
          <w:trHeight w:val="1607"/>
        </w:trPr>
        <w:tc>
          <w:tcPr>
            <w:tcW w:w="449" w:type="dxa"/>
          </w:tcPr>
          <w:p w:rsidR="00512AAC" w:rsidRDefault="00512AAC" w:rsidP="00390C00">
            <w:pPr>
              <w:pStyle w:val="TableParagraph"/>
              <w:spacing w:before="93" w:line="322" w:lineRule="exact"/>
              <w:ind w:left="121"/>
              <w:rPr>
                <w:sz w:val="28"/>
              </w:rPr>
            </w:pPr>
            <w:r>
              <w:rPr>
                <w:color w:val="202429"/>
                <w:spacing w:val="-10"/>
                <w:sz w:val="28"/>
              </w:rPr>
              <w:t>N</w:t>
            </w:r>
          </w:p>
          <w:p w:rsidR="00512AAC" w:rsidRDefault="00512AAC" w:rsidP="00390C00">
            <w:pPr>
              <w:pStyle w:val="TableParagraph"/>
              <w:ind w:left="148" w:right="84" w:hanging="39"/>
              <w:rPr>
                <w:sz w:val="28"/>
              </w:rPr>
            </w:pPr>
            <w:r>
              <w:rPr>
                <w:color w:val="202429"/>
                <w:spacing w:val="-6"/>
                <w:sz w:val="28"/>
              </w:rPr>
              <w:t xml:space="preserve">п/ </w:t>
            </w:r>
            <w:r>
              <w:rPr>
                <w:color w:val="202429"/>
                <w:spacing w:val="-10"/>
                <w:sz w:val="28"/>
              </w:rPr>
              <w:t>п</w:t>
            </w:r>
          </w:p>
        </w:tc>
        <w:tc>
          <w:tcPr>
            <w:tcW w:w="1846" w:type="dxa"/>
          </w:tcPr>
          <w:p w:rsidR="00512AAC" w:rsidRDefault="00512AAC" w:rsidP="00390C00">
            <w:pPr>
              <w:pStyle w:val="TableParagraph"/>
              <w:spacing w:before="93" w:line="322" w:lineRule="exact"/>
              <w:ind w:left="14" w:right="3"/>
              <w:jc w:val="center"/>
              <w:rPr>
                <w:sz w:val="28"/>
              </w:rPr>
            </w:pPr>
            <w:r>
              <w:rPr>
                <w:color w:val="202429"/>
                <w:spacing w:val="-5"/>
                <w:sz w:val="28"/>
              </w:rPr>
              <w:t>ФИО</w:t>
            </w:r>
          </w:p>
          <w:p w:rsidR="00512AAC" w:rsidRDefault="00512AAC" w:rsidP="00390C00">
            <w:pPr>
              <w:pStyle w:val="TableParagraph"/>
              <w:spacing w:line="322" w:lineRule="exact"/>
              <w:ind w:left="14"/>
              <w:jc w:val="center"/>
              <w:rPr>
                <w:sz w:val="28"/>
              </w:rPr>
            </w:pPr>
            <w:r>
              <w:rPr>
                <w:color w:val="202429"/>
                <w:spacing w:val="-2"/>
                <w:sz w:val="28"/>
              </w:rPr>
              <w:t>обучающегося</w:t>
            </w:r>
          </w:p>
          <w:p w:rsidR="00512AAC" w:rsidRDefault="00512AAC" w:rsidP="00390C00">
            <w:pPr>
              <w:pStyle w:val="TableParagraph"/>
              <w:ind w:left="14" w:right="3"/>
              <w:jc w:val="center"/>
              <w:rPr>
                <w:sz w:val="28"/>
              </w:rPr>
            </w:pPr>
            <w:r>
              <w:rPr>
                <w:color w:val="202429"/>
                <w:sz w:val="28"/>
              </w:rPr>
              <w:t>,</w:t>
            </w:r>
            <w:r>
              <w:rPr>
                <w:color w:val="202429"/>
                <w:spacing w:val="-1"/>
                <w:sz w:val="28"/>
              </w:rPr>
              <w:t xml:space="preserve"> </w:t>
            </w:r>
            <w:r>
              <w:rPr>
                <w:color w:val="202429"/>
                <w:spacing w:val="-2"/>
                <w:sz w:val="28"/>
              </w:rPr>
              <w:t>класс/группа</w:t>
            </w:r>
          </w:p>
        </w:tc>
        <w:tc>
          <w:tcPr>
            <w:tcW w:w="1217" w:type="dxa"/>
          </w:tcPr>
          <w:p w:rsidR="00512AAC" w:rsidRDefault="00512AAC" w:rsidP="00390C00">
            <w:pPr>
              <w:pStyle w:val="TableParagraph"/>
              <w:spacing w:before="93"/>
              <w:ind w:left="85" w:right="68" w:hanging="2"/>
              <w:jc w:val="center"/>
              <w:rPr>
                <w:sz w:val="28"/>
              </w:rPr>
            </w:pPr>
            <w:r>
              <w:rPr>
                <w:color w:val="202429"/>
                <w:spacing w:val="-4"/>
                <w:sz w:val="28"/>
              </w:rPr>
              <w:t xml:space="preserve">Дата </w:t>
            </w:r>
            <w:r>
              <w:rPr>
                <w:color w:val="202429"/>
                <w:spacing w:val="-2"/>
                <w:sz w:val="28"/>
              </w:rPr>
              <w:t xml:space="preserve">рождени </w:t>
            </w:r>
            <w:r>
              <w:rPr>
                <w:color w:val="202429"/>
                <w:spacing w:val="-10"/>
                <w:sz w:val="28"/>
              </w:rPr>
              <w:t>я</w:t>
            </w:r>
          </w:p>
        </w:tc>
        <w:tc>
          <w:tcPr>
            <w:tcW w:w="1373" w:type="dxa"/>
          </w:tcPr>
          <w:p w:rsidR="00512AAC" w:rsidRDefault="00512AAC" w:rsidP="00390C00">
            <w:pPr>
              <w:pStyle w:val="TableParagraph"/>
              <w:spacing w:before="93"/>
              <w:ind w:left="90" w:right="72"/>
              <w:jc w:val="center"/>
              <w:rPr>
                <w:sz w:val="28"/>
              </w:rPr>
            </w:pPr>
            <w:r>
              <w:rPr>
                <w:color w:val="202429"/>
                <w:spacing w:val="-2"/>
                <w:sz w:val="28"/>
              </w:rPr>
              <w:t xml:space="preserve">Инициато </w:t>
            </w:r>
            <w:r>
              <w:rPr>
                <w:color w:val="202429"/>
                <w:spacing w:val="-10"/>
                <w:sz w:val="28"/>
              </w:rPr>
              <w:t xml:space="preserve">р </w:t>
            </w:r>
            <w:r>
              <w:rPr>
                <w:color w:val="202429"/>
                <w:spacing w:val="-2"/>
                <w:sz w:val="28"/>
              </w:rPr>
              <w:t xml:space="preserve">обращени </w:t>
            </w:r>
            <w:r>
              <w:rPr>
                <w:color w:val="202429"/>
                <w:spacing w:val="-10"/>
                <w:sz w:val="28"/>
              </w:rPr>
              <w:t>я</w:t>
            </w:r>
          </w:p>
        </w:tc>
        <w:tc>
          <w:tcPr>
            <w:tcW w:w="1361" w:type="dxa"/>
          </w:tcPr>
          <w:p w:rsidR="00512AAC" w:rsidRPr="00512AAC" w:rsidRDefault="00512AAC" w:rsidP="00390C00">
            <w:pPr>
              <w:pStyle w:val="TableParagraph"/>
              <w:spacing w:before="93"/>
              <w:ind w:left="83" w:right="69" w:hanging="2"/>
              <w:jc w:val="center"/>
              <w:rPr>
                <w:sz w:val="28"/>
                <w:lang w:val="ru-RU"/>
              </w:rPr>
            </w:pPr>
            <w:r w:rsidRPr="00512AAC">
              <w:rPr>
                <w:color w:val="202429"/>
                <w:spacing w:val="-2"/>
                <w:sz w:val="28"/>
                <w:lang w:val="ru-RU"/>
              </w:rPr>
              <w:t xml:space="preserve">Повод обращени </w:t>
            </w:r>
            <w:r w:rsidRPr="00512AAC">
              <w:rPr>
                <w:color w:val="202429"/>
                <w:sz w:val="28"/>
                <w:lang w:val="ru-RU"/>
              </w:rPr>
              <w:t>я в ППк</w:t>
            </w:r>
          </w:p>
        </w:tc>
        <w:tc>
          <w:tcPr>
            <w:tcW w:w="1832" w:type="dxa"/>
            <w:shd w:val="clear" w:color="auto" w:fill="auto"/>
          </w:tcPr>
          <w:p w:rsidR="00512AAC" w:rsidRDefault="00512AAC" w:rsidP="00390C00">
            <w:pPr>
              <w:pStyle w:val="TableParagraph"/>
              <w:spacing w:before="93"/>
              <w:ind w:left="112" w:right="58" w:hanging="39"/>
              <w:rPr>
                <w:sz w:val="28"/>
              </w:rPr>
            </w:pPr>
            <w:r>
              <w:rPr>
                <w:color w:val="202429"/>
                <w:spacing w:val="-2"/>
                <w:sz w:val="28"/>
              </w:rPr>
              <w:t xml:space="preserve">Коллегиально </w:t>
            </w:r>
            <w:r>
              <w:rPr>
                <w:color w:val="202429"/>
                <w:sz w:val="28"/>
              </w:rPr>
              <w:t xml:space="preserve">е </w:t>
            </w:r>
            <w:r>
              <w:rPr>
                <w:color w:val="202429"/>
                <w:spacing w:val="-2"/>
                <w:sz w:val="28"/>
              </w:rPr>
              <w:t>заключение</w:t>
            </w:r>
          </w:p>
        </w:tc>
        <w:tc>
          <w:tcPr>
            <w:tcW w:w="1361" w:type="dxa"/>
            <w:shd w:val="clear" w:color="auto" w:fill="auto"/>
          </w:tcPr>
          <w:p w:rsidR="00512AAC" w:rsidRDefault="00512AAC" w:rsidP="00390C00">
            <w:pPr>
              <w:pStyle w:val="TableParagraph"/>
              <w:spacing w:before="93"/>
              <w:ind w:left="83" w:right="69" w:hanging="1"/>
              <w:jc w:val="center"/>
              <w:rPr>
                <w:sz w:val="28"/>
              </w:rPr>
            </w:pPr>
            <w:r>
              <w:rPr>
                <w:color w:val="202429"/>
                <w:spacing w:val="-2"/>
                <w:sz w:val="28"/>
              </w:rPr>
              <w:t xml:space="preserve">Результат обращени </w:t>
            </w:r>
            <w:r>
              <w:rPr>
                <w:color w:val="202429"/>
                <w:spacing w:val="-10"/>
                <w:sz w:val="28"/>
              </w:rPr>
              <w:t>я</w:t>
            </w:r>
          </w:p>
        </w:tc>
      </w:tr>
      <w:tr w:rsidR="00512AAC" w:rsidTr="00CC6F71">
        <w:trPr>
          <w:trHeight w:val="200"/>
        </w:trPr>
        <w:tc>
          <w:tcPr>
            <w:tcW w:w="449" w:type="dxa"/>
          </w:tcPr>
          <w:p w:rsidR="00512AAC" w:rsidRDefault="00512AAC" w:rsidP="00390C00">
            <w:pPr>
              <w:pStyle w:val="TableParagraph"/>
              <w:rPr>
                <w:sz w:val="12"/>
              </w:rPr>
            </w:pPr>
          </w:p>
        </w:tc>
        <w:tc>
          <w:tcPr>
            <w:tcW w:w="1846" w:type="dxa"/>
          </w:tcPr>
          <w:p w:rsidR="00512AAC" w:rsidRDefault="00512AAC" w:rsidP="00390C00">
            <w:pPr>
              <w:pStyle w:val="TableParagraph"/>
              <w:rPr>
                <w:sz w:val="12"/>
              </w:rPr>
            </w:pPr>
          </w:p>
        </w:tc>
        <w:tc>
          <w:tcPr>
            <w:tcW w:w="1217" w:type="dxa"/>
          </w:tcPr>
          <w:p w:rsidR="00512AAC" w:rsidRDefault="00512AAC" w:rsidP="00390C00">
            <w:pPr>
              <w:pStyle w:val="TableParagraph"/>
              <w:rPr>
                <w:sz w:val="12"/>
              </w:rPr>
            </w:pPr>
          </w:p>
        </w:tc>
        <w:tc>
          <w:tcPr>
            <w:tcW w:w="1373" w:type="dxa"/>
          </w:tcPr>
          <w:p w:rsidR="00512AAC" w:rsidRDefault="00512AAC" w:rsidP="00390C00">
            <w:pPr>
              <w:pStyle w:val="TableParagraph"/>
              <w:rPr>
                <w:sz w:val="12"/>
              </w:rPr>
            </w:pPr>
          </w:p>
        </w:tc>
        <w:tc>
          <w:tcPr>
            <w:tcW w:w="1361" w:type="dxa"/>
          </w:tcPr>
          <w:p w:rsidR="00512AAC" w:rsidRDefault="00512AAC" w:rsidP="00390C00">
            <w:pPr>
              <w:pStyle w:val="TableParagraph"/>
              <w:rPr>
                <w:sz w:val="12"/>
              </w:rPr>
            </w:pPr>
          </w:p>
        </w:tc>
        <w:tc>
          <w:tcPr>
            <w:tcW w:w="1832" w:type="dxa"/>
            <w:shd w:val="clear" w:color="auto" w:fill="auto"/>
          </w:tcPr>
          <w:p w:rsidR="00512AAC" w:rsidRDefault="00512AAC" w:rsidP="00390C00">
            <w:pPr>
              <w:pStyle w:val="TableParagraph"/>
              <w:rPr>
                <w:sz w:val="12"/>
              </w:rPr>
            </w:pPr>
          </w:p>
        </w:tc>
        <w:tc>
          <w:tcPr>
            <w:tcW w:w="1361" w:type="dxa"/>
            <w:shd w:val="clear" w:color="auto" w:fill="auto"/>
          </w:tcPr>
          <w:p w:rsidR="00512AAC" w:rsidRDefault="00512AAC" w:rsidP="00390C00">
            <w:pPr>
              <w:pStyle w:val="TableParagraph"/>
              <w:rPr>
                <w:sz w:val="12"/>
              </w:rPr>
            </w:pPr>
          </w:p>
        </w:tc>
      </w:tr>
      <w:tr w:rsidR="00512AAC" w:rsidTr="00CC6F71">
        <w:trPr>
          <w:trHeight w:val="200"/>
        </w:trPr>
        <w:tc>
          <w:tcPr>
            <w:tcW w:w="449" w:type="dxa"/>
          </w:tcPr>
          <w:p w:rsidR="00512AAC" w:rsidRDefault="00512AAC" w:rsidP="00390C00">
            <w:pPr>
              <w:pStyle w:val="TableParagraph"/>
              <w:rPr>
                <w:sz w:val="12"/>
              </w:rPr>
            </w:pPr>
          </w:p>
        </w:tc>
        <w:tc>
          <w:tcPr>
            <w:tcW w:w="1846" w:type="dxa"/>
          </w:tcPr>
          <w:p w:rsidR="00512AAC" w:rsidRDefault="00512AAC" w:rsidP="00390C00">
            <w:pPr>
              <w:pStyle w:val="TableParagraph"/>
              <w:rPr>
                <w:sz w:val="12"/>
              </w:rPr>
            </w:pPr>
          </w:p>
        </w:tc>
        <w:tc>
          <w:tcPr>
            <w:tcW w:w="1217" w:type="dxa"/>
          </w:tcPr>
          <w:p w:rsidR="00512AAC" w:rsidRDefault="00512AAC" w:rsidP="00390C00">
            <w:pPr>
              <w:pStyle w:val="TableParagraph"/>
              <w:rPr>
                <w:sz w:val="12"/>
              </w:rPr>
            </w:pPr>
          </w:p>
        </w:tc>
        <w:tc>
          <w:tcPr>
            <w:tcW w:w="1373" w:type="dxa"/>
          </w:tcPr>
          <w:p w:rsidR="00512AAC" w:rsidRDefault="00512AAC" w:rsidP="00390C00">
            <w:pPr>
              <w:pStyle w:val="TableParagraph"/>
              <w:rPr>
                <w:sz w:val="12"/>
              </w:rPr>
            </w:pPr>
          </w:p>
        </w:tc>
        <w:tc>
          <w:tcPr>
            <w:tcW w:w="1361" w:type="dxa"/>
          </w:tcPr>
          <w:p w:rsidR="00512AAC" w:rsidRDefault="00512AAC" w:rsidP="00390C00">
            <w:pPr>
              <w:pStyle w:val="TableParagraph"/>
              <w:rPr>
                <w:sz w:val="12"/>
              </w:rPr>
            </w:pPr>
          </w:p>
        </w:tc>
        <w:tc>
          <w:tcPr>
            <w:tcW w:w="1832" w:type="dxa"/>
            <w:shd w:val="clear" w:color="auto" w:fill="auto"/>
          </w:tcPr>
          <w:p w:rsidR="00512AAC" w:rsidRDefault="00512AAC" w:rsidP="00390C00">
            <w:pPr>
              <w:pStyle w:val="TableParagraph"/>
              <w:rPr>
                <w:sz w:val="12"/>
              </w:rPr>
            </w:pPr>
          </w:p>
        </w:tc>
        <w:tc>
          <w:tcPr>
            <w:tcW w:w="1361" w:type="dxa"/>
            <w:shd w:val="clear" w:color="auto" w:fill="auto"/>
          </w:tcPr>
          <w:p w:rsidR="00512AAC" w:rsidRDefault="00512AAC" w:rsidP="00390C00">
            <w:pPr>
              <w:pStyle w:val="TableParagraph"/>
              <w:rPr>
                <w:sz w:val="12"/>
              </w:rPr>
            </w:pPr>
          </w:p>
        </w:tc>
      </w:tr>
      <w:tr w:rsidR="00512AAC" w:rsidTr="00CC6F71">
        <w:trPr>
          <w:trHeight w:val="200"/>
        </w:trPr>
        <w:tc>
          <w:tcPr>
            <w:tcW w:w="449" w:type="dxa"/>
          </w:tcPr>
          <w:p w:rsidR="00512AAC" w:rsidRDefault="00512AAC" w:rsidP="00390C00">
            <w:pPr>
              <w:pStyle w:val="TableParagraph"/>
              <w:rPr>
                <w:sz w:val="12"/>
              </w:rPr>
            </w:pPr>
          </w:p>
        </w:tc>
        <w:tc>
          <w:tcPr>
            <w:tcW w:w="1846" w:type="dxa"/>
          </w:tcPr>
          <w:p w:rsidR="00512AAC" w:rsidRDefault="00512AAC" w:rsidP="00390C00">
            <w:pPr>
              <w:pStyle w:val="TableParagraph"/>
              <w:rPr>
                <w:sz w:val="12"/>
              </w:rPr>
            </w:pPr>
          </w:p>
        </w:tc>
        <w:tc>
          <w:tcPr>
            <w:tcW w:w="1217" w:type="dxa"/>
          </w:tcPr>
          <w:p w:rsidR="00512AAC" w:rsidRDefault="00512AAC" w:rsidP="00390C00">
            <w:pPr>
              <w:pStyle w:val="TableParagraph"/>
              <w:rPr>
                <w:sz w:val="12"/>
              </w:rPr>
            </w:pPr>
          </w:p>
        </w:tc>
        <w:tc>
          <w:tcPr>
            <w:tcW w:w="1373" w:type="dxa"/>
          </w:tcPr>
          <w:p w:rsidR="00512AAC" w:rsidRDefault="00512AAC" w:rsidP="00390C00">
            <w:pPr>
              <w:pStyle w:val="TableParagraph"/>
              <w:rPr>
                <w:sz w:val="12"/>
              </w:rPr>
            </w:pPr>
          </w:p>
        </w:tc>
        <w:tc>
          <w:tcPr>
            <w:tcW w:w="1361" w:type="dxa"/>
          </w:tcPr>
          <w:p w:rsidR="00512AAC" w:rsidRDefault="00512AAC" w:rsidP="00390C00">
            <w:pPr>
              <w:pStyle w:val="TableParagraph"/>
              <w:rPr>
                <w:sz w:val="12"/>
              </w:rPr>
            </w:pPr>
          </w:p>
        </w:tc>
        <w:tc>
          <w:tcPr>
            <w:tcW w:w="1832" w:type="dxa"/>
            <w:shd w:val="clear" w:color="auto" w:fill="auto"/>
          </w:tcPr>
          <w:p w:rsidR="00512AAC" w:rsidRDefault="00512AAC" w:rsidP="00390C00">
            <w:pPr>
              <w:pStyle w:val="TableParagraph"/>
              <w:rPr>
                <w:sz w:val="12"/>
              </w:rPr>
            </w:pPr>
          </w:p>
        </w:tc>
        <w:tc>
          <w:tcPr>
            <w:tcW w:w="1361" w:type="dxa"/>
            <w:shd w:val="clear" w:color="auto" w:fill="auto"/>
          </w:tcPr>
          <w:p w:rsidR="00512AAC" w:rsidRDefault="00512AAC" w:rsidP="00390C00">
            <w:pPr>
              <w:pStyle w:val="TableParagraph"/>
              <w:rPr>
                <w:sz w:val="12"/>
              </w:rPr>
            </w:pPr>
          </w:p>
        </w:tc>
      </w:tr>
    </w:tbl>
    <w:p w:rsidR="00512AAC" w:rsidRPr="00512AAC" w:rsidRDefault="00512AAC" w:rsidP="00512AAC">
      <w:pPr>
        <w:pStyle w:val="a5"/>
        <w:numPr>
          <w:ilvl w:val="0"/>
          <w:numId w:val="8"/>
        </w:numPr>
        <w:tabs>
          <w:tab w:val="left" w:pos="541"/>
        </w:tabs>
        <w:spacing w:before="316" w:line="322" w:lineRule="exact"/>
        <w:ind w:left="541" w:hanging="279"/>
        <w:rPr>
          <w:sz w:val="28"/>
        </w:rPr>
      </w:pPr>
      <w:r w:rsidRPr="00512AAC">
        <w:rPr>
          <w:sz w:val="28"/>
        </w:rPr>
        <w:t>Протоколы</w:t>
      </w:r>
      <w:r w:rsidRPr="00512AAC">
        <w:rPr>
          <w:spacing w:val="-9"/>
          <w:sz w:val="28"/>
        </w:rPr>
        <w:t xml:space="preserve"> </w:t>
      </w:r>
      <w:r w:rsidRPr="00512AAC">
        <w:rPr>
          <w:sz w:val="28"/>
        </w:rPr>
        <w:t>заседания</w:t>
      </w:r>
      <w:r w:rsidRPr="00512AAC">
        <w:rPr>
          <w:spacing w:val="-9"/>
          <w:sz w:val="28"/>
        </w:rPr>
        <w:t xml:space="preserve"> </w:t>
      </w:r>
      <w:r w:rsidRPr="00512AAC">
        <w:rPr>
          <w:spacing w:val="-4"/>
          <w:sz w:val="28"/>
        </w:rPr>
        <w:t>ППк;</w:t>
      </w:r>
    </w:p>
    <w:p w:rsidR="00512AAC" w:rsidRDefault="00512AAC" w:rsidP="00512AAC">
      <w:pPr>
        <w:pStyle w:val="a5"/>
        <w:numPr>
          <w:ilvl w:val="0"/>
          <w:numId w:val="8"/>
        </w:numPr>
        <w:tabs>
          <w:tab w:val="left" w:pos="622"/>
        </w:tabs>
        <w:ind w:left="262" w:right="843" w:firstLine="0"/>
        <w:rPr>
          <w:sz w:val="28"/>
        </w:rPr>
      </w:pPr>
      <w:r>
        <w:rPr>
          <w:sz w:val="28"/>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w:t>
      </w:r>
      <w:r>
        <w:rPr>
          <w:spacing w:val="39"/>
          <w:sz w:val="28"/>
        </w:rPr>
        <w:t xml:space="preserve"> </w:t>
      </w:r>
      <w:r>
        <w:rPr>
          <w:sz w:val="28"/>
        </w:rPr>
        <w:t>ребенка</w:t>
      </w:r>
      <w:r>
        <w:rPr>
          <w:spacing w:val="38"/>
          <w:sz w:val="28"/>
        </w:rPr>
        <w:t xml:space="preserve"> </w:t>
      </w:r>
      <w:r>
        <w:rPr>
          <w:sz w:val="28"/>
        </w:rPr>
        <w:t>в</w:t>
      </w:r>
      <w:r>
        <w:rPr>
          <w:spacing w:val="38"/>
          <w:sz w:val="28"/>
        </w:rPr>
        <w:t xml:space="preserve"> </w:t>
      </w:r>
      <w:r>
        <w:rPr>
          <w:sz w:val="28"/>
        </w:rPr>
        <w:t>классе/группе,</w:t>
      </w:r>
      <w:r>
        <w:rPr>
          <w:spacing w:val="38"/>
          <w:sz w:val="28"/>
        </w:rPr>
        <w:t xml:space="preserve"> </w:t>
      </w:r>
      <w:r>
        <w:rPr>
          <w:sz w:val="28"/>
        </w:rPr>
        <w:t>данные</w:t>
      </w:r>
      <w:r>
        <w:rPr>
          <w:spacing w:val="38"/>
          <w:sz w:val="28"/>
        </w:rPr>
        <w:t xml:space="preserve"> </w:t>
      </w:r>
      <w:r>
        <w:rPr>
          <w:sz w:val="28"/>
        </w:rPr>
        <w:t>по</w:t>
      </w:r>
      <w:r>
        <w:rPr>
          <w:spacing w:val="39"/>
          <w:sz w:val="28"/>
        </w:rPr>
        <w:t xml:space="preserve"> </w:t>
      </w:r>
      <w:r>
        <w:rPr>
          <w:sz w:val="28"/>
        </w:rPr>
        <w:t>коррекционной-развивающей</w:t>
      </w:r>
    </w:p>
    <w:p w:rsidR="00512AAC" w:rsidRDefault="00512AAC" w:rsidP="00512AAC">
      <w:pPr>
        <w:pStyle w:val="a3"/>
        <w:spacing w:before="7"/>
        <w:ind w:left="0"/>
        <w:rPr>
          <w:sz w:val="14"/>
        </w:rPr>
      </w:pPr>
    </w:p>
    <w:p w:rsidR="00512AAC" w:rsidRDefault="00512AAC" w:rsidP="00512AAC">
      <w:pPr>
        <w:pStyle w:val="a3"/>
        <w:spacing w:before="67"/>
        <w:ind w:right="845"/>
        <w:jc w:val="both"/>
      </w:pPr>
      <w:r>
        <w:t>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67"/>
        <w:ind w:right="845"/>
        <w:jc w:val="both"/>
      </w:pPr>
    </w:p>
    <w:p w:rsidR="00512AAC" w:rsidRDefault="00512AAC" w:rsidP="00512AAC">
      <w:pPr>
        <w:pStyle w:val="a3"/>
        <w:spacing w:before="7"/>
        <w:ind w:left="0"/>
        <w:rPr>
          <w:sz w:val="14"/>
        </w:rPr>
      </w:pPr>
    </w:p>
    <w:p w:rsidR="00512AAC" w:rsidRDefault="00512AAC" w:rsidP="00512AAC">
      <w:pPr>
        <w:pStyle w:val="a3"/>
        <w:spacing w:before="67"/>
        <w:ind w:left="0" w:right="845"/>
        <w:jc w:val="both"/>
      </w:pPr>
    </w:p>
    <w:p w:rsidR="00512AAC" w:rsidRDefault="00512AAC" w:rsidP="00512AAC">
      <w:pPr>
        <w:pStyle w:val="a3"/>
        <w:spacing w:before="1"/>
        <w:ind w:left="0"/>
      </w:pPr>
    </w:p>
    <w:p w:rsidR="00512AAC" w:rsidRDefault="00512AAC" w:rsidP="00512AAC">
      <w:pPr>
        <w:pStyle w:val="a5"/>
        <w:numPr>
          <w:ilvl w:val="0"/>
          <w:numId w:val="8"/>
        </w:numPr>
        <w:tabs>
          <w:tab w:val="left" w:pos="541"/>
        </w:tabs>
        <w:ind w:left="541" w:hanging="279"/>
        <w:rPr>
          <w:sz w:val="28"/>
        </w:rPr>
      </w:pPr>
      <w:r>
        <w:rPr>
          <w:noProof/>
          <w:sz w:val="28"/>
          <w:lang w:eastAsia="ru-RU"/>
        </w:rPr>
        <mc:AlternateContent>
          <mc:Choice Requires="wps">
            <w:drawing>
              <wp:anchor distT="0" distB="0" distL="0" distR="0" simplePos="0" relativeHeight="251717632" behindDoc="0" locked="0" layoutInCell="1" allowOverlap="1" wp14:anchorId="2C5B8697" wp14:editId="4E4725B2">
                <wp:simplePos x="0" y="0"/>
                <wp:positionH relativeFrom="page">
                  <wp:posOffset>166976</wp:posOffset>
                </wp:positionH>
                <wp:positionV relativeFrom="paragraph">
                  <wp:posOffset>204498</wp:posOffset>
                </wp:positionV>
                <wp:extent cx="7195931" cy="49422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5931" cy="4942205"/>
                        </a:xfrm>
                        <a:prstGeom prst="rect">
                          <a:avLst/>
                        </a:prstGeom>
                      </wps:spPr>
                      <wps:txbx>
                        <w:txbxContent>
                          <w:tbl>
                            <w:tblPr>
                              <w:tblStyle w:val="TableNormal"/>
                              <w:tblW w:w="1083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4"/>
                              <w:gridCol w:w="1843"/>
                              <w:gridCol w:w="1276"/>
                              <w:gridCol w:w="1701"/>
                              <w:gridCol w:w="1559"/>
                              <w:gridCol w:w="3402"/>
                            </w:tblGrid>
                            <w:tr w:rsidR="00512AAC" w:rsidTr="00512AAC">
                              <w:trPr>
                                <w:trHeight w:val="1609"/>
                              </w:trPr>
                              <w:tc>
                                <w:tcPr>
                                  <w:tcW w:w="1054" w:type="dxa"/>
                                </w:tcPr>
                                <w:p w:rsidR="00512AAC" w:rsidRDefault="00512AAC">
                                  <w:pPr>
                                    <w:pStyle w:val="TableParagraph"/>
                                    <w:spacing w:before="93"/>
                                    <w:ind w:left="126"/>
                                    <w:rPr>
                                      <w:sz w:val="28"/>
                                    </w:rPr>
                                  </w:pPr>
                                  <w:r>
                                    <w:rPr>
                                      <w:color w:val="202429"/>
                                      <w:spacing w:val="-10"/>
                                      <w:sz w:val="28"/>
                                    </w:rPr>
                                    <w:t>N</w:t>
                                  </w:r>
                                </w:p>
                                <w:p w:rsidR="00512AAC" w:rsidRDefault="00512AAC">
                                  <w:pPr>
                                    <w:pStyle w:val="TableParagraph"/>
                                    <w:spacing w:before="2"/>
                                    <w:ind w:left="40"/>
                                    <w:rPr>
                                      <w:sz w:val="28"/>
                                    </w:rPr>
                                  </w:pPr>
                                  <w:r>
                                    <w:rPr>
                                      <w:color w:val="202429"/>
                                      <w:spacing w:val="-5"/>
                                      <w:sz w:val="28"/>
                                    </w:rPr>
                                    <w:t>п/п</w:t>
                                  </w:r>
                                </w:p>
                              </w:tc>
                              <w:tc>
                                <w:tcPr>
                                  <w:tcW w:w="1843" w:type="dxa"/>
                                </w:tcPr>
                                <w:p w:rsidR="00512AAC" w:rsidRDefault="00512AAC">
                                  <w:pPr>
                                    <w:pStyle w:val="TableParagraph"/>
                                    <w:spacing w:before="93"/>
                                    <w:ind w:left="23" w:right="3"/>
                                    <w:jc w:val="center"/>
                                    <w:rPr>
                                      <w:sz w:val="28"/>
                                    </w:rPr>
                                  </w:pPr>
                                  <w:r>
                                    <w:rPr>
                                      <w:color w:val="202429"/>
                                      <w:spacing w:val="-5"/>
                                      <w:sz w:val="28"/>
                                    </w:rPr>
                                    <w:t>ФИО</w:t>
                                  </w:r>
                                </w:p>
                                <w:p w:rsidR="00512AAC" w:rsidRDefault="00512AAC">
                                  <w:pPr>
                                    <w:pStyle w:val="TableParagraph"/>
                                    <w:spacing w:before="2"/>
                                    <w:ind w:left="23"/>
                                    <w:jc w:val="center"/>
                                    <w:rPr>
                                      <w:sz w:val="28"/>
                                    </w:rPr>
                                  </w:pPr>
                                  <w:r>
                                    <w:rPr>
                                      <w:color w:val="202429"/>
                                      <w:spacing w:val="-2"/>
                                      <w:sz w:val="28"/>
                                    </w:rPr>
                                    <w:t>обучающегося, класс/группа</w:t>
                                  </w:r>
                                </w:p>
                              </w:tc>
                              <w:tc>
                                <w:tcPr>
                                  <w:tcW w:w="1276" w:type="dxa"/>
                                </w:tcPr>
                                <w:p w:rsidR="00512AAC" w:rsidRDefault="00512AAC">
                                  <w:pPr>
                                    <w:pStyle w:val="TableParagraph"/>
                                    <w:spacing w:before="93" w:line="242" w:lineRule="auto"/>
                                    <w:ind w:left="38" w:right="16" w:firstLine="302"/>
                                    <w:rPr>
                                      <w:sz w:val="28"/>
                                    </w:rPr>
                                  </w:pPr>
                                  <w:r>
                                    <w:rPr>
                                      <w:color w:val="202429"/>
                                      <w:spacing w:val="-4"/>
                                      <w:sz w:val="28"/>
                                    </w:rPr>
                                    <w:t xml:space="preserve">Дата </w:t>
                                  </w:r>
                                  <w:r>
                                    <w:rPr>
                                      <w:color w:val="202429"/>
                                      <w:spacing w:val="-2"/>
                                      <w:sz w:val="28"/>
                                    </w:rPr>
                                    <w:t>рождения</w:t>
                                  </w:r>
                                </w:p>
                              </w:tc>
                              <w:tc>
                                <w:tcPr>
                                  <w:tcW w:w="1701" w:type="dxa"/>
                                </w:tcPr>
                                <w:p w:rsidR="00512AAC" w:rsidRDefault="00512AAC">
                                  <w:pPr>
                                    <w:pStyle w:val="TableParagraph"/>
                                    <w:spacing w:before="93" w:line="242" w:lineRule="auto"/>
                                    <w:ind w:left="42" w:firstLine="458"/>
                                    <w:rPr>
                                      <w:sz w:val="28"/>
                                    </w:rPr>
                                  </w:pPr>
                                  <w:r>
                                    <w:rPr>
                                      <w:color w:val="202429"/>
                                      <w:spacing w:val="-4"/>
                                      <w:sz w:val="28"/>
                                    </w:rPr>
                                    <w:t xml:space="preserve">Цель </w:t>
                                  </w:r>
                                  <w:r>
                                    <w:rPr>
                                      <w:color w:val="202429"/>
                                      <w:spacing w:val="-2"/>
                                      <w:sz w:val="28"/>
                                    </w:rPr>
                                    <w:t>направления</w:t>
                                  </w:r>
                                </w:p>
                              </w:tc>
                              <w:tc>
                                <w:tcPr>
                                  <w:tcW w:w="1559" w:type="dxa"/>
                                </w:tcPr>
                                <w:p w:rsidR="00512AAC" w:rsidRDefault="00512AAC">
                                  <w:pPr>
                                    <w:pStyle w:val="TableParagraph"/>
                                    <w:spacing w:before="93" w:line="242" w:lineRule="auto"/>
                                    <w:ind w:left="40" w:firstLine="225"/>
                                    <w:rPr>
                                      <w:sz w:val="28"/>
                                    </w:rPr>
                                  </w:pPr>
                                  <w:r>
                                    <w:rPr>
                                      <w:color w:val="202429"/>
                                      <w:spacing w:val="-2"/>
                                      <w:sz w:val="28"/>
                                    </w:rPr>
                                    <w:t>Причина направления</w:t>
                                  </w:r>
                                </w:p>
                              </w:tc>
                              <w:tc>
                                <w:tcPr>
                                  <w:tcW w:w="3402" w:type="dxa"/>
                                </w:tcPr>
                                <w:p w:rsidR="00512AAC" w:rsidRPr="00512AAC" w:rsidRDefault="00512AAC">
                                  <w:pPr>
                                    <w:pStyle w:val="TableParagraph"/>
                                    <w:spacing w:before="93"/>
                                    <w:ind w:left="474" w:right="451" w:firstLine="1"/>
                                    <w:jc w:val="center"/>
                                    <w:rPr>
                                      <w:sz w:val="28"/>
                                      <w:lang w:val="ru-RU"/>
                                    </w:rPr>
                                  </w:pPr>
                                  <w:r w:rsidRPr="00512AAC">
                                    <w:rPr>
                                      <w:color w:val="202429"/>
                                      <w:sz w:val="28"/>
                                      <w:lang w:val="ru-RU"/>
                                    </w:rPr>
                                    <w:t xml:space="preserve">Отметка о </w:t>
                                  </w:r>
                                  <w:r w:rsidRPr="00512AAC">
                                    <w:rPr>
                                      <w:color w:val="202429"/>
                                      <w:spacing w:val="-2"/>
                                      <w:sz w:val="28"/>
                                      <w:lang w:val="ru-RU"/>
                                    </w:rPr>
                                    <w:t>получении направления родителями</w:t>
                                  </w:r>
                                </w:p>
                              </w:tc>
                            </w:tr>
                            <w:tr w:rsidR="00512AAC" w:rsidTr="00512AAC">
                              <w:trPr>
                                <w:trHeight w:val="2452"/>
                              </w:trPr>
                              <w:tc>
                                <w:tcPr>
                                  <w:tcW w:w="1054" w:type="dxa"/>
                                  <w:vMerge w:val="restart"/>
                                </w:tcPr>
                                <w:p w:rsidR="00512AAC" w:rsidRPr="00512AAC" w:rsidRDefault="00512AAC">
                                  <w:pPr>
                                    <w:pStyle w:val="TableParagraph"/>
                                    <w:rPr>
                                      <w:sz w:val="26"/>
                                      <w:lang w:val="ru-RU"/>
                                    </w:rPr>
                                  </w:pPr>
                                </w:p>
                              </w:tc>
                              <w:tc>
                                <w:tcPr>
                                  <w:tcW w:w="1843" w:type="dxa"/>
                                  <w:vMerge w:val="restart"/>
                                </w:tcPr>
                                <w:p w:rsidR="00512AAC" w:rsidRPr="00512AAC" w:rsidRDefault="00512AAC">
                                  <w:pPr>
                                    <w:pStyle w:val="TableParagraph"/>
                                    <w:rPr>
                                      <w:sz w:val="26"/>
                                      <w:lang w:val="ru-RU"/>
                                    </w:rPr>
                                  </w:pPr>
                                </w:p>
                              </w:tc>
                              <w:tc>
                                <w:tcPr>
                                  <w:tcW w:w="1276" w:type="dxa"/>
                                  <w:vMerge w:val="restart"/>
                                </w:tcPr>
                                <w:p w:rsidR="00512AAC" w:rsidRPr="00512AAC" w:rsidRDefault="00512AAC">
                                  <w:pPr>
                                    <w:pStyle w:val="TableParagraph"/>
                                    <w:rPr>
                                      <w:sz w:val="26"/>
                                      <w:lang w:val="ru-RU"/>
                                    </w:rPr>
                                  </w:pPr>
                                </w:p>
                              </w:tc>
                              <w:tc>
                                <w:tcPr>
                                  <w:tcW w:w="1701" w:type="dxa"/>
                                  <w:vMerge w:val="restart"/>
                                </w:tcPr>
                                <w:p w:rsidR="00512AAC" w:rsidRPr="00512AAC" w:rsidRDefault="00512AAC">
                                  <w:pPr>
                                    <w:pStyle w:val="TableParagraph"/>
                                    <w:rPr>
                                      <w:sz w:val="26"/>
                                      <w:lang w:val="ru-RU"/>
                                    </w:rPr>
                                  </w:pPr>
                                </w:p>
                              </w:tc>
                              <w:tc>
                                <w:tcPr>
                                  <w:tcW w:w="1559" w:type="dxa"/>
                                  <w:vMerge w:val="restart"/>
                                </w:tcPr>
                                <w:p w:rsidR="00512AAC" w:rsidRPr="00512AAC" w:rsidRDefault="00512AAC">
                                  <w:pPr>
                                    <w:pStyle w:val="TableParagraph"/>
                                    <w:rPr>
                                      <w:sz w:val="26"/>
                                      <w:lang w:val="ru-RU"/>
                                    </w:rPr>
                                  </w:pPr>
                                </w:p>
                              </w:tc>
                              <w:tc>
                                <w:tcPr>
                                  <w:tcW w:w="3402" w:type="dxa"/>
                                  <w:tcBorders>
                                    <w:bottom w:val="nil"/>
                                  </w:tcBorders>
                                </w:tcPr>
                                <w:p w:rsidR="00512AAC" w:rsidRPr="00512AAC" w:rsidRDefault="00512AAC">
                                  <w:pPr>
                                    <w:pStyle w:val="TableParagraph"/>
                                    <w:tabs>
                                      <w:tab w:val="left" w:pos="1765"/>
                                    </w:tabs>
                                    <w:spacing w:before="93"/>
                                    <w:ind w:left="41" w:right="14"/>
                                    <w:rPr>
                                      <w:sz w:val="28"/>
                                      <w:lang w:val="ru-RU"/>
                                    </w:rPr>
                                  </w:pPr>
                                  <w:r w:rsidRPr="00512AAC">
                                    <w:rPr>
                                      <w:color w:val="202429"/>
                                      <w:spacing w:val="-2"/>
                                      <w:sz w:val="28"/>
                                      <w:lang w:val="ru-RU"/>
                                    </w:rPr>
                                    <w:t>Получено:</w:t>
                                  </w:r>
                                  <w:r w:rsidRPr="00512AAC">
                                    <w:rPr>
                                      <w:color w:val="202429"/>
                                      <w:sz w:val="28"/>
                                      <w:lang w:val="ru-RU"/>
                                    </w:rPr>
                                    <w:tab/>
                                  </w:r>
                                  <w:r w:rsidRPr="00512AAC">
                                    <w:rPr>
                                      <w:color w:val="202429"/>
                                      <w:spacing w:val="-4"/>
                                      <w:sz w:val="28"/>
                                      <w:lang w:val="ru-RU"/>
                                    </w:rPr>
                                    <w:t xml:space="preserve">далее </w:t>
                                  </w:r>
                                  <w:r w:rsidRPr="00512AAC">
                                    <w:rPr>
                                      <w:color w:val="202429"/>
                                      <w:spacing w:val="-2"/>
                                      <w:sz w:val="28"/>
                                      <w:lang w:val="ru-RU"/>
                                    </w:rPr>
                                    <w:t>перечень документов,</w:t>
                                  </w:r>
                                </w:p>
                                <w:p w:rsidR="00512AAC" w:rsidRPr="00512AAC" w:rsidRDefault="00512AAC">
                                  <w:pPr>
                                    <w:pStyle w:val="TableParagraph"/>
                                    <w:ind w:left="41" w:right="15"/>
                                    <w:rPr>
                                      <w:sz w:val="28"/>
                                      <w:lang w:val="ru-RU"/>
                                    </w:rPr>
                                  </w:pPr>
                                  <w:r w:rsidRPr="00512AAC">
                                    <w:rPr>
                                      <w:color w:val="202429"/>
                                      <w:spacing w:val="-2"/>
                                      <w:sz w:val="28"/>
                                      <w:lang w:val="ru-RU"/>
                                    </w:rPr>
                                    <w:t>переданных родителям (законным представителям)</w:t>
                                  </w:r>
                                </w:p>
                              </w:tc>
                            </w:tr>
                            <w:tr w:rsidR="00512AAC" w:rsidTr="00512AAC">
                              <w:trPr>
                                <w:trHeight w:val="1810"/>
                              </w:trPr>
                              <w:tc>
                                <w:tcPr>
                                  <w:tcW w:w="1054" w:type="dxa"/>
                                  <w:vMerge/>
                                  <w:tcBorders>
                                    <w:top w:val="nil"/>
                                  </w:tcBorders>
                                </w:tcPr>
                                <w:p w:rsidR="00512AAC" w:rsidRPr="00512AAC" w:rsidRDefault="00512AAC">
                                  <w:pPr>
                                    <w:rPr>
                                      <w:sz w:val="2"/>
                                      <w:szCs w:val="2"/>
                                      <w:lang w:val="ru-RU"/>
                                    </w:rPr>
                                  </w:pPr>
                                </w:p>
                              </w:tc>
                              <w:tc>
                                <w:tcPr>
                                  <w:tcW w:w="1843" w:type="dxa"/>
                                  <w:vMerge/>
                                  <w:tcBorders>
                                    <w:top w:val="nil"/>
                                  </w:tcBorders>
                                </w:tcPr>
                                <w:p w:rsidR="00512AAC" w:rsidRPr="00512AAC" w:rsidRDefault="00512AAC">
                                  <w:pPr>
                                    <w:rPr>
                                      <w:sz w:val="2"/>
                                      <w:szCs w:val="2"/>
                                      <w:lang w:val="ru-RU"/>
                                    </w:rPr>
                                  </w:pPr>
                                </w:p>
                              </w:tc>
                              <w:tc>
                                <w:tcPr>
                                  <w:tcW w:w="1276" w:type="dxa"/>
                                  <w:vMerge/>
                                  <w:tcBorders>
                                    <w:top w:val="nil"/>
                                  </w:tcBorders>
                                </w:tcPr>
                                <w:p w:rsidR="00512AAC" w:rsidRPr="00512AAC" w:rsidRDefault="00512AAC">
                                  <w:pPr>
                                    <w:rPr>
                                      <w:sz w:val="2"/>
                                      <w:szCs w:val="2"/>
                                      <w:lang w:val="ru-RU"/>
                                    </w:rPr>
                                  </w:pPr>
                                </w:p>
                              </w:tc>
                              <w:tc>
                                <w:tcPr>
                                  <w:tcW w:w="1701" w:type="dxa"/>
                                  <w:vMerge/>
                                  <w:tcBorders>
                                    <w:top w:val="nil"/>
                                  </w:tcBorders>
                                </w:tcPr>
                                <w:p w:rsidR="00512AAC" w:rsidRPr="00512AAC" w:rsidRDefault="00512AAC">
                                  <w:pPr>
                                    <w:rPr>
                                      <w:sz w:val="2"/>
                                      <w:szCs w:val="2"/>
                                      <w:lang w:val="ru-RU"/>
                                    </w:rPr>
                                  </w:pPr>
                                </w:p>
                              </w:tc>
                              <w:tc>
                                <w:tcPr>
                                  <w:tcW w:w="1559" w:type="dxa"/>
                                  <w:vMerge/>
                                  <w:tcBorders>
                                    <w:top w:val="nil"/>
                                  </w:tcBorders>
                                </w:tcPr>
                                <w:p w:rsidR="00512AAC" w:rsidRPr="00512AAC" w:rsidRDefault="00512AAC">
                                  <w:pPr>
                                    <w:rPr>
                                      <w:sz w:val="2"/>
                                      <w:szCs w:val="2"/>
                                      <w:lang w:val="ru-RU"/>
                                    </w:rPr>
                                  </w:pPr>
                                </w:p>
                              </w:tc>
                              <w:tc>
                                <w:tcPr>
                                  <w:tcW w:w="3402" w:type="dxa"/>
                                  <w:tcBorders>
                                    <w:top w:val="nil"/>
                                    <w:bottom w:val="nil"/>
                                  </w:tcBorders>
                                </w:tcPr>
                                <w:p w:rsidR="00512AAC" w:rsidRPr="00512AAC" w:rsidRDefault="00512AAC">
                                  <w:pPr>
                                    <w:pStyle w:val="TableParagraph"/>
                                    <w:tabs>
                                      <w:tab w:val="left" w:pos="501"/>
                                      <w:tab w:val="left" w:pos="1017"/>
                                      <w:tab w:val="left" w:pos="1331"/>
                                    </w:tabs>
                                    <w:spacing w:before="93"/>
                                    <w:ind w:left="41" w:right="15"/>
                                    <w:rPr>
                                      <w:sz w:val="28"/>
                                      <w:lang w:val="ru-RU"/>
                                    </w:rPr>
                                  </w:pPr>
                                  <w:r w:rsidRPr="00512AAC">
                                    <w:rPr>
                                      <w:color w:val="202429"/>
                                      <w:spacing w:val="-6"/>
                                      <w:sz w:val="28"/>
                                      <w:lang w:val="ru-RU"/>
                                    </w:rPr>
                                    <w:t>Я,</w:t>
                                  </w:r>
                                  <w:r w:rsidRPr="00512AAC">
                                    <w:rPr>
                                      <w:color w:val="202429"/>
                                      <w:sz w:val="28"/>
                                      <w:lang w:val="ru-RU"/>
                                    </w:rPr>
                                    <w:tab/>
                                  </w:r>
                                  <w:r w:rsidRPr="00512AAC">
                                    <w:rPr>
                                      <w:color w:val="202429"/>
                                      <w:spacing w:val="-4"/>
                                      <w:sz w:val="28"/>
                                      <w:lang w:val="ru-RU"/>
                                    </w:rPr>
                                    <w:t>ФИО</w:t>
                                  </w:r>
                                  <w:r w:rsidRPr="00512AAC">
                                    <w:rPr>
                                      <w:color w:val="202429"/>
                                      <w:sz w:val="28"/>
                                      <w:lang w:val="ru-RU"/>
                                    </w:rPr>
                                    <w:tab/>
                                  </w:r>
                                  <w:r w:rsidRPr="00512AAC">
                                    <w:rPr>
                                      <w:color w:val="202429"/>
                                      <w:spacing w:val="-2"/>
                                      <w:sz w:val="28"/>
                                      <w:lang w:val="ru-RU"/>
                                    </w:rPr>
                                    <w:t>родителя (законного представителя) пакет</w:t>
                                  </w:r>
                                  <w:r w:rsidRPr="00512AAC">
                                    <w:rPr>
                                      <w:color w:val="202429"/>
                                      <w:sz w:val="28"/>
                                      <w:lang w:val="ru-RU"/>
                                    </w:rPr>
                                    <w:tab/>
                                  </w:r>
                                  <w:r w:rsidRPr="00512AAC">
                                    <w:rPr>
                                      <w:color w:val="202429"/>
                                      <w:spacing w:val="-2"/>
                                      <w:sz w:val="28"/>
                                      <w:lang w:val="ru-RU"/>
                                    </w:rPr>
                                    <w:t>документов получил(а).</w:t>
                                  </w:r>
                                </w:p>
                              </w:tc>
                            </w:tr>
                            <w:tr w:rsidR="00512AAC" w:rsidTr="00512AAC">
                              <w:trPr>
                                <w:trHeight w:val="1812"/>
                              </w:trPr>
                              <w:tc>
                                <w:tcPr>
                                  <w:tcW w:w="1054" w:type="dxa"/>
                                  <w:vMerge/>
                                  <w:tcBorders>
                                    <w:top w:val="nil"/>
                                  </w:tcBorders>
                                </w:tcPr>
                                <w:p w:rsidR="00512AAC" w:rsidRPr="00512AAC" w:rsidRDefault="00512AAC">
                                  <w:pPr>
                                    <w:rPr>
                                      <w:sz w:val="2"/>
                                      <w:szCs w:val="2"/>
                                      <w:lang w:val="ru-RU"/>
                                    </w:rPr>
                                  </w:pPr>
                                </w:p>
                              </w:tc>
                              <w:tc>
                                <w:tcPr>
                                  <w:tcW w:w="1843" w:type="dxa"/>
                                  <w:vMerge/>
                                  <w:tcBorders>
                                    <w:top w:val="nil"/>
                                  </w:tcBorders>
                                </w:tcPr>
                                <w:p w:rsidR="00512AAC" w:rsidRPr="00512AAC" w:rsidRDefault="00512AAC">
                                  <w:pPr>
                                    <w:rPr>
                                      <w:sz w:val="2"/>
                                      <w:szCs w:val="2"/>
                                      <w:lang w:val="ru-RU"/>
                                    </w:rPr>
                                  </w:pPr>
                                </w:p>
                              </w:tc>
                              <w:tc>
                                <w:tcPr>
                                  <w:tcW w:w="1276" w:type="dxa"/>
                                  <w:vMerge/>
                                  <w:tcBorders>
                                    <w:top w:val="nil"/>
                                  </w:tcBorders>
                                </w:tcPr>
                                <w:p w:rsidR="00512AAC" w:rsidRPr="00512AAC" w:rsidRDefault="00512AAC">
                                  <w:pPr>
                                    <w:rPr>
                                      <w:sz w:val="2"/>
                                      <w:szCs w:val="2"/>
                                      <w:lang w:val="ru-RU"/>
                                    </w:rPr>
                                  </w:pPr>
                                </w:p>
                              </w:tc>
                              <w:tc>
                                <w:tcPr>
                                  <w:tcW w:w="1701" w:type="dxa"/>
                                  <w:vMerge/>
                                  <w:tcBorders>
                                    <w:top w:val="nil"/>
                                  </w:tcBorders>
                                </w:tcPr>
                                <w:p w:rsidR="00512AAC" w:rsidRPr="00512AAC" w:rsidRDefault="00512AAC">
                                  <w:pPr>
                                    <w:rPr>
                                      <w:sz w:val="2"/>
                                      <w:szCs w:val="2"/>
                                      <w:lang w:val="ru-RU"/>
                                    </w:rPr>
                                  </w:pPr>
                                </w:p>
                              </w:tc>
                              <w:tc>
                                <w:tcPr>
                                  <w:tcW w:w="1559" w:type="dxa"/>
                                  <w:vMerge/>
                                  <w:tcBorders>
                                    <w:top w:val="nil"/>
                                  </w:tcBorders>
                                </w:tcPr>
                                <w:p w:rsidR="00512AAC" w:rsidRPr="00512AAC" w:rsidRDefault="00512AAC">
                                  <w:pPr>
                                    <w:rPr>
                                      <w:sz w:val="2"/>
                                      <w:szCs w:val="2"/>
                                      <w:lang w:val="ru-RU"/>
                                    </w:rPr>
                                  </w:pPr>
                                </w:p>
                              </w:tc>
                              <w:tc>
                                <w:tcPr>
                                  <w:tcW w:w="3402" w:type="dxa"/>
                                  <w:tcBorders>
                                    <w:top w:val="nil"/>
                                  </w:tcBorders>
                                </w:tcPr>
                                <w:p w:rsidR="00512AAC" w:rsidRDefault="00512AAC">
                                  <w:pPr>
                                    <w:pStyle w:val="TableParagraph"/>
                                    <w:tabs>
                                      <w:tab w:val="left" w:pos="436"/>
                                      <w:tab w:val="left" w:pos="666"/>
                                      <w:tab w:val="left" w:pos="2487"/>
                                    </w:tabs>
                                    <w:spacing w:before="94"/>
                                    <w:ind w:left="41" w:right="-58"/>
                                    <w:rPr>
                                      <w:sz w:val="28"/>
                                    </w:rPr>
                                  </w:pPr>
                                  <w:r>
                                    <w:rPr>
                                      <w:color w:val="202429"/>
                                      <w:spacing w:val="-10"/>
                                      <w:sz w:val="28"/>
                                    </w:rPr>
                                    <w:t>"</w:t>
                                  </w:r>
                                  <w:r>
                                    <w:rPr>
                                      <w:color w:val="202429"/>
                                      <w:sz w:val="28"/>
                                      <w:u w:val="single" w:color="1F2328"/>
                                    </w:rPr>
                                    <w:tab/>
                                  </w:r>
                                  <w:r>
                                    <w:rPr>
                                      <w:color w:val="202429"/>
                                      <w:sz w:val="28"/>
                                    </w:rPr>
                                    <w:t>"</w:t>
                                  </w:r>
                                  <w:r>
                                    <w:rPr>
                                      <w:color w:val="202429"/>
                                      <w:spacing w:val="120"/>
                                      <w:sz w:val="28"/>
                                    </w:rPr>
                                    <w:t xml:space="preserve"> </w:t>
                                  </w:r>
                                  <w:r>
                                    <w:rPr>
                                      <w:color w:val="202429"/>
                                      <w:sz w:val="28"/>
                                      <w:u w:val="single" w:color="1F2328"/>
                                    </w:rPr>
                                    <w:tab/>
                                  </w:r>
                                  <w:r>
                                    <w:rPr>
                                      <w:color w:val="202429"/>
                                      <w:sz w:val="28"/>
                                    </w:rPr>
                                    <w:t xml:space="preserve"> </w:t>
                                  </w:r>
                                  <w:r>
                                    <w:rPr>
                                      <w:color w:val="202429"/>
                                      <w:spacing w:val="-6"/>
                                      <w:sz w:val="28"/>
                                    </w:rPr>
                                    <w:t>20</w:t>
                                  </w:r>
                                  <w:r>
                                    <w:rPr>
                                      <w:color w:val="202429"/>
                                      <w:sz w:val="28"/>
                                      <w:u w:val="single" w:color="1F2328"/>
                                    </w:rPr>
                                    <w:tab/>
                                  </w:r>
                                  <w:r>
                                    <w:rPr>
                                      <w:color w:val="202429"/>
                                      <w:sz w:val="28"/>
                                      <w:u w:val="single" w:color="1F2328"/>
                                    </w:rPr>
                                    <w:tab/>
                                  </w:r>
                                  <w:r>
                                    <w:rPr>
                                      <w:color w:val="202429"/>
                                      <w:spacing w:val="-6"/>
                                      <w:sz w:val="28"/>
                                    </w:rPr>
                                    <w:t>г.</w:t>
                                  </w:r>
                                </w:p>
                                <w:p w:rsidR="00512AAC" w:rsidRDefault="00512AAC">
                                  <w:pPr>
                                    <w:pStyle w:val="TableParagraph"/>
                                    <w:ind w:left="41" w:right="15"/>
                                    <w:rPr>
                                      <w:sz w:val="28"/>
                                    </w:rPr>
                                  </w:pPr>
                                  <w:r>
                                    <w:rPr>
                                      <w:color w:val="202429"/>
                                      <w:spacing w:val="-2"/>
                                      <w:sz w:val="28"/>
                                    </w:rPr>
                                    <w:t>Подпись: Расшифровка:</w:t>
                                  </w:r>
                                </w:p>
                              </w:tc>
                            </w:tr>
                          </w:tbl>
                          <w:p w:rsidR="00512AAC" w:rsidRDefault="00512AAC" w:rsidP="00512AAC">
                            <w:pPr>
                              <w:pStyle w:val="a3"/>
                              <w:ind w:left="0"/>
                            </w:pPr>
                          </w:p>
                        </w:txbxContent>
                      </wps:txbx>
                      <wps:bodyPr wrap="square" lIns="0" tIns="0" rIns="0" bIns="0" rtlCol="0">
                        <a:noAutofit/>
                      </wps:bodyPr>
                    </wps:wsp>
                  </a:graphicData>
                </a:graphic>
                <wp14:sizeRelH relativeFrom="margin">
                  <wp14:pctWidth>0</wp14:pctWidth>
                </wp14:sizeRelH>
              </wp:anchor>
            </w:drawing>
          </mc:Choice>
          <mc:Fallback>
            <w:pict>
              <v:shapetype w14:anchorId="2C5B8697" id="_x0000_t202" coordsize="21600,21600" o:spt="202" path="m,l,21600r21600,l21600,xe">
                <v:stroke joinstyle="miter"/>
                <v:path gradientshapeok="t" o:connecttype="rect"/>
              </v:shapetype>
              <v:shape id="Textbox 7" o:spid="_x0000_s1027" type="#_x0000_t202" style="position:absolute;left:0;text-align:left;margin-left:13.15pt;margin-top:16.1pt;width:566.6pt;height:389.15pt;z-index:2517176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" filled="f" stroked="f">
                <v:path arrowok="t"/>
                <v:textbox inset="0,0,0,0">
                  <w:txbxContent>
                    <w:tbl>
                      <w:tblPr>
                        <w:tblStyle w:val="TableNormal"/>
                        <w:tblW w:w="1083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54"/>
                        <w:gridCol w:w="1843"/>
                        <w:gridCol w:w="1276"/>
                        <w:gridCol w:w="1701"/>
                        <w:gridCol w:w="1559"/>
                        <w:gridCol w:w="3402"/>
                      </w:tblGrid>
                      <w:tr w:rsidR="00512AAC" w:rsidTr="00512AAC">
                        <w:trPr>
                          <w:trHeight w:val="1609"/>
                        </w:trPr>
                        <w:tc>
                          <w:tcPr>
                            <w:tcW w:w="1054" w:type="dxa"/>
                          </w:tcPr>
                          <w:p w:rsidR="00512AAC" w:rsidRDefault="00512AAC">
                            <w:pPr>
                              <w:pStyle w:val="TableParagraph"/>
                              <w:spacing w:before="93"/>
                              <w:ind w:left="126"/>
                              <w:rPr>
                                <w:sz w:val="28"/>
                              </w:rPr>
                            </w:pPr>
                            <w:r>
                              <w:rPr>
                                <w:color w:val="202429"/>
                                <w:spacing w:val="-10"/>
                                <w:sz w:val="28"/>
                              </w:rPr>
                              <w:t>N</w:t>
                            </w:r>
                          </w:p>
                          <w:p w:rsidR="00512AAC" w:rsidRDefault="00512AAC">
                            <w:pPr>
                              <w:pStyle w:val="TableParagraph"/>
                              <w:spacing w:before="2"/>
                              <w:ind w:left="40"/>
                              <w:rPr>
                                <w:sz w:val="28"/>
                              </w:rPr>
                            </w:pPr>
                            <w:r>
                              <w:rPr>
                                <w:color w:val="202429"/>
                                <w:spacing w:val="-5"/>
                                <w:sz w:val="28"/>
                              </w:rPr>
                              <w:t>п/п</w:t>
                            </w:r>
                          </w:p>
                        </w:tc>
                        <w:tc>
                          <w:tcPr>
                            <w:tcW w:w="1843" w:type="dxa"/>
                          </w:tcPr>
                          <w:p w:rsidR="00512AAC" w:rsidRDefault="00512AAC">
                            <w:pPr>
                              <w:pStyle w:val="TableParagraph"/>
                              <w:spacing w:before="93"/>
                              <w:ind w:left="23" w:right="3"/>
                              <w:jc w:val="center"/>
                              <w:rPr>
                                <w:sz w:val="28"/>
                              </w:rPr>
                            </w:pPr>
                            <w:r>
                              <w:rPr>
                                <w:color w:val="202429"/>
                                <w:spacing w:val="-5"/>
                                <w:sz w:val="28"/>
                              </w:rPr>
                              <w:t>ФИО</w:t>
                            </w:r>
                          </w:p>
                          <w:p w:rsidR="00512AAC" w:rsidRDefault="00512AAC">
                            <w:pPr>
                              <w:pStyle w:val="TableParagraph"/>
                              <w:spacing w:before="2"/>
                              <w:ind w:left="23"/>
                              <w:jc w:val="center"/>
                              <w:rPr>
                                <w:sz w:val="28"/>
                              </w:rPr>
                            </w:pPr>
                            <w:r>
                              <w:rPr>
                                <w:color w:val="202429"/>
                                <w:spacing w:val="-2"/>
                                <w:sz w:val="28"/>
                              </w:rPr>
                              <w:t>обучающегося, класс/группа</w:t>
                            </w:r>
                          </w:p>
                        </w:tc>
                        <w:tc>
                          <w:tcPr>
                            <w:tcW w:w="1276" w:type="dxa"/>
                          </w:tcPr>
                          <w:p w:rsidR="00512AAC" w:rsidRDefault="00512AAC">
                            <w:pPr>
                              <w:pStyle w:val="TableParagraph"/>
                              <w:spacing w:before="93" w:line="242" w:lineRule="auto"/>
                              <w:ind w:left="38" w:right="16" w:firstLine="302"/>
                              <w:rPr>
                                <w:sz w:val="28"/>
                              </w:rPr>
                            </w:pPr>
                            <w:r>
                              <w:rPr>
                                <w:color w:val="202429"/>
                                <w:spacing w:val="-4"/>
                                <w:sz w:val="28"/>
                              </w:rPr>
                              <w:t xml:space="preserve">Дата </w:t>
                            </w:r>
                            <w:r>
                              <w:rPr>
                                <w:color w:val="202429"/>
                                <w:spacing w:val="-2"/>
                                <w:sz w:val="28"/>
                              </w:rPr>
                              <w:t>рождения</w:t>
                            </w:r>
                          </w:p>
                        </w:tc>
                        <w:tc>
                          <w:tcPr>
                            <w:tcW w:w="1701" w:type="dxa"/>
                          </w:tcPr>
                          <w:p w:rsidR="00512AAC" w:rsidRDefault="00512AAC">
                            <w:pPr>
                              <w:pStyle w:val="TableParagraph"/>
                              <w:spacing w:before="93" w:line="242" w:lineRule="auto"/>
                              <w:ind w:left="42" w:firstLine="458"/>
                              <w:rPr>
                                <w:sz w:val="28"/>
                              </w:rPr>
                            </w:pPr>
                            <w:r>
                              <w:rPr>
                                <w:color w:val="202429"/>
                                <w:spacing w:val="-4"/>
                                <w:sz w:val="28"/>
                              </w:rPr>
                              <w:t xml:space="preserve">Цель </w:t>
                            </w:r>
                            <w:r>
                              <w:rPr>
                                <w:color w:val="202429"/>
                                <w:spacing w:val="-2"/>
                                <w:sz w:val="28"/>
                              </w:rPr>
                              <w:t>направления</w:t>
                            </w:r>
                          </w:p>
                        </w:tc>
                        <w:tc>
                          <w:tcPr>
                            <w:tcW w:w="1559" w:type="dxa"/>
                          </w:tcPr>
                          <w:p w:rsidR="00512AAC" w:rsidRDefault="00512AAC">
                            <w:pPr>
                              <w:pStyle w:val="TableParagraph"/>
                              <w:spacing w:before="93" w:line="242" w:lineRule="auto"/>
                              <w:ind w:left="40" w:firstLine="225"/>
                              <w:rPr>
                                <w:sz w:val="28"/>
                              </w:rPr>
                            </w:pPr>
                            <w:r>
                              <w:rPr>
                                <w:color w:val="202429"/>
                                <w:spacing w:val="-2"/>
                                <w:sz w:val="28"/>
                              </w:rPr>
                              <w:t>Причина направления</w:t>
                            </w:r>
                          </w:p>
                        </w:tc>
                        <w:tc>
                          <w:tcPr>
                            <w:tcW w:w="3402" w:type="dxa"/>
                          </w:tcPr>
                          <w:p w:rsidR="00512AAC" w:rsidRPr="00512AAC" w:rsidRDefault="00512AAC">
                            <w:pPr>
                              <w:pStyle w:val="TableParagraph"/>
                              <w:spacing w:before="93"/>
                              <w:ind w:left="474" w:right="451" w:firstLine="1"/>
                              <w:jc w:val="center"/>
                              <w:rPr>
                                <w:sz w:val="28"/>
                                <w:lang w:val="ru-RU"/>
                              </w:rPr>
                            </w:pPr>
                            <w:r w:rsidRPr="00512AAC">
                              <w:rPr>
                                <w:color w:val="202429"/>
                                <w:sz w:val="28"/>
                                <w:lang w:val="ru-RU"/>
                              </w:rPr>
                              <w:t xml:space="preserve">Отметка о </w:t>
                            </w:r>
                            <w:r w:rsidRPr="00512AAC">
                              <w:rPr>
                                <w:color w:val="202429"/>
                                <w:spacing w:val="-2"/>
                                <w:sz w:val="28"/>
                                <w:lang w:val="ru-RU"/>
                              </w:rPr>
                              <w:t>получении направления родителями</w:t>
                            </w:r>
                          </w:p>
                        </w:tc>
                      </w:tr>
                      <w:tr w:rsidR="00512AAC" w:rsidTr="00512AAC">
                        <w:trPr>
                          <w:trHeight w:val="2452"/>
                        </w:trPr>
                        <w:tc>
                          <w:tcPr>
                            <w:tcW w:w="1054" w:type="dxa"/>
                            <w:vMerge w:val="restart"/>
                          </w:tcPr>
                          <w:p w:rsidR="00512AAC" w:rsidRPr="00512AAC" w:rsidRDefault="00512AAC">
                            <w:pPr>
                              <w:pStyle w:val="TableParagraph"/>
                              <w:rPr>
                                <w:sz w:val="26"/>
                                <w:lang w:val="ru-RU"/>
                              </w:rPr>
                            </w:pPr>
                          </w:p>
                        </w:tc>
                        <w:tc>
                          <w:tcPr>
                            <w:tcW w:w="1843" w:type="dxa"/>
                            <w:vMerge w:val="restart"/>
                          </w:tcPr>
                          <w:p w:rsidR="00512AAC" w:rsidRPr="00512AAC" w:rsidRDefault="00512AAC">
                            <w:pPr>
                              <w:pStyle w:val="TableParagraph"/>
                              <w:rPr>
                                <w:sz w:val="26"/>
                                <w:lang w:val="ru-RU"/>
                              </w:rPr>
                            </w:pPr>
                          </w:p>
                        </w:tc>
                        <w:tc>
                          <w:tcPr>
                            <w:tcW w:w="1276" w:type="dxa"/>
                            <w:vMerge w:val="restart"/>
                          </w:tcPr>
                          <w:p w:rsidR="00512AAC" w:rsidRPr="00512AAC" w:rsidRDefault="00512AAC">
                            <w:pPr>
                              <w:pStyle w:val="TableParagraph"/>
                              <w:rPr>
                                <w:sz w:val="26"/>
                                <w:lang w:val="ru-RU"/>
                              </w:rPr>
                            </w:pPr>
                          </w:p>
                        </w:tc>
                        <w:tc>
                          <w:tcPr>
                            <w:tcW w:w="1701" w:type="dxa"/>
                            <w:vMerge w:val="restart"/>
                          </w:tcPr>
                          <w:p w:rsidR="00512AAC" w:rsidRPr="00512AAC" w:rsidRDefault="00512AAC">
                            <w:pPr>
                              <w:pStyle w:val="TableParagraph"/>
                              <w:rPr>
                                <w:sz w:val="26"/>
                                <w:lang w:val="ru-RU"/>
                              </w:rPr>
                            </w:pPr>
                          </w:p>
                        </w:tc>
                        <w:tc>
                          <w:tcPr>
                            <w:tcW w:w="1559" w:type="dxa"/>
                            <w:vMerge w:val="restart"/>
                          </w:tcPr>
                          <w:p w:rsidR="00512AAC" w:rsidRPr="00512AAC" w:rsidRDefault="00512AAC">
                            <w:pPr>
                              <w:pStyle w:val="TableParagraph"/>
                              <w:rPr>
                                <w:sz w:val="26"/>
                                <w:lang w:val="ru-RU"/>
                              </w:rPr>
                            </w:pPr>
                          </w:p>
                        </w:tc>
                        <w:tc>
                          <w:tcPr>
                            <w:tcW w:w="3402" w:type="dxa"/>
                            <w:tcBorders>
                              <w:bottom w:val="nil"/>
                            </w:tcBorders>
                          </w:tcPr>
                          <w:p w:rsidR="00512AAC" w:rsidRPr="00512AAC" w:rsidRDefault="00512AAC">
                            <w:pPr>
                              <w:pStyle w:val="TableParagraph"/>
                              <w:tabs>
                                <w:tab w:val="left" w:pos="1765"/>
                              </w:tabs>
                              <w:spacing w:before="93"/>
                              <w:ind w:left="41" w:right="14"/>
                              <w:rPr>
                                <w:sz w:val="28"/>
                                <w:lang w:val="ru-RU"/>
                              </w:rPr>
                            </w:pPr>
                            <w:r w:rsidRPr="00512AAC">
                              <w:rPr>
                                <w:color w:val="202429"/>
                                <w:spacing w:val="-2"/>
                                <w:sz w:val="28"/>
                                <w:lang w:val="ru-RU"/>
                              </w:rPr>
                              <w:t>Получено:</w:t>
                            </w:r>
                            <w:r w:rsidRPr="00512AAC">
                              <w:rPr>
                                <w:color w:val="202429"/>
                                <w:sz w:val="28"/>
                                <w:lang w:val="ru-RU"/>
                              </w:rPr>
                              <w:tab/>
                            </w:r>
                            <w:r w:rsidRPr="00512AAC">
                              <w:rPr>
                                <w:color w:val="202429"/>
                                <w:spacing w:val="-4"/>
                                <w:sz w:val="28"/>
                                <w:lang w:val="ru-RU"/>
                              </w:rPr>
                              <w:t xml:space="preserve">далее </w:t>
                            </w:r>
                            <w:r w:rsidRPr="00512AAC">
                              <w:rPr>
                                <w:color w:val="202429"/>
                                <w:spacing w:val="-2"/>
                                <w:sz w:val="28"/>
                                <w:lang w:val="ru-RU"/>
                              </w:rPr>
                              <w:t>перечень документов,</w:t>
                            </w:r>
                          </w:p>
                          <w:p w:rsidR="00512AAC" w:rsidRPr="00512AAC" w:rsidRDefault="00512AAC">
                            <w:pPr>
                              <w:pStyle w:val="TableParagraph"/>
                              <w:ind w:left="41" w:right="15"/>
                              <w:rPr>
                                <w:sz w:val="28"/>
                                <w:lang w:val="ru-RU"/>
                              </w:rPr>
                            </w:pPr>
                            <w:r w:rsidRPr="00512AAC">
                              <w:rPr>
                                <w:color w:val="202429"/>
                                <w:spacing w:val="-2"/>
                                <w:sz w:val="28"/>
                                <w:lang w:val="ru-RU"/>
                              </w:rPr>
                              <w:t>переданных родителям (законным представителям)</w:t>
                            </w:r>
                          </w:p>
                        </w:tc>
                      </w:tr>
                      <w:tr w:rsidR="00512AAC" w:rsidTr="00512AAC">
                        <w:trPr>
                          <w:trHeight w:val="1810"/>
                        </w:trPr>
                        <w:tc>
                          <w:tcPr>
                            <w:tcW w:w="1054" w:type="dxa"/>
                            <w:vMerge/>
                            <w:tcBorders>
                              <w:top w:val="nil"/>
                            </w:tcBorders>
                          </w:tcPr>
                          <w:p w:rsidR="00512AAC" w:rsidRPr="00512AAC" w:rsidRDefault="00512AAC">
                            <w:pPr>
                              <w:rPr>
                                <w:sz w:val="2"/>
                                <w:szCs w:val="2"/>
                                <w:lang w:val="ru-RU"/>
                              </w:rPr>
                            </w:pPr>
                          </w:p>
                        </w:tc>
                        <w:tc>
                          <w:tcPr>
                            <w:tcW w:w="1843" w:type="dxa"/>
                            <w:vMerge/>
                            <w:tcBorders>
                              <w:top w:val="nil"/>
                            </w:tcBorders>
                          </w:tcPr>
                          <w:p w:rsidR="00512AAC" w:rsidRPr="00512AAC" w:rsidRDefault="00512AAC">
                            <w:pPr>
                              <w:rPr>
                                <w:sz w:val="2"/>
                                <w:szCs w:val="2"/>
                                <w:lang w:val="ru-RU"/>
                              </w:rPr>
                            </w:pPr>
                          </w:p>
                        </w:tc>
                        <w:tc>
                          <w:tcPr>
                            <w:tcW w:w="1276" w:type="dxa"/>
                            <w:vMerge/>
                            <w:tcBorders>
                              <w:top w:val="nil"/>
                            </w:tcBorders>
                          </w:tcPr>
                          <w:p w:rsidR="00512AAC" w:rsidRPr="00512AAC" w:rsidRDefault="00512AAC">
                            <w:pPr>
                              <w:rPr>
                                <w:sz w:val="2"/>
                                <w:szCs w:val="2"/>
                                <w:lang w:val="ru-RU"/>
                              </w:rPr>
                            </w:pPr>
                          </w:p>
                        </w:tc>
                        <w:tc>
                          <w:tcPr>
                            <w:tcW w:w="1701" w:type="dxa"/>
                            <w:vMerge/>
                            <w:tcBorders>
                              <w:top w:val="nil"/>
                            </w:tcBorders>
                          </w:tcPr>
                          <w:p w:rsidR="00512AAC" w:rsidRPr="00512AAC" w:rsidRDefault="00512AAC">
                            <w:pPr>
                              <w:rPr>
                                <w:sz w:val="2"/>
                                <w:szCs w:val="2"/>
                                <w:lang w:val="ru-RU"/>
                              </w:rPr>
                            </w:pPr>
                          </w:p>
                        </w:tc>
                        <w:tc>
                          <w:tcPr>
                            <w:tcW w:w="1559" w:type="dxa"/>
                            <w:vMerge/>
                            <w:tcBorders>
                              <w:top w:val="nil"/>
                            </w:tcBorders>
                          </w:tcPr>
                          <w:p w:rsidR="00512AAC" w:rsidRPr="00512AAC" w:rsidRDefault="00512AAC">
                            <w:pPr>
                              <w:rPr>
                                <w:sz w:val="2"/>
                                <w:szCs w:val="2"/>
                                <w:lang w:val="ru-RU"/>
                              </w:rPr>
                            </w:pPr>
                          </w:p>
                        </w:tc>
                        <w:tc>
                          <w:tcPr>
                            <w:tcW w:w="3402" w:type="dxa"/>
                            <w:tcBorders>
                              <w:top w:val="nil"/>
                              <w:bottom w:val="nil"/>
                            </w:tcBorders>
                          </w:tcPr>
                          <w:p w:rsidR="00512AAC" w:rsidRPr="00512AAC" w:rsidRDefault="00512AAC">
                            <w:pPr>
                              <w:pStyle w:val="TableParagraph"/>
                              <w:tabs>
                                <w:tab w:val="left" w:pos="501"/>
                                <w:tab w:val="left" w:pos="1017"/>
                                <w:tab w:val="left" w:pos="1331"/>
                              </w:tabs>
                              <w:spacing w:before="93"/>
                              <w:ind w:left="41" w:right="15"/>
                              <w:rPr>
                                <w:sz w:val="28"/>
                                <w:lang w:val="ru-RU"/>
                              </w:rPr>
                            </w:pPr>
                            <w:r w:rsidRPr="00512AAC">
                              <w:rPr>
                                <w:color w:val="202429"/>
                                <w:spacing w:val="-6"/>
                                <w:sz w:val="28"/>
                                <w:lang w:val="ru-RU"/>
                              </w:rPr>
                              <w:t>Я,</w:t>
                            </w:r>
                            <w:r w:rsidRPr="00512AAC">
                              <w:rPr>
                                <w:color w:val="202429"/>
                                <w:sz w:val="28"/>
                                <w:lang w:val="ru-RU"/>
                              </w:rPr>
                              <w:tab/>
                            </w:r>
                            <w:r w:rsidRPr="00512AAC">
                              <w:rPr>
                                <w:color w:val="202429"/>
                                <w:spacing w:val="-4"/>
                                <w:sz w:val="28"/>
                                <w:lang w:val="ru-RU"/>
                              </w:rPr>
                              <w:t>ФИО</w:t>
                            </w:r>
                            <w:r w:rsidRPr="00512AAC">
                              <w:rPr>
                                <w:color w:val="202429"/>
                                <w:sz w:val="28"/>
                                <w:lang w:val="ru-RU"/>
                              </w:rPr>
                              <w:tab/>
                            </w:r>
                            <w:r w:rsidRPr="00512AAC">
                              <w:rPr>
                                <w:color w:val="202429"/>
                                <w:spacing w:val="-2"/>
                                <w:sz w:val="28"/>
                                <w:lang w:val="ru-RU"/>
                              </w:rPr>
                              <w:t>родителя (законного представителя) пакет</w:t>
                            </w:r>
                            <w:r w:rsidRPr="00512AAC">
                              <w:rPr>
                                <w:color w:val="202429"/>
                                <w:sz w:val="28"/>
                                <w:lang w:val="ru-RU"/>
                              </w:rPr>
                              <w:tab/>
                            </w:r>
                            <w:r w:rsidRPr="00512AAC">
                              <w:rPr>
                                <w:color w:val="202429"/>
                                <w:spacing w:val="-2"/>
                                <w:sz w:val="28"/>
                                <w:lang w:val="ru-RU"/>
                              </w:rPr>
                              <w:t>документов получил(а).</w:t>
                            </w:r>
                          </w:p>
                        </w:tc>
                      </w:tr>
                      <w:tr w:rsidR="00512AAC" w:rsidTr="00512AAC">
                        <w:trPr>
                          <w:trHeight w:val="1812"/>
                        </w:trPr>
                        <w:tc>
                          <w:tcPr>
                            <w:tcW w:w="1054" w:type="dxa"/>
                            <w:vMerge/>
                            <w:tcBorders>
                              <w:top w:val="nil"/>
                            </w:tcBorders>
                          </w:tcPr>
                          <w:p w:rsidR="00512AAC" w:rsidRPr="00512AAC" w:rsidRDefault="00512AAC">
                            <w:pPr>
                              <w:rPr>
                                <w:sz w:val="2"/>
                                <w:szCs w:val="2"/>
                                <w:lang w:val="ru-RU"/>
                              </w:rPr>
                            </w:pPr>
                          </w:p>
                        </w:tc>
                        <w:tc>
                          <w:tcPr>
                            <w:tcW w:w="1843" w:type="dxa"/>
                            <w:vMerge/>
                            <w:tcBorders>
                              <w:top w:val="nil"/>
                            </w:tcBorders>
                          </w:tcPr>
                          <w:p w:rsidR="00512AAC" w:rsidRPr="00512AAC" w:rsidRDefault="00512AAC">
                            <w:pPr>
                              <w:rPr>
                                <w:sz w:val="2"/>
                                <w:szCs w:val="2"/>
                                <w:lang w:val="ru-RU"/>
                              </w:rPr>
                            </w:pPr>
                          </w:p>
                        </w:tc>
                        <w:tc>
                          <w:tcPr>
                            <w:tcW w:w="1276" w:type="dxa"/>
                            <w:vMerge/>
                            <w:tcBorders>
                              <w:top w:val="nil"/>
                            </w:tcBorders>
                          </w:tcPr>
                          <w:p w:rsidR="00512AAC" w:rsidRPr="00512AAC" w:rsidRDefault="00512AAC">
                            <w:pPr>
                              <w:rPr>
                                <w:sz w:val="2"/>
                                <w:szCs w:val="2"/>
                                <w:lang w:val="ru-RU"/>
                              </w:rPr>
                            </w:pPr>
                          </w:p>
                        </w:tc>
                        <w:tc>
                          <w:tcPr>
                            <w:tcW w:w="1701" w:type="dxa"/>
                            <w:vMerge/>
                            <w:tcBorders>
                              <w:top w:val="nil"/>
                            </w:tcBorders>
                          </w:tcPr>
                          <w:p w:rsidR="00512AAC" w:rsidRPr="00512AAC" w:rsidRDefault="00512AAC">
                            <w:pPr>
                              <w:rPr>
                                <w:sz w:val="2"/>
                                <w:szCs w:val="2"/>
                                <w:lang w:val="ru-RU"/>
                              </w:rPr>
                            </w:pPr>
                          </w:p>
                        </w:tc>
                        <w:tc>
                          <w:tcPr>
                            <w:tcW w:w="1559" w:type="dxa"/>
                            <w:vMerge/>
                            <w:tcBorders>
                              <w:top w:val="nil"/>
                            </w:tcBorders>
                          </w:tcPr>
                          <w:p w:rsidR="00512AAC" w:rsidRPr="00512AAC" w:rsidRDefault="00512AAC">
                            <w:pPr>
                              <w:rPr>
                                <w:sz w:val="2"/>
                                <w:szCs w:val="2"/>
                                <w:lang w:val="ru-RU"/>
                              </w:rPr>
                            </w:pPr>
                          </w:p>
                        </w:tc>
                        <w:tc>
                          <w:tcPr>
                            <w:tcW w:w="3402" w:type="dxa"/>
                            <w:tcBorders>
                              <w:top w:val="nil"/>
                            </w:tcBorders>
                          </w:tcPr>
                          <w:p w:rsidR="00512AAC" w:rsidRDefault="00512AAC">
                            <w:pPr>
                              <w:pStyle w:val="TableParagraph"/>
                              <w:tabs>
                                <w:tab w:val="left" w:pos="436"/>
                                <w:tab w:val="left" w:pos="666"/>
                                <w:tab w:val="left" w:pos="2487"/>
                              </w:tabs>
                              <w:spacing w:before="94"/>
                              <w:ind w:left="41" w:right="-58"/>
                              <w:rPr>
                                <w:sz w:val="28"/>
                              </w:rPr>
                            </w:pPr>
                            <w:r>
                              <w:rPr>
                                <w:color w:val="202429"/>
                                <w:spacing w:val="-10"/>
                                <w:sz w:val="28"/>
                              </w:rPr>
                              <w:t>"</w:t>
                            </w:r>
                            <w:r>
                              <w:rPr>
                                <w:color w:val="202429"/>
                                <w:sz w:val="28"/>
                                <w:u w:val="single" w:color="1F2328"/>
                              </w:rPr>
                              <w:tab/>
                            </w:r>
                            <w:r>
                              <w:rPr>
                                <w:color w:val="202429"/>
                                <w:sz w:val="28"/>
                              </w:rPr>
                              <w:t>"</w:t>
                            </w:r>
                            <w:r>
                              <w:rPr>
                                <w:color w:val="202429"/>
                                <w:spacing w:val="120"/>
                                <w:sz w:val="28"/>
                              </w:rPr>
                              <w:t xml:space="preserve"> </w:t>
                            </w:r>
                            <w:r>
                              <w:rPr>
                                <w:color w:val="202429"/>
                                <w:sz w:val="28"/>
                                <w:u w:val="single" w:color="1F2328"/>
                              </w:rPr>
                              <w:tab/>
                            </w:r>
                            <w:r>
                              <w:rPr>
                                <w:color w:val="202429"/>
                                <w:sz w:val="28"/>
                              </w:rPr>
                              <w:t xml:space="preserve"> </w:t>
                            </w:r>
                            <w:r>
                              <w:rPr>
                                <w:color w:val="202429"/>
                                <w:spacing w:val="-6"/>
                                <w:sz w:val="28"/>
                              </w:rPr>
                              <w:t>20</w:t>
                            </w:r>
                            <w:r>
                              <w:rPr>
                                <w:color w:val="202429"/>
                                <w:sz w:val="28"/>
                                <w:u w:val="single" w:color="1F2328"/>
                              </w:rPr>
                              <w:tab/>
                            </w:r>
                            <w:r>
                              <w:rPr>
                                <w:color w:val="202429"/>
                                <w:sz w:val="28"/>
                                <w:u w:val="single" w:color="1F2328"/>
                              </w:rPr>
                              <w:tab/>
                            </w:r>
                            <w:r>
                              <w:rPr>
                                <w:color w:val="202429"/>
                                <w:spacing w:val="-6"/>
                                <w:sz w:val="28"/>
                              </w:rPr>
                              <w:t>г.</w:t>
                            </w:r>
                          </w:p>
                          <w:p w:rsidR="00512AAC" w:rsidRDefault="00512AAC">
                            <w:pPr>
                              <w:pStyle w:val="TableParagraph"/>
                              <w:ind w:left="41" w:right="15"/>
                              <w:rPr>
                                <w:sz w:val="28"/>
                              </w:rPr>
                            </w:pPr>
                            <w:r>
                              <w:rPr>
                                <w:color w:val="202429"/>
                                <w:spacing w:val="-2"/>
                                <w:sz w:val="28"/>
                              </w:rPr>
                              <w:t>Подпись: Расшифровка:</w:t>
                            </w:r>
                          </w:p>
                        </w:tc>
                      </w:tr>
                    </w:tbl>
                    <w:p w:rsidR="00512AAC" w:rsidRDefault="00512AAC" w:rsidP="00512AAC">
                      <w:pPr>
                        <w:pStyle w:val="a3"/>
                        <w:ind w:left="0"/>
                      </w:pPr>
                    </w:p>
                  </w:txbxContent>
                </v:textbox>
                <w10:wrap anchorx="page"/>
              </v:shape>
            </w:pict>
          </mc:Fallback>
        </mc:AlternateContent>
      </w:r>
      <w:r>
        <w:rPr>
          <w:sz w:val="28"/>
        </w:rPr>
        <w:t>Журнал</w:t>
      </w:r>
      <w:r>
        <w:rPr>
          <w:spacing w:val="-10"/>
          <w:sz w:val="28"/>
        </w:rPr>
        <w:t xml:space="preserve"> </w:t>
      </w:r>
      <w:r>
        <w:rPr>
          <w:sz w:val="28"/>
        </w:rPr>
        <w:t>направлений</w:t>
      </w:r>
      <w:r>
        <w:rPr>
          <w:spacing w:val="-5"/>
          <w:sz w:val="28"/>
        </w:rPr>
        <w:t xml:space="preserve"> </w:t>
      </w:r>
      <w:r>
        <w:rPr>
          <w:sz w:val="28"/>
        </w:rPr>
        <w:t>обучающихся</w:t>
      </w:r>
      <w:r>
        <w:rPr>
          <w:spacing w:val="-5"/>
          <w:sz w:val="28"/>
        </w:rPr>
        <w:t xml:space="preserve"> </w:t>
      </w:r>
      <w:r>
        <w:rPr>
          <w:sz w:val="28"/>
        </w:rPr>
        <w:t>на</w:t>
      </w:r>
      <w:r>
        <w:rPr>
          <w:spacing w:val="-5"/>
          <w:sz w:val="28"/>
        </w:rPr>
        <w:t xml:space="preserve"> </w:t>
      </w:r>
      <w:r>
        <w:rPr>
          <w:sz w:val="28"/>
        </w:rPr>
        <w:t>ПМПК</w:t>
      </w:r>
      <w:r>
        <w:rPr>
          <w:spacing w:val="-5"/>
          <w:sz w:val="28"/>
        </w:rPr>
        <w:t xml:space="preserve"> </w:t>
      </w:r>
      <w:r>
        <w:rPr>
          <w:sz w:val="28"/>
        </w:rPr>
        <w:t>по</w:t>
      </w:r>
      <w:r>
        <w:rPr>
          <w:spacing w:val="-4"/>
          <w:sz w:val="28"/>
        </w:rPr>
        <w:t xml:space="preserve"> </w:t>
      </w:r>
      <w:r>
        <w:rPr>
          <w:spacing w:val="-2"/>
          <w:sz w:val="28"/>
        </w:rPr>
        <w:t>форме:</w:t>
      </w: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ind w:left="0"/>
      </w:pPr>
    </w:p>
    <w:p w:rsidR="00512AAC" w:rsidRDefault="00512AAC" w:rsidP="00512AAC">
      <w:pPr>
        <w:pStyle w:val="a3"/>
        <w:spacing w:before="220"/>
        <w:ind w:left="0"/>
      </w:pPr>
    </w:p>
    <w:p w:rsidR="00512AAC" w:rsidRDefault="00512AAC" w:rsidP="00512AAC">
      <w:pPr>
        <w:pStyle w:val="1"/>
        <w:ind w:right="289"/>
        <w:jc w:val="center"/>
      </w:pPr>
    </w:p>
    <w:p w:rsidR="00512AAC" w:rsidRDefault="00512AAC" w:rsidP="00512AAC">
      <w:pPr>
        <w:pStyle w:val="a3"/>
        <w:ind w:left="0"/>
        <w:rPr>
          <w:rFonts w:ascii="Cambria"/>
          <w:sz w:val="20"/>
        </w:rPr>
      </w:pPr>
    </w:p>
    <w:p w:rsidR="00512AAC" w:rsidRDefault="00512AAC" w:rsidP="00512AAC">
      <w:pPr>
        <w:pStyle w:val="a3"/>
        <w:ind w:left="0"/>
        <w:rPr>
          <w:rFonts w:ascii="Cambria"/>
          <w:sz w:val="20"/>
        </w:rPr>
      </w:pPr>
    </w:p>
    <w:p w:rsidR="00512AAC" w:rsidRDefault="00512AAC" w:rsidP="00512AAC">
      <w:pPr>
        <w:pStyle w:val="a3"/>
        <w:ind w:left="0"/>
        <w:rPr>
          <w:rFonts w:ascii="Cambria"/>
          <w:sz w:val="20"/>
        </w:rPr>
      </w:pPr>
    </w:p>
    <w:p w:rsidR="00512AAC" w:rsidRDefault="00512AAC" w:rsidP="00512AAC">
      <w:pPr>
        <w:pStyle w:val="a3"/>
        <w:ind w:left="0"/>
        <w:rPr>
          <w:rFonts w:ascii="Cambria"/>
          <w:sz w:val="20"/>
        </w:rPr>
      </w:pPr>
    </w:p>
    <w:p w:rsidR="00512AAC" w:rsidRDefault="00512AAC" w:rsidP="00512AAC">
      <w:pPr>
        <w:pStyle w:val="a3"/>
        <w:ind w:left="0"/>
        <w:rPr>
          <w:rFonts w:ascii="Cambria"/>
          <w:sz w:val="20"/>
        </w:rPr>
      </w:pPr>
    </w:p>
    <w:p w:rsidR="00512AAC" w:rsidRDefault="00512AAC" w:rsidP="00512AAC">
      <w:pPr>
        <w:pStyle w:val="a3"/>
        <w:ind w:left="0"/>
        <w:rPr>
          <w:rFonts w:ascii="Cambria"/>
          <w:sz w:val="20"/>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p>
    <w:p w:rsidR="00512AAC" w:rsidRDefault="00512AAC" w:rsidP="00512AAC">
      <w:pPr>
        <w:pStyle w:val="a3"/>
        <w:spacing w:before="7"/>
        <w:ind w:left="0"/>
        <w:rPr>
          <w:sz w:val="14"/>
        </w:rPr>
      </w:pPr>
      <w:r>
        <w:rPr>
          <w:noProof/>
          <w:sz w:val="14"/>
          <w:lang w:eastAsia="ru-RU"/>
        </w:rPr>
        <mc:AlternateContent>
          <mc:Choice Requires="wps">
            <w:drawing>
              <wp:anchor distT="0" distB="0" distL="0" distR="0" simplePos="0" relativeHeight="251695104" behindDoc="1" locked="0" layoutInCell="1" allowOverlap="1" wp14:anchorId="582C7C68" wp14:editId="3DAD7A32">
                <wp:simplePos x="0" y="0"/>
                <wp:positionH relativeFrom="page">
                  <wp:posOffset>1080820</wp:posOffset>
                </wp:positionH>
                <wp:positionV relativeFrom="paragraph">
                  <wp:posOffset>122093</wp:posOffset>
                </wp:positionV>
                <wp:extent cx="18961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110" cy="1270"/>
                        </a:xfrm>
                        <a:custGeom>
                          <a:avLst/>
                          <a:gdLst/>
                          <a:ahLst/>
                          <a:cxnLst/>
                          <a:rect l="l" t="t" r="r" b="b"/>
                          <a:pathLst>
                            <a:path w="1896110">
                              <a:moveTo>
                                <a:pt x="0" y="0"/>
                              </a:moveTo>
                              <a:lnTo>
                                <a:pt x="189557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C5FDE8E" id="Graphic 5" o:spid="_x0000_s1026" style="position:absolute;margin-left:85.1pt;margin-top:9.6pt;width:149.3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189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" path="m,l1895577,e" filled="f" strokeweight=".3655mm">
                <v:stroke dashstyle="dash"/>
                <v:path arrowok="t"/>
                <w10:wrap type="topAndBottom" anchorx="page"/>
              </v:shape>
            </w:pict>
          </mc:Fallback>
        </mc:AlternateContent>
      </w:r>
    </w:p>
    <w:p w:rsidR="00512AAC" w:rsidRDefault="00512AAC" w:rsidP="00512AAC">
      <w:pPr>
        <w:spacing w:before="116"/>
        <w:ind w:left="262"/>
        <w:rPr>
          <w:b/>
          <w:i/>
          <w:sz w:val="24"/>
        </w:rPr>
      </w:pPr>
      <w:r>
        <w:rPr>
          <w:b/>
          <w:i/>
          <w:sz w:val="24"/>
          <w:u w:val="single"/>
        </w:rPr>
        <w:t>Тематика</w:t>
      </w:r>
      <w:r>
        <w:rPr>
          <w:b/>
          <w:i/>
          <w:spacing w:val="-3"/>
          <w:sz w:val="24"/>
          <w:u w:val="single"/>
        </w:rPr>
        <w:t xml:space="preserve"> </w:t>
      </w:r>
      <w:r>
        <w:rPr>
          <w:b/>
          <w:i/>
          <w:spacing w:val="-2"/>
          <w:sz w:val="24"/>
          <w:u w:val="single"/>
        </w:rPr>
        <w:t>заседания</w:t>
      </w:r>
    </w:p>
    <w:p w:rsidR="00512AAC" w:rsidRDefault="00512AAC" w:rsidP="00512AAC">
      <w:pPr>
        <w:pStyle w:val="a5"/>
        <w:numPr>
          <w:ilvl w:val="1"/>
          <w:numId w:val="8"/>
        </w:numPr>
        <w:tabs>
          <w:tab w:val="left" w:pos="561"/>
        </w:tabs>
        <w:ind w:left="561" w:hanging="299"/>
        <w:rPr>
          <w:b/>
          <w:i/>
          <w:sz w:val="24"/>
        </w:rPr>
      </w:pPr>
      <w:r>
        <w:rPr>
          <w:b/>
          <w:i/>
          <w:sz w:val="24"/>
        </w:rPr>
        <w:t>утверждение</w:t>
      </w:r>
      <w:r>
        <w:rPr>
          <w:b/>
          <w:i/>
          <w:spacing w:val="-4"/>
          <w:sz w:val="24"/>
        </w:rPr>
        <w:t xml:space="preserve"> </w:t>
      </w:r>
      <w:r>
        <w:rPr>
          <w:b/>
          <w:i/>
          <w:sz w:val="24"/>
        </w:rPr>
        <w:t>плана</w:t>
      </w:r>
      <w:r>
        <w:rPr>
          <w:b/>
          <w:i/>
          <w:spacing w:val="-4"/>
          <w:sz w:val="24"/>
        </w:rPr>
        <w:t xml:space="preserve"> </w:t>
      </w:r>
      <w:r>
        <w:rPr>
          <w:b/>
          <w:i/>
          <w:sz w:val="24"/>
        </w:rPr>
        <w:t>работы</w:t>
      </w:r>
      <w:r>
        <w:rPr>
          <w:b/>
          <w:i/>
          <w:spacing w:val="-3"/>
          <w:sz w:val="24"/>
        </w:rPr>
        <w:t xml:space="preserve"> </w:t>
      </w:r>
      <w:r>
        <w:rPr>
          <w:b/>
          <w:i/>
          <w:spacing w:val="-4"/>
          <w:sz w:val="24"/>
        </w:rPr>
        <w:t>ППк;</w:t>
      </w:r>
    </w:p>
    <w:p w:rsidR="00512AAC" w:rsidRDefault="00512AAC" w:rsidP="00512AAC">
      <w:pPr>
        <w:pStyle w:val="a5"/>
        <w:numPr>
          <w:ilvl w:val="1"/>
          <w:numId w:val="8"/>
        </w:numPr>
        <w:tabs>
          <w:tab w:val="left" w:pos="653"/>
          <w:tab w:val="left" w:pos="2320"/>
          <w:tab w:val="left" w:pos="3161"/>
          <w:tab w:val="left" w:pos="4849"/>
          <w:tab w:val="left" w:pos="5312"/>
          <w:tab w:val="left" w:pos="6700"/>
          <w:tab w:val="left" w:pos="8362"/>
          <w:tab w:val="left" w:pos="8679"/>
        </w:tabs>
        <w:ind w:left="262" w:right="852" w:firstLine="0"/>
        <w:rPr>
          <w:b/>
          <w:i/>
          <w:sz w:val="24"/>
        </w:rPr>
      </w:pPr>
      <w:r>
        <w:rPr>
          <w:b/>
          <w:i/>
          <w:spacing w:val="-2"/>
          <w:sz w:val="24"/>
        </w:rPr>
        <w:t>утверждение</w:t>
      </w:r>
      <w:r>
        <w:rPr>
          <w:b/>
          <w:i/>
          <w:sz w:val="24"/>
        </w:rPr>
        <w:tab/>
      </w:r>
      <w:r>
        <w:rPr>
          <w:b/>
          <w:i/>
          <w:spacing w:val="-2"/>
          <w:sz w:val="24"/>
        </w:rPr>
        <w:t>плана</w:t>
      </w:r>
      <w:r>
        <w:rPr>
          <w:b/>
          <w:i/>
          <w:sz w:val="24"/>
        </w:rPr>
        <w:tab/>
      </w:r>
      <w:r>
        <w:rPr>
          <w:b/>
          <w:i/>
          <w:spacing w:val="-2"/>
          <w:sz w:val="24"/>
        </w:rPr>
        <w:t>мероприятий</w:t>
      </w:r>
      <w:r>
        <w:rPr>
          <w:b/>
          <w:i/>
          <w:sz w:val="24"/>
        </w:rPr>
        <w:tab/>
      </w:r>
      <w:r>
        <w:rPr>
          <w:b/>
          <w:i/>
          <w:spacing w:val="-6"/>
          <w:sz w:val="24"/>
        </w:rPr>
        <w:t>по</w:t>
      </w:r>
      <w:r>
        <w:rPr>
          <w:b/>
          <w:i/>
          <w:sz w:val="24"/>
        </w:rPr>
        <w:tab/>
      </w:r>
      <w:r>
        <w:rPr>
          <w:b/>
          <w:i/>
          <w:spacing w:val="-2"/>
          <w:sz w:val="24"/>
        </w:rPr>
        <w:t>выявлению</w:t>
      </w:r>
      <w:r>
        <w:rPr>
          <w:b/>
          <w:i/>
          <w:sz w:val="24"/>
        </w:rPr>
        <w:tab/>
      </w:r>
      <w:r>
        <w:rPr>
          <w:b/>
          <w:i/>
          <w:spacing w:val="-2"/>
          <w:sz w:val="24"/>
        </w:rPr>
        <w:t>обучающихся</w:t>
      </w:r>
      <w:r>
        <w:rPr>
          <w:b/>
          <w:i/>
          <w:sz w:val="24"/>
        </w:rPr>
        <w:tab/>
      </w:r>
      <w:r>
        <w:rPr>
          <w:b/>
          <w:i/>
          <w:spacing w:val="-10"/>
          <w:sz w:val="24"/>
        </w:rPr>
        <w:t>с</w:t>
      </w:r>
      <w:r>
        <w:rPr>
          <w:b/>
          <w:i/>
          <w:sz w:val="24"/>
        </w:rPr>
        <w:tab/>
      </w:r>
      <w:r>
        <w:rPr>
          <w:b/>
          <w:i/>
          <w:spacing w:val="-2"/>
          <w:sz w:val="24"/>
        </w:rPr>
        <w:t xml:space="preserve">особыми </w:t>
      </w:r>
      <w:r>
        <w:rPr>
          <w:b/>
          <w:i/>
          <w:sz w:val="24"/>
        </w:rPr>
        <w:t>образовательными потребностями;</w:t>
      </w:r>
    </w:p>
    <w:p w:rsidR="00512AAC" w:rsidRDefault="00512AAC" w:rsidP="00512AAC">
      <w:pPr>
        <w:pStyle w:val="a5"/>
        <w:numPr>
          <w:ilvl w:val="1"/>
          <w:numId w:val="8"/>
        </w:numPr>
        <w:tabs>
          <w:tab w:val="left" w:pos="583"/>
        </w:tabs>
        <w:ind w:left="262" w:right="851" w:firstLine="0"/>
        <w:rPr>
          <w:b/>
          <w:i/>
          <w:sz w:val="24"/>
        </w:rPr>
      </w:pPr>
      <w:r>
        <w:rPr>
          <w:b/>
          <w:i/>
          <w:sz w:val="24"/>
        </w:rPr>
        <w:t>проведение</w:t>
      </w:r>
      <w:r>
        <w:rPr>
          <w:b/>
          <w:i/>
          <w:spacing w:val="40"/>
          <w:sz w:val="24"/>
        </w:rPr>
        <w:t xml:space="preserve"> </w:t>
      </w:r>
      <w:r>
        <w:rPr>
          <w:b/>
          <w:i/>
          <w:sz w:val="24"/>
        </w:rPr>
        <w:t>комплексного</w:t>
      </w:r>
      <w:r>
        <w:rPr>
          <w:b/>
          <w:i/>
          <w:spacing w:val="40"/>
          <w:sz w:val="24"/>
        </w:rPr>
        <w:t xml:space="preserve"> </w:t>
      </w:r>
      <w:r>
        <w:rPr>
          <w:b/>
          <w:i/>
          <w:sz w:val="24"/>
        </w:rPr>
        <w:t>обследования</w:t>
      </w:r>
      <w:r>
        <w:rPr>
          <w:b/>
          <w:i/>
          <w:spacing w:val="40"/>
          <w:sz w:val="24"/>
        </w:rPr>
        <w:t xml:space="preserve"> </w:t>
      </w:r>
      <w:r>
        <w:rPr>
          <w:b/>
          <w:i/>
          <w:sz w:val="24"/>
        </w:rPr>
        <w:t>обучающегося;</w:t>
      </w:r>
      <w:r>
        <w:rPr>
          <w:b/>
          <w:i/>
          <w:spacing w:val="40"/>
          <w:sz w:val="24"/>
        </w:rPr>
        <w:t xml:space="preserve"> </w:t>
      </w:r>
      <w:r>
        <w:rPr>
          <w:b/>
          <w:i/>
          <w:sz w:val="24"/>
        </w:rPr>
        <w:t>обсуждение</w:t>
      </w:r>
      <w:r>
        <w:rPr>
          <w:b/>
          <w:i/>
          <w:spacing w:val="40"/>
          <w:sz w:val="24"/>
        </w:rPr>
        <w:t xml:space="preserve"> </w:t>
      </w:r>
      <w:r>
        <w:rPr>
          <w:b/>
          <w:i/>
          <w:sz w:val="24"/>
        </w:rPr>
        <w:t>результатов комплексного обследования;</w:t>
      </w:r>
    </w:p>
    <w:p w:rsidR="00512AAC" w:rsidRDefault="00512AAC" w:rsidP="00512AAC">
      <w:pPr>
        <w:pStyle w:val="a5"/>
        <w:numPr>
          <w:ilvl w:val="1"/>
          <w:numId w:val="8"/>
        </w:numPr>
        <w:tabs>
          <w:tab w:val="left" w:pos="667"/>
        </w:tabs>
        <w:ind w:left="262" w:right="851" w:firstLine="60"/>
        <w:rPr>
          <w:b/>
          <w:i/>
          <w:sz w:val="24"/>
        </w:rPr>
      </w:pPr>
      <w:r>
        <w:rPr>
          <w:b/>
          <w:i/>
          <w:noProof/>
          <w:sz w:val="24"/>
          <w:lang w:eastAsia="ru-RU"/>
        </w:rPr>
        <mc:AlternateContent>
          <mc:Choice Requires="wps">
            <w:drawing>
              <wp:anchor distT="0" distB="0" distL="0" distR="0" simplePos="0" relativeHeight="251692032" behindDoc="0" locked="0" layoutInCell="1" allowOverlap="1" wp14:anchorId="4335B6E4" wp14:editId="7EB623CA">
                <wp:simplePos x="0" y="0"/>
                <wp:positionH relativeFrom="page">
                  <wp:posOffset>7206995</wp:posOffset>
                </wp:positionH>
                <wp:positionV relativeFrom="paragraph">
                  <wp:posOffset>136533</wp:posOffset>
                </wp:positionV>
                <wp:extent cx="168910" cy="3575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357505"/>
                        </a:xfrm>
                        <a:prstGeom prst="rect">
                          <a:avLst/>
                        </a:prstGeom>
                      </wps:spPr>
                      <wps:txbx>
                        <w:txbxContent>
                          <w:p w:rsidR="00512AAC" w:rsidRDefault="00512AAC" w:rsidP="00512AAC">
                            <w:pPr>
                              <w:rPr>
                                <w:rFonts w:ascii="Cambria"/>
                                <w:sz w:val="48"/>
                              </w:rPr>
                            </w:pPr>
                          </w:p>
                        </w:txbxContent>
                      </wps:txbx>
                      <wps:bodyPr wrap="square" lIns="0" tIns="0" rIns="0" bIns="0" rtlCol="0">
                        <a:noAutofit/>
                      </wps:bodyPr>
                    </wps:wsp>
                  </a:graphicData>
                </a:graphic>
              </wp:anchor>
            </w:drawing>
          </mc:Choice>
          <mc:Fallback>
            <w:pict>
              <v:shape w14:anchorId="4335B6E4" id="Textbox 6" o:spid="_x0000_s1028" type="#_x0000_t202" style="position:absolute;left:0;text-align:left;margin-left:567.5pt;margin-top:10.75pt;width:13.3pt;height:28.15pt;z-index:25169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" filled="f" stroked="f">
                <v:path arrowok="t"/>
                <v:textbox inset="0,0,0,0">
                  <w:txbxContent>
                    <w:p w:rsidR="00512AAC" w:rsidRDefault="00512AAC" w:rsidP="00512AAC">
                      <w:pPr>
                        <w:rPr>
                          <w:rFonts w:ascii="Cambria"/>
                          <w:sz w:val="48"/>
                        </w:rPr>
                      </w:pPr>
                    </w:p>
                  </w:txbxContent>
                </v:textbox>
                <w10:wrap anchorx="page"/>
              </v:shape>
            </w:pict>
          </mc:Fallback>
        </mc:AlternateContent>
      </w:r>
      <w:r>
        <w:rPr>
          <w:b/>
          <w:i/>
          <w:sz w:val="24"/>
        </w:rPr>
        <w:t>обсуждение</w:t>
      </w:r>
      <w:r>
        <w:rPr>
          <w:b/>
          <w:i/>
          <w:spacing w:val="80"/>
          <w:sz w:val="24"/>
        </w:rPr>
        <w:t xml:space="preserve"> </w:t>
      </w:r>
      <w:r>
        <w:rPr>
          <w:b/>
          <w:i/>
          <w:sz w:val="24"/>
        </w:rPr>
        <w:t>результатов</w:t>
      </w:r>
      <w:r>
        <w:rPr>
          <w:b/>
          <w:i/>
          <w:spacing w:val="80"/>
          <w:sz w:val="24"/>
        </w:rPr>
        <w:t xml:space="preserve"> </w:t>
      </w:r>
      <w:r>
        <w:rPr>
          <w:b/>
          <w:i/>
          <w:sz w:val="24"/>
        </w:rPr>
        <w:t>образовательной,</w:t>
      </w:r>
      <w:r>
        <w:rPr>
          <w:b/>
          <w:i/>
          <w:spacing w:val="80"/>
          <w:sz w:val="24"/>
        </w:rPr>
        <w:t xml:space="preserve"> </w:t>
      </w:r>
      <w:r>
        <w:rPr>
          <w:b/>
          <w:i/>
          <w:sz w:val="24"/>
        </w:rPr>
        <w:t>воспитательной</w:t>
      </w:r>
      <w:r>
        <w:rPr>
          <w:b/>
          <w:i/>
          <w:spacing w:val="80"/>
          <w:sz w:val="24"/>
        </w:rPr>
        <w:t xml:space="preserve"> </w:t>
      </w:r>
      <w:r>
        <w:rPr>
          <w:b/>
          <w:i/>
          <w:sz w:val="24"/>
        </w:rPr>
        <w:t>и</w:t>
      </w:r>
      <w:r>
        <w:rPr>
          <w:b/>
          <w:i/>
          <w:spacing w:val="80"/>
          <w:sz w:val="24"/>
        </w:rPr>
        <w:t xml:space="preserve"> </w:t>
      </w:r>
      <w:r>
        <w:rPr>
          <w:b/>
          <w:i/>
          <w:sz w:val="24"/>
        </w:rPr>
        <w:t>коррекционной работы с обучающимся;</w:t>
      </w:r>
    </w:p>
    <w:p w:rsidR="00512AAC" w:rsidRDefault="00512AAC" w:rsidP="00512AAC">
      <w:pPr>
        <w:pStyle w:val="a5"/>
        <w:numPr>
          <w:ilvl w:val="1"/>
          <w:numId w:val="8"/>
        </w:numPr>
        <w:tabs>
          <w:tab w:val="left" w:pos="502"/>
        </w:tabs>
        <w:ind w:left="502"/>
        <w:rPr>
          <w:b/>
          <w:i/>
          <w:sz w:val="24"/>
        </w:rPr>
      </w:pPr>
      <w:r>
        <w:rPr>
          <w:b/>
          <w:i/>
          <w:sz w:val="24"/>
        </w:rPr>
        <w:t>зачисление</w:t>
      </w:r>
      <w:r>
        <w:rPr>
          <w:b/>
          <w:i/>
          <w:spacing w:val="-7"/>
          <w:sz w:val="24"/>
        </w:rPr>
        <w:t xml:space="preserve"> </w:t>
      </w:r>
      <w:r>
        <w:rPr>
          <w:b/>
          <w:i/>
          <w:sz w:val="24"/>
        </w:rPr>
        <w:t>обучающихся</w:t>
      </w:r>
      <w:r>
        <w:rPr>
          <w:b/>
          <w:i/>
          <w:spacing w:val="-3"/>
          <w:sz w:val="24"/>
        </w:rPr>
        <w:t xml:space="preserve"> </w:t>
      </w:r>
      <w:r>
        <w:rPr>
          <w:b/>
          <w:i/>
          <w:sz w:val="24"/>
        </w:rPr>
        <w:t>на</w:t>
      </w:r>
      <w:r>
        <w:rPr>
          <w:b/>
          <w:i/>
          <w:spacing w:val="-3"/>
          <w:sz w:val="24"/>
        </w:rPr>
        <w:t xml:space="preserve"> </w:t>
      </w:r>
      <w:r>
        <w:rPr>
          <w:b/>
          <w:i/>
          <w:sz w:val="24"/>
        </w:rPr>
        <w:t>коррекционные</w:t>
      </w:r>
      <w:r>
        <w:rPr>
          <w:b/>
          <w:i/>
          <w:spacing w:val="-4"/>
          <w:sz w:val="24"/>
        </w:rPr>
        <w:t xml:space="preserve"> </w:t>
      </w:r>
      <w:r>
        <w:rPr>
          <w:b/>
          <w:i/>
          <w:spacing w:val="-2"/>
          <w:sz w:val="24"/>
        </w:rPr>
        <w:t>занятия;</w:t>
      </w:r>
    </w:p>
    <w:p w:rsidR="00512AAC" w:rsidRDefault="00512AAC" w:rsidP="00512AAC">
      <w:pPr>
        <w:pStyle w:val="a5"/>
        <w:numPr>
          <w:ilvl w:val="1"/>
          <w:numId w:val="8"/>
        </w:numPr>
        <w:tabs>
          <w:tab w:val="left" w:pos="502"/>
        </w:tabs>
        <w:ind w:left="502"/>
        <w:rPr>
          <w:b/>
          <w:i/>
          <w:sz w:val="24"/>
        </w:rPr>
      </w:pPr>
      <w:r>
        <w:rPr>
          <w:b/>
          <w:i/>
          <w:sz w:val="24"/>
        </w:rPr>
        <w:t>направление</w:t>
      </w:r>
      <w:r>
        <w:rPr>
          <w:b/>
          <w:i/>
          <w:spacing w:val="-4"/>
          <w:sz w:val="24"/>
        </w:rPr>
        <w:t xml:space="preserve"> </w:t>
      </w:r>
      <w:r>
        <w:rPr>
          <w:b/>
          <w:i/>
          <w:sz w:val="24"/>
        </w:rPr>
        <w:t>обучающихся</w:t>
      </w:r>
      <w:r>
        <w:rPr>
          <w:b/>
          <w:i/>
          <w:spacing w:val="-3"/>
          <w:sz w:val="24"/>
        </w:rPr>
        <w:t xml:space="preserve"> </w:t>
      </w:r>
      <w:r>
        <w:rPr>
          <w:b/>
          <w:i/>
          <w:sz w:val="24"/>
        </w:rPr>
        <w:t>в</w:t>
      </w:r>
      <w:r>
        <w:rPr>
          <w:b/>
          <w:i/>
          <w:spacing w:val="-2"/>
          <w:sz w:val="24"/>
        </w:rPr>
        <w:t xml:space="preserve"> ПМПК;</w:t>
      </w:r>
    </w:p>
    <w:p w:rsidR="00512AAC" w:rsidRDefault="00512AAC" w:rsidP="00512AAC">
      <w:pPr>
        <w:pStyle w:val="a5"/>
        <w:numPr>
          <w:ilvl w:val="1"/>
          <w:numId w:val="8"/>
        </w:numPr>
        <w:tabs>
          <w:tab w:val="left" w:pos="590"/>
        </w:tabs>
        <w:ind w:left="262" w:right="850" w:firstLine="0"/>
        <w:rPr>
          <w:b/>
          <w:i/>
          <w:sz w:val="24"/>
        </w:rPr>
      </w:pPr>
      <w:r>
        <w:rPr>
          <w:b/>
          <w:i/>
          <w:sz w:val="24"/>
        </w:rPr>
        <w:t>составление</w:t>
      </w:r>
      <w:r>
        <w:rPr>
          <w:b/>
          <w:i/>
          <w:spacing w:val="40"/>
          <w:sz w:val="24"/>
        </w:rPr>
        <w:t xml:space="preserve"> </w:t>
      </w:r>
      <w:r>
        <w:rPr>
          <w:b/>
          <w:i/>
          <w:sz w:val="24"/>
        </w:rPr>
        <w:t>и</w:t>
      </w:r>
      <w:r>
        <w:rPr>
          <w:b/>
          <w:i/>
          <w:spacing w:val="40"/>
          <w:sz w:val="24"/>
        </w:rPr>
        <w:t xml:space="preserve"> </w:t>
      </w:r>
      <w:r>
        <w:rPr>
          <w:b/>
          <w:i/>
          <w:sz w:val="24"/>
        </w:rPr>
        <w:t>утверждение</w:t>
      </w:r>
      <w:r>
        <w:rPr>
          <w:b/>
          <w:i/>
          <w:spacing w:val="40"/>
          <w:sz w:val="24"/>
        </w:rPr>
        <w:t xml:space="preserve"> </w:t>
      </w:r>
      <w:r>
        <w:rPr>
          <w:b/>
          <w:i/>
          <w:sz w:val="24"/>
        </w:rPr>
        <w:t>индивидуальных</w:t>
      </w:r>
      <w:r>
        <w:rPr>
          <w:b/>
          <w:i/>
          <w:spacing w:val="40"/>
          <w:sz w:val="24"/>
        </w:rPr>
        <w:t xml:space="preserve"> </w:t>
      </w:r>
      <w:r>
        <w:rPr>
          <w:b/>
          <w:i/>
          <w:sz w:val="24"/>
        </w:rPr>
        <w:t>образовательных</w:t>
      </w:r>
      <w:r>
        <w:rPr>
          <w:b/>
          <w:i/>
          <w:spacing w:val="40"/>
          <w:sz w:val="24"/>
        </w:rPr>
        <w:t xml:space="preserve"> </w:t>
      </w:r>
      <w:r>
        <w:rPr>
          <w:b/>
          <w:i/>
          <w:sz w:val="24"/>
        </w:rPr>
        <w:t>маршрутов</w:t>
      </w:r>
      <w:r>
        <w:rPr>
          <w:b/>
          <w:i/>
          <w:spacing w:val="40"/>
          <w:sz w:val="24"/>
        </w:rPr>
        <w:t xml:space="preserve"> </w:t>
      </w:r>
      <w:r>
        <w:rPr>
          <w:b/>
          <w:i/>
          <w:sz w:val="24"/>
        </w:rPr>
        <w:t>(по</w:t>
      </w:r>
      <w:r>
        <w:rPr>
          <w:b/>
          <w:i/>
          <w:spacing w:val="40"/>
          <w:sz w:val="24"/>
        </w:rPr>
        <w:t xml:space="preserve"> </w:t>
      </w:r>
      <w:r>
        <w:rPr>
          <w:b/>
          <w:i/>
          <w:sz w:val="24"/>
        </w:rPr>
        <w:t>форме определяемой образовательной организацией);</w:t>
      </w:r>
    </w:p>
    <w:p w:rsidR="00512AAC" w:rsidRDefault="00512AAC" w:rsidP="00512AAC">
      <w:pPr>
        <w:pStyle w:val="a5"/>
        <w:numPr>
          <w:ilvl w:val="1"/>
          <w:numId w:val="8"/>
        </w:numPr>
        <w:tabs>
          <w:tab w:val="left" w:pos="502"/>
        </w:tabs>
        <w:spacing w:before="1"/>
        <w:ind w:left="502"/>
        <w:rPr>
          <w:b/>
          <w:i/>
          <w:sz w:val="24"/>
        </w:rPr>
      </w:pPr>
      <w:r>
        <w:rPr>
          <w:b/>
          <w:i/>
          <w:sz w:val="24"/>
        </w:rPr>
        <w:t>экспертиза</w:t>
      </w:r>
      <w:r>
        <w:rPr>
          <w:b/>
          <w:i/>
          <w:spacing w:val="-8"/>
          <w:sz w:val="24"/>
        </w:rPr>
        <w:t xml:space="preserve"> </w:t>
      </w:r>
      <w:r>
        <w:rPr>
          <w:b/>
          <w:i/>
          <w:sz w:val="24"/>
        </w:rPr>
        <w:t>адаптированных</w:t>
      </w:r>
      <w:r>
        <w:rPr>
          <w:b/>
          <w:i/>
          <w:spacing w:val="-5"/>
          <w:sz w:val="24"/>
        </w:rPr>
        <w:t xml:space="preserve"> </w:t>
      </w:r>
      <w:r>
        <w:rPr>
          <w:b/>
          <w:i/>
          <w:sz w:val="24"/>
        </w:rPr>
        <w:t>основных</w:t>
      </w:r>
      <w:r>
        <w:rPr>
          <w:b/>
          <w:i/>
          <w:spacing w:val="-5"/>
          <w:sz w:val="24"/>
        </w:rPr>
        <w:t xml:space="preserve"> </w:t>
      </w:r>
      <w:r>
        <w:rPr>
          <w:b/>
          <w:i/>
          <w:sz w:val="24"/>
        </w:rPr>
        <w:t>образовательных</w:t>
      </w:r>
      <w:r>
        <w:rPr>
          <w:b/>
          <w:i/>
          <w:spacing w:val="-5"/>
          <w:sz w:val="24"/>
        </w:rPr>
        <w:t xml:space="preserve"> </w:t>
      </w:r>
      <w:r>
        <w:rPr>
          <w:b/>
          <w:i/>
          <w:sz w:val="24"/>
        </w:rPr>
        <w:t>программ</w:t>
      </w:r>
      <w:r>
        <w:rPr>
          <w:b/>
          <w:i/>
          <w:spacing w:val="-5"/>
          <w:sz w:val="24"/>
        </w:rPr>
        <w:t xml:space="preserve"> ОО;</w:t>
      </w:r>
    </w:p>
    <w:p w:rsidR="00512AAC" w:rsidRPr="00512AAC" w:rsidRDefault="00512AAC" w:rsidP="00512AAC">
      <w:pPr>
        <w:pStyle w:val="a5"/>
        <w:numPr>
          <w:ilvl w:val="1"/>
          <w:numId w:val="8"/>
        </w:numPr>
        <w:tabs>
          <w:tab w:val="left" w:pos="504"/>
        </w:tabs>
        <w:ind w:left="262" w:right="849" w:firstLine="0"/>
        <w:rPr>
          <w:b/>
          <w:i/>
          <w:sz w:val="24"/>
        </w:rPr>
        <w:sectPr w:rsidR="00512AAC" w:rsidRPr="00512AAC">
          <w:pgSz w:w="11910" w:h="16840"/>
          <w:pgMar w:top="1040" w:right="0" w:bottom="280" w:left="1440" w:header="720" w:footer="720" w:gutter="0"/>
          <w:cols w:space="720"/>
        </w:sectPr>
      </w:pPr>
      <w:r>
        <w:rPr>
          <w:b/>
          <w:i/>
          <w:sz w:val="24"/>
        </w:rPr>
        <w:t>оценка</w:t>
      </w:r>
      <w:r>
        <w:rPr>
          <w:b/>
          <w:i/>
          <w:spacing w:val="-2"/>
          <w:sz w:val="24"/>
        </w:rPr>
        <w:t xml:space="preserve"> </w:t>
      </w:r>
      <w:r>
        <w:rPr>
          <w:b/>
          <w:i/>
          <w:sz w:val="24"/>
        </w:rPr>
        <w:t>эффективности</w:t>
      </w:r>
      <w:r>
        <w:rPr>
          <w:b/>
          <w:i/>
          <w:spacing w:val="-2"/>
          <w:sz w:val="24"/>
        </w:rPr>
        <w:t xml:space="preserve"> </w:t>
      </w:r>
      <w:r>
        <w:rPr>
          <w:b/>
          <w:i/>
          <w:sz w:val="24"/>
        </w:rPr>
        <w:t>и</w:t>
      </w:r>
      <w:r>
        <w:rPr>
          <w:b/>
          <w:i/>
          <w:spacing w:val="-2"/>
          <w:sz w:val="24"/>
        </w:rPr>
        <w:t xml:space="preserve"> </w:t>
      </w:r>
      <w:r>
        <w:rPr>
          <w:b/>
          <w:i/>
          <w:sz w:val="24"/>
        </w:rPr>
        <w:t>анализ</w:t>
      </w:r>
      <w:r>
        <w:rPr>
          <w:b/>
          <w:i/>
          <w:spacing w:val="-2"/>
          <w:sz w:val="24"/>
        </w:rPr>
        <w:t xml:space="preserve"> </w:t>
      </w:r>
      <w:r>
        <w:rPr>
          <w:b/>
          <w:i/>
          <w:sz w:val="24"/>
        </w:rPr>
        <w:t>результатов</w:t>
      </w:r>
      <w:r>
        <w:rPr>
          <w:b/>
          <w:i/>
          <w:spacing w:val="-2"/>
          <w:sz w:val="24"/>
        </w:rPr>
        <w:t xml:space="preserve"> </w:t>
      </w:r>
      <w:r>
        <w:rPr>
          <w:b/>
          <w:i/>
          <w:sz w:val="24"/>
        </w:rPr>
        <w:t>коррекционно-развивающей</w:t>
      </w:r>
      <w:r>
        <w:rPr>
          <w:b/>
          <w:i/>
          <w:spacing w:val="-2"/>
          <w:sz w:val="24"/>
        </w:rPr>
        <w:t xml:space="preserve"> </w:t>
      </w:r>
      <w:r>
        <w:rPr>
          <w:b/>
          <w:i/>
          <w:sz w:val="24"/>
        </w:rPr>
        <w:t>работы</w:t>
      </w:r>
      <w:r>
        <w:rPr>
          <w:b/>
          <w:i/>
          <w:spacing w:val="-3"/>
          <w:sz w:val="24"/>
        </w:rPr>
        <w:t xml:space="preserve"> </w:t>
      </w:r>
      <w:r>
        <w:rPr>
          <w:b/>
          <w:i/>
          <w:sz w:val="24"/>
        </w:rPr>
        <w:t xml:space="preserve">с </w:t>
      </w:r>
      <w:r>
        <w:rPr>
          <w:b/>
          <w:i/>
          <w:spacing w:val="-2"/>
          <w:sz w:val="24"/>
        </w:rPr>
        <w:t>обучающимися</w:t>
      </w:r>
    </w:p>
    <w:p w:rsidR="00512AAC" w:rsidRPr="00512AAC" w:rsidRDefault="00512AAC" w:rsidP="00512AAC">
      <w:pPr>
        <w:pStyle w:val="a3"/>
        <w:spacing w:before="234"/>
        <w:ind w:left="0"/>
        <w:rPr>
          <w:rFonts w:ascii="Cambria"/>
          <w:sz w:val="20"/>
        </w:rPr>
      </w:pPr>
      <w:r>
        <w:rPr>
          <w:rFonts w:ascii="Cambria"/>
          <w:noProof/>
          <w:sz w:val="20"/>
          <w:lang w:eastAsia="ru-RU"/>
        </w:rPr>
        <w:lastRenderedPageBreak/>
        <mc:AlternateContent>
          <mc:Choice Requires="wps">
            <w:drawing>
              <wp:anchor distT="0" distB="0" distL="0" distR="0" simplePos="0" relativeHeight="251696128" behindDoc="1" locked="0" layoutInCell="1" allowOverlap="1" wp14:anchorId="222FBB55" wp14:editId="1C327948">
                <wp:simplePos x="0" y="0"/>
                <wp:positionH relativeFrom="page">
                  <wp:posOffset>5391277</wp:posOffset>
                </wp:positionH>
                <wp:positionV relativeFrom="paragraph">
                  <wp:posOffset>312918</wp:posOffset>
                </wp:positionV>
                <wp:extent cx="15119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270"/>
                        </a:xfrm>
                        <a:custGeom>
                          <a:avLst/>
                          <a:gdLst/>
                          <a:ahLst/>
                          <a:cxnLst/>
                          <a:rect l="l" t="t" r="r" b="b"/>
                          <a:pathLst>
                            <a:path w="1511935">
                              <a:moveTo>
                                <a:pt x="0" y="0"/>
                              </a:moveTo>
                              <a:lnTo>
                                <a:pt x="1511695" y="0"/>
                              </a:lnTo>
                            </a:path>
                          </a:pathLst>
                        </a:custGeom>
                        <a:ln w="7238">
                          <a:solidFill>
                            <a:srgbClr val="1F2328"/>
                          </a:solidFill>
                          <a:prstDash val="solid"/>
                        </a:ln>
                      </wps:spPr>
                      <wps:bodyPr wrap="square" lIns="0" tIns="0" rIns="0" bIns="0" rtlCol="0">
                        <a:prstTxWarp prst="textNoShape">
                          <a:avLst/>
                        </a:prstTxWarp>
                        <a:noAutofit/>
                      </wps:bodyPr>
                    </wps:wsp>
                  </a:graphicData>
                </a:graphic>
              </wp:anchor>
            </w:drawing>
          </mc:Choice>
          <mc:Fallback>
            <w:pict>
              <v:shape w14:anchorId="35F7F490" id="Graphic 8" o:spid="_x0000_s1026" style="position:absolute;margin-left:424.5pt;margin-top:24.65pt;width:119.0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51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" path="m,l1511695,e" filled="f" strokecolor="#1f2328" strokeweight=".20106mm">
                <v:path arrowok="t"/>
                <w10:wrap type="topAndBottom" anchorx="page"/>
              </v:shape>
            </w:pict>
          </mc:Fallback>
        </mc:AlternateContent>
      </w:r>
    </w:p>
    <w:p w:rsidR="00512AAC" w:rsidRDefault="00512AAC" w:rsidP="00512AAC">
      <w:pPr>
        <w:pStyle w:val="a3"/>
        <w:spacing w:line="321" w:lineRule="exact"/>
        <w:ind w:left="7895"/>
      </w:pPr>
      <w:r>
        <w:t>Приложение</w:t>
      </w:r>
      <w:r>
        <w:rPr>
          <w:spacing w:val="-10"/>
        </w:rPr>
        <w:t xml:space="preserve"> 2</w:t>
      </w:r>
    </w:p>
    <w:p w:rsidR="00512AAC" w:rsidRDefault="00512AAC" w:rsidP="00512AAC">
      <w:pPr>
        <w:spacing w:line="275" w:lineRule="exact"/>
        <w:ind w:left="4294"/>
        <w:rPr>
          <w:spacing w:val="-5"/>
          <w:sz w:val="24"/>
        </w:rPr>
      </w:pPr>
      <w:r>
        <w:rPr>
          <w:sz w:val="24"/>
        </w:rPr>
        <w:t>Шапка/официальный</w:t>
      </w:r>
      <w:r>
        <w:rPr>
          <w:spacing w:val="-5"/>
          <w:sz w:val="24"/>
        </w:rPr>
        <w:t xml:space="preserve"> </w:t>
      </w:r>
      <w:r>
        <w:rPr>
          <w:sz w:val="24"/>
        </w:rPr>
        <w:t>бланк</w:t>
      </w:r>
      <w:r>
        <w:rPr>
          <w:spacing w:val="-5"/>
          <w:sz w:val="24"/>
        </w:rPr>
        <w:t xml:space="preserve"> ОО</w:t>
      </w:r>
    </w:p>
    <w:p w:rsidR="00512AAC" w:rsidRDefault="00512AAC" w:rsidP="00512AAC">
      <w:pPr>
        <w:spacing w:before="66"/>
        <w:ind w:right="1959"/>
        <w:rPr>
          <w:sz w:val="24"/>
        </w:rPr>
      </w:pPr>
      <w:r>
        <w:rPr>
          <w:sz w:val="24"/>
        </w:rPr>
        <w:t>Протокол</w:t>
      </w:r>
      <w:r>
        <w:rPr>
          <w:spacing w:val="-12"/>
          <w:sz w:val="24"/>
        </w:rPr>
        <w:t xml:space="preserve"> </w:t>
      </w:r>
      <w:r>
        <w:rPr>
          <w:sz w:val="24"/>
        </w:rPr>
        <w:t>заседания</w:t>
      </w:r>
      <w:r>
        <w:rPr>
          <w:spacing w:val="-12"/>
          <w:sz w:val="24"/>
        </w:rPr>
        <w:t xml:space="preserve"> </w:t>
      </w:r>
      <w:r>
        <w:rPr>
          <w:sz w:val="24"/>
        </w:rPr>
        <w:t>психолого-педагогического</w:t>
      </w:r>
      <w:r>
        <w:rPr>
          <w:spacing w:val="-12"/>
          <w:sz w:val="24"/>
        </w:rPr>
        <w:t xml:space="preserve"> </w:t>
      </w:r>
      <w:r>
        <w:rPr>
          <w:sz w:val="24"/>
        </w:rPr>
        <w:t>консилиума наименование ОО</w:t>
      </w:r>
    </w:p>
    <w:p w:rsidR="00512AAC" w:rsidRDefault="00512AAC" w:rsidP="00512AAC">
      <w:pPr>
        <w:pStyle w:val="a3"/>
        <w:ind w:left="0"/>
        <w:rPr>
          <w:sz w:val="24"/>
        </w:rPr>
      </w:pPr>
    </w:p>
    <w:p w:rsidR="00512AAC" w:rsidRDefault="00512AAC" w:rsidP="00512AAC">
      <w:pPr>
        <w:tabs>
          <w:tab w:val="left" w:pos="1030"/>
          <w:tab w:val="left" w:pos="3555"/>
          <w:tab w:val="left" w:pos="5590"/>
          <w:tab w:val="left" w:pos="6130"/>
        </w:tabs>
        <w:spacing w:before="1"/>
        <w:ind w:left="262"/>
        <w:rPr>
          <w:sz w:val="24"/>
        </w:rPr>
      </w:pPr>
      <w:r>
        <w:rPr>
          <w:sz w:val="24"/>
        </w:rPr>
        <w:t xml:space="preserve">N </w:t>
      </w:r>
      <w:r>
        <w:rPr>
          <w:sz w:val="24"/>
          <w:u w:val="single"/>
        </w:rPr>
        <w:tab/>
      </w:r>
      <w:r>
        <w:rPr>
          <w:sz w:val="24"/>
        </w:rPr>
        <w:tab/>
      </w:r>
      <w:r>
        <w:rPr>
          <w:sz w:val="24"/>
        </w:rPr>
        <w:tab/>
      </w:r>
      <w:r>
        <w:rPr>
          <w:sz w:val="24"/>
        </w:rPr>
        <w:tab/>
      </w:r>
      <w:r>
        <w:rPr>
          <w:sz w:val="24"/>
        </w:rPr>
        <w:tab/>
      </w:r>
      <w:r>
        <w:rPr>
          <w:sz w:val="24"/>
        </w:rPr>
        <w:tab/>
      </w:r>
      <w:r>
        <w:rPr>
          <w:sz w:val="24"/>
        </w:rPr>
        <w:tab/>
        <w:t>от "</w:t>
      </w:r>
      <w:r>
        <w:rPr>
          <w:spacing w:val="64"/>
          <w:sz w:val="24"/>
          <w:u w:val="single"/>
        </w:rPr>
        <w:t xml:space="preserve">  </w:t>
      </w:r>
      <w:r>
        <w:rPr>
          <w:sz w:val="24"/>
        </w:rPr>
        <w:t xml:space="preserve">" </w:t>
      </w:r>
      <w:r>
        <w:rPr>
          <w:sz w:val="24"/>
          <w:u w:val="single"/>
        </w:rPr>
        <w:tab/>
      </w:r>
      <w:r>
        <w:rPr>
          <w:spacing w:val="-5"/>
          <w:sz w:val="24"/>
        </w:rPr>
        <w:t>20</w:t>
      </w:r>
      <w:r>
        <w:rPr>
          <w:sz w:val="24"/>
          <w:u w:val="single"/>
        </w:rPr>
        <w:tab/>
      </w:r>
      <w:r>
        <w:rPr>
          <w:spacing w:val="-5"/>
          <w:sz w:val="24"/>
        </w:rPr>
        <w:t>г.</w:t>
      </w:r>
    </w:p>
    <w:p w:rsidR="00512AAC" w:rsidRDefault="00512AAC" w:rsidP="00512AAC">
      <w:pPr>
        <w:spacing w:before="276"/>
        <w:ind w:left="262" w:right="1959" w:firstLine="240"/>
        <w:rPr>
          <w:sz w:val="24"/>
        </w:rPr>
      </w:pPr>
      <w:r>
        <w:rPr>
          <w:sz w:val="24"/>
        </w:rPr>
        <w:t>Присутствовали:</w:t>
      </w:r>
      <w:r>
        <w:rPr>
          <w:spacing w:val="-4"/>
          <w:sz w:val="24"/>
        </w:rPr>
        <w:t xml:space="preserve"> </w:t>
      </w:r>
      <w:r>
        <w:rPr>
          <w:sz w:val="24"/>
        </w:rPr>
        <w:t>И.О.Фамилия</w:t>
      </w:r>
      <w:r>
        <w:rPr>
          <w:spacing w:val="-4"/>
          <w:sz w:val="24"/>
        </w:rPr>
        <w:t xml:space="preserve"> </w:t>
      </w:r>
      <w:r>
        <w:rPr>
          <w:sz w:val="24"/>
        </w:rPr>
        <w:t>(должность</w:t>
      </w:r>
      <w:r>
        <w:rPr>
          <w:spacing w:val="-4"/>
          <w:sz w:val="24"/>
        </w:rPr>
        <w:t xml:space="preserve"> </w:t>
      </w:r>
      <w:r>
        <w:rPr>
          <w:sz w:val="24"/>
        </w:rPr>
        <w:t>в</w:t>
      </w:r>
      <w:r>
        <w:rPr>
          <w:spacing w:val="-7"/>
          <w:sz w:val="24"/>
        </w:rPr>
        <w:t xml:space="preserve"> </w:t>
      </w:r>
      <w:r>
        <w:rPr>
          <w:sz w:val="24"/>
        </w:rPr>
        <w:t>ОО,</w:t>
      </w:r>
      <w:r>
        <w:rPr>
          <w:spacing w:val="-4"/>
          <w:sz w:val="24"/>
        </w:rPr>
        <w:t xml:space="preserve"> </w:t>
      </w:r>
      <w:r>
        <w:rPr>
          <w:sz w:val="24"/>
        </w:rPr>
        <w:t>роль</w:t>
      </w:r>
      <w:r>
        <w:rPr>
          <w:spacing w:val="-4"/>
          <w:sz w:val="24"/>
        </w:rPr>
        <w:t xml:space="preserve"> </w:t>
      </w:r>
      <w:r>
        <w:rPr>
          <w:sz w:val="24"/>
        </w:rPr>
        <w:t>в</w:t>
      </w:r>
      <w:r>
        <w:rPr>
          <w:spacing w:val="40"/>
          <w:sz w:val="24"/>
        </w:rPr>
        <w:t xml:space="preserve"> </w:t>
      </w:r>
      <w:r>
        <w:rPr>
          <w:sz w:val="24"/>
        </w:rPr>
        <w:t>ППк),</w:t>
      </w:r>
      <w:r>
        <w:rPr>
          <w:spacing w:val="40"/>
          <w:sz w:val="24"/>
        </w:rPr>
        <w:t xml:space="preserve"> </w:t>
      </w:r>
      <w:r>
        <w:rPr>
          <w:sz w:val="24"/>
        </w:rPr>
        <w:t>И.О.Фамилия (мать/отец ФИО обучающегося).</w:t>
      </w:r>
    </w:p>
    <w:p w:rsidR="00512AAC" w:rsidRDefault="00512AAC" w:rsidP="00512AAC">
      <w:pPr>
        <w:spacing w:before="276"/>
        <w:ind w:left="262"/>
        <w:rPr>
          <w:sz w:val="24"/>
        </w:rPr>
      </w:pPr>
      <w:r>
        <w:rPr>
          <w:sz w:val="24"/>
        </w:rPr>
        <w:t>Повестка</w:t>
      </w:r>
      <w:r>
        <w:rPr>
          <w:spacing w:val="-8"/>
          <w:sz w:val="24"/>
        </w:rPr>
        <w:t xml:space="preserve"> </w:t>
      </w:r>
      <w:r>
        <w:rPr>
          <w:spacing w:val="-4"/>
          <w:sz w:val="24"/>
        </w:rPr>
        <w:t>дня:</w:t>
      </w:r>
    </w:p>
    <w:p w:rsidR="00512AAC" w:rsidRPr="00512AAC" w:rsidRDefault="00512AAC" w:rsidP="00512AAC">
      <w:pPr>
        <w:pStyle w:val="a5"/>
        <w:numPr>
          <w:ilvl w:val="0"/>
          <w:numId w:val="17"/>
        </w:numPr>
        <w:tabs>
          <w:tab w:val="left" w:pos="742"/>
        </w:tabs>
        <w:spacing w:before="276"/>
        <w:rPr>
          <w:sz w:val="24"/>
        </w:rPr>
      </w:pPr>
      <w:r w:rsidRPr="00512AAC">
        <w:rPr>
          <w:spacing w:val="-5"/>
          <w:sz w:val="24"/>
        </w:rPr>
        <w:t>...</w:t>
      </w:r>
    </w:p>
    <w:p w:rsidR="00512AAC" w:rsidRPr="00512AAC" w:rsidRDefault="00512AAC" w:rsidP="00512AAC">
      <w:pPr>
        <w:pStyle w:val="a5"/>
        <w:numPr>
          <w:ilvl w:val="0"/>
          <w:numId w:val="17"/>
        </w:numPr>
        <w:tabs>
          <w:tab w:val="left" w:pos="742"/>
        </w:tabs>
        <w:spacing w:before="276"/>
        <w:rPr>
          <w:sz w:val="24"/>
        </w:rPr>
      </w:pPr>
      <w:r w:rsidRPr="00512AAC">
        <w:rPr>
          <w:spacing w:val="-5"/>
          <w:sz w:val="24"/>
        </w:rPr>
        <w:t>...</w:t>
      </w:r>
    </w:p>
    <w:p w:rsidR="00512AAC" w:rsidRDefault="00512AAC" w:rsidP="00512AAC">
      <w:pPr>
        <w:spacing w:before="276"/>
        <w:ind w:left="262"/>
        <w:rPr>
          <w:sz w:val="24"/>
        </w:rPr>
      </w:pPr>
      <w:r>
        <w:rPr>
          <w:sz w:val="24"/>
        </w:rPr>
        <w:t>Ход</w:t>
      </w:r>
      <w:r>
        <w:rPr>
          <w:spacing w:val="-4"/>
          <w:sz w:val="24"/>
        </w:rPr>
        <w:t xml:space="preserve"> </w:t>
      </w:r>
      <w:r>
        <w:rPr>
          <w:sz w:val="24"/>
        </w:rPr>
        <w:t>заседания</w:t>
      </w:r>
      <w:r>
        <w:rPr>
          <w:spacing w:val="-2"/>
          <w:sz w:val="24"/>
        </w:rPr>
        <w:t xml:space="preserve"> </w:t>
      </w:r>
      <w:r>
        <w:rPr>
          <w:spacing w:val="-4"/>
          <w:sz w:val="24"/>
        </w:rPr>
        <w:t>ППк:</w:t>
      </w:r>
    </w:p>
    <w:p w:rsidR="00512AAC" w:rsidRDefault="00512AAC" w:rsidP="00512AAC">
      <w:pPr>
        <w:pStyle w:val="a3"/>
        <w:ind w:left="0"/>
        <w:rPr>
          <w:sz w:val="24"/>
        </w:rPr>
      </w:pPr>
    </w:p>
    <w:p w:rsidR="00512AAC" w:rsidRDefault="00512AAC" w:rsidP="00512AAC">
      <w:pPr>
        <w:pStyle w:val="a5"/>
        <w:numPr>
          <w:ilvl w:val="0"/>
          <w:numId w:val="7"/>
        </w:numPr>
        <w:tabs>
          <w:tab w:val="left" w:pos="742"/>
        </w:tabs>
        <w:rPr>
          <w:sz w:val="24"/>
        </w:rPr>
      </w:pPr>
      <w:r>
        <w:rPr>
          <w:spacing w:val="-5"/>
          <w:sz w:val="24"/>
        </w:rPr>
        <w:t>...</w:t>
      </w:r>
    </w:p>
    <w:p w:rsidR="00512AAC" w:rsidRDefault="00512AAC" w:rsidP="00512AAC">
      <w:pPr>
        <w:pStyle w:val="a5"/>
        <w:numPr>
          <w:ilvl w:val="0"/>
          <w:numId w:val="7"/>
        </w:numPr>
        <w:tabs>
          <w:tab w:val="left" w:pos="742"/>
        </w:tabs>
        <w:rPr>
          <w:sz w:val="24"/>
        </w:rPr>
      </w:pPr>
      <w:r>
        <w:rPr>
          <w:spacing w:val="-5"/>
          <w:sz w:val="24"/>
        </w:rPr>
        <w:t>...</w:t>
      </w:r>
    </w:p>
    <w:p w:rsidR="00512AAC" w:rsidRDefault="00512AAC" w:rsidP="00512AAC">
      <w:pPr>
        <w:pStyle w:val="a3"/>
        <w:ind w:left="0"/>
        <w:rPr>
          <w:sz w:val="24"/>
        </w:rPr>
      </w:pPr>
    </w:p>
    <w:p w:rsidR="00512AAC" w:rsidRDefault="00512AAC" w:rsidP="00512AAC">
      <w:pPr>
        <w:ind w:left="262"/>
        <w:rPr>
          <w:sz w:val="24"/>
        </w:rPr>
      </w:pPr>
      <w:r>
        <w:rPr>
          <w:sz w:val="24"/>
        </w:rPr>
        <w:t>Решение</w:t>
      </w:r>
      <w:r>
        <w:rPr>
          <w:spacing w:val="-3"/>
          <w:sz w:val="24"/>
        </w:rPr>
        <w:t xml:space="preserve"> </w:t>
      </w:r>
      <w:r>
        <w:rPr>
          <w:spacing w:val="-4"/>
          <w:sz w:val="24"/>
        </w:rPr>
        <w:t>ППк:</w:t>
      </w:r>
    </w:p>
    <w:p w:rsidR="00512AAC" w:rsidRDefault="00512AAC" w:rsidP="00512AAC">
      <w:pPr>
        <w:pStyle w:val="a3"/>
        <w:ind w:left="0"/>
        <w:rPr>
          <w:sz w:val="24"/>
        </w:rPr>
      </w:pPr>
    </w:p>
    <w:p w:rsidR="00512AAC" w:rsidRDefault="00512AAC" w:rsidP="00512AAC">
      <w:pPr>
        <w:pStyle w:val="a5"/>
        <w:numPr>
          <w:ilvl w:val="0"/>
          <w:numId w:val="6"/>
        </w:numPr>
        <w:tabs>
          <w:tab w:val="left" w:pos="742"/>
        </w:tabs>
        <w:rPr>
          <w:sz w:val="24"/>
        </w:rPr>
      </w:pPr>
      <w:r>
        <w:rPr>
          <w:spacing w:val="-5"/>
          <w:sz w:val="24"/>
        </w:rPr>
        <w:t>...</w:t>
      </w:r>
    </w:p>
    <w:p w:rsidR="00512AAC" w:rsidRDefault="00512AAC" w:rsidP="00512AAC">
      <w:pPr>
        <w:pStyle w:val="a5"/>
        <w:numPr>
          <w:ilvl w:val="0"/>
          <w:numId w:val="6"/>
        </w:numPr>
        <w:tabs>
          <w:tab w:val="left" w:pos="742"/>
        </w:tabs>
        <w:rPr>
          <w:sz w:val="24"/>
        </w:rPr>
      </w:pPr>
      <w:r>
        <w:rPr>
          <w:spacing w:val="-5"/>
          <w:sz w:val="24"/>
        </w:rPr>
        <w:t>...</w:t>
      </w:r>
    </w:p>
    <w:p w:rsidR="00512AAC" w:rsidRDefault="00512AAC" w:rsidP="00512AAC">
      <w:pPr>
        <w:pStyle w:val="a3"/>
        <w:ind w:left="0"/>
        <w:rPr>
          <w:sz w:val="24"/>
        </w:rPr>
      </w:pPr>
    </w:p>
    <w:p w:rsidR="00512AAC" w:rsidRDefault="00512AAC" w:rsidP="00512AAC">
      <w:pPr>
        <w:ind w:left="262"/>
        <w:rPr>
          <w:sz w:val="24"/>
        </w:rPr>
      </w:pPr>
      <w:r>
        <w:rPr>
          <w:sz w:val="24"/>
        </w:rPr>
        <w:t>Приложения</w:t>
      </w:r>
      <w:r>
        <w:rPr>
          <w:spacing w:val="53"/>
          <w:sz w:val="24"/>
        </w:rPr>
        <w:t xml:space="preserve"> </w:t>
      </w:r>
      <w:r>
        <w:rPr>
          <w:sz w:val="24"/>
        </w:rPr>
        <w:t>(характеристики,</w:t>
      </w:r>
      <w:r>
        <w:rPr>
          <w:spacing w:val="27"/>
          <w:sz w:val="24"/>
        </w:rPr>
        <w:t xml:space="preserve">  </w:t>
      </w:r>
      <w:r>
        <w:rPr>
          <w:sz w:val="24"/>
        </w:rPr>
        <w:t>представления</w:t>
      </w:r>
      <w:r>
        <w:rPr>
          <w:spacing w:val="54"/>
          <w:sz w:val="24"/>
        </w:rPr>
        <w:t xml:space="preserve"> </w:t>
      </w:r>
      <w:r>
        <w:rPr>
          <w:sz w:val="24"/>
        </w:rPr>
        <w:t>на</w:t>
      </w:r>
      <w:r>
        <w:rPr>
          <w:spacing w:val="55"/>
          <w:sz w:val="24"/>
        </w:rPr>
        <w:t xml:space="preserve"> </w:t>
      </w:r>
      <w:r>
        <w:rPr>
          <w:sz w:val="24"/>
        </w:rPr>
        <w:t>обучающегося,</w:t>
      </w:r>
      <w:r>
        <w:rPr>
          <w:spacing w:val="56"/>
          <w:sz w:val="24"/>
        </w:rPr>
        <w:t xml:space="preserve"> </w:t>
      </w:r>
      <w:r>
        <w:rPr>
          <w:spacing w:val="-2"/>
          <w:sz w:val="24"/>
        </w:rPr>
        <w:t>результаты</w:t>
      </w:r>
    </w:p>
    <w:p w:rsidR="00512AAC" w:rsidRDefault="00512AAC" w:rsidP="00512AAC">
      <w:pPr>
        <w:spacing w:before="1"/>
        <w:ind w:left="262" w:right="1640"/>
        <w:rPr>
          <w:sz w:val="24"/>
        </w:rPr>
      </w:pPr>
      <w:r>
        <w:rPr>
          <w:noProof/>
          <w:sz w:val="24"/>
          <w:lang w:eastAsia="ru-RU"/>
        </w:rPr>
        <mc:AlternateContent>
          <mc:Choice Requires="wps">
            <w:drawing>
              <wp:anchor distT="0" distB="0" distL="0" distR="0" simplePos="0" relativeHeight="251719680" behindDoc="0" locked="0" layoutInCell="1" allowOverlap="1" wp14:anchorId="1B3FC1A7" wp14:editId="77F4D6C4">
                <wp:simplePos x="0" y="0"/>
                <wp:positionH relativeFrom="page">
                  <wp:posOffset>7206995</wp:posOffset>
                </wp:positionH>
                <wp:positionV relativeFrom="paragraph">
                  <wp:posOffset>23860</wp:posOffset>
                </wp:positionV>
                <wp:extent cx="168910" cy="3575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357505"/>
                        </a:xfrm>
                        <a:prstGeom prst="rect">
                          <a:avLst/>
                        </a:prstGeom>
                      </wps:spPr>
                      <wps:txbx>
                        <w:txbxContent>
                          <w:p w:rsidR="00512AAC" w:rsidRDefault="00512AAC" w:rsidP="00512AAC">
                            <w:pPr>
                              <w:rPr>
                                <w:rFonts w:ascii="Cambria"/>
                                <w:sz w:val="48"/>
                              </w:rPr>
                            </w:pPr>
                          </w:p>
                        </w:txbxContent>
                      </wps:txbx>
                      <wps:bodyPr wrap="square" lIns="0" tIns="0" rIns="0" bIns="0" rtlCol="0">
                        <a:noAutofit/>
                      </wps:bodyPr>
                    </wps:wsp>
                  </a:graphicData>
                </a:graphic>
              </wp:anchor>
            </w:drawing>
          </mc:Choice>
          <mc:Fallback>
            <w:pict>
              <v:shape w14:anchorId="1B3FC1A7" id="Textbox 10" o:spid="_x0000_s1029" type="#_x0000_t202" style="position:absolute;left:0;text-align:left;margin-left:567.5pt;margin-top:1.9pt;width:13.3pt;height:28.15pt;z-index:251719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" filled="f" stroked="f">
                <v:path arrowok="t"/>
                <v:textbox inset="0,0,0,0">
                  <w:txbxContent>
                    <w:p w:rsidR="00512AAC" w:rsidRDefault="00512AAC" w:rsidP="00512AAC">
                      <w:pPr>
                        <w:rPr>
                          <w:rFonts w:ascii="Cambria"/>
                          <w:sz w:val="48"/>
                        </w:rPr>
                      </w:pPr>
                    </w:p>
                  </w:txbxContent>
                </v:textbox>
                <w10:wrap anchorx="page"/>
              </v:shape>
            </w:pict>
          </mc:Fallback>
        </mc:AlternateContent>
      </w:r>
      <w:r>
        <w:rPr>
          <w:sz w:val="24"/>
        </w:rPr>
        <w:t>продуктивной</w:t>
      </w:r>
      <w:r>
        <w:rPr>
          <w:spacing w:val="-7"/>
          <w:sz w:val="24"/>
        </w:rPr>
        <w:t xml:space="preserve"> </w:t>
      </w:r>
      <w:r>
        <w:rPr>
          <w:sz w:val="24"/>
        </w:rPr>
        <w:t>деятельности</w:t>
      </w:r>
      <w:r>
        <w:rPr>
          <w:spacing w:val="-7"/>
          <w:sz w:val="24"/>
        </w:rPr>
        <w:t xml:space="preserve"> </w:t>
      </w:r>
      <w:r>
        <w:rPr>
          <w:sz w:val="24"/>
        </w:rPr>
        <w:t>обучающегося,</w:t>
      </w:r>
      <w:r>
        <w:rPr>
          <w:spacing w:val="-7"/>
          <w:sz w:val="24"/>
        </w:rPr>
        <w:t xml:space="preserve"> </w:t>
      </w:r>
      <w:r>
        <w:rPr>
          <w:sz w:val="24"/>
        </w:rPr>
        <w:t>копии</w:t>
      </w:r>
      <w:r>
        <w:rPr>
          <w:spacing w:val="-7"/>
          <w:sz w:val="24"/>
        </w:rPr>
        <w:t xml:space="preserve"> </w:t>
      </w:r>
      <w:r>
        <w:rPr>
          <w:sz w:val="24"/>
        </w:rPr>
        <w:t>рабочих</w:t>
      </w:r>
      <w:r>
        <w:rPr>
          <w:spacing w:val="-8"/>
          <w:sz w:val="24"/>
        </w:rPr>
        <w:t xml:space="preserve"> </w:t>
      </w:r>
      <w:r>
        <w:rPr>
          <w:sz w:val="24"/>
        </w:rPr>
        <w:t>тетрадей,</w:t>
      </w:r>
      <w:r>
        <w:rPr>
          <w:spacing w:val="-7"/>
          <w:sz w:val="24"/>
        </w:rPr>
        <w:t xml:space="preserve"> </w:t>
      </w:r>
      <w:r>
        <w:rPr>
          <w:sz w:val="24"/>
        </w:rPr>
        <w:t>контрольных и проверочных работ и другие необходимые материалы):</w:t>
      </w:r>
    </w:p>
    <w:p w:rsidR="00512AAC" w:rsidRDefault="00512AAC" w:rsidP="00512AAC">
      <w:pPr>
        <w:pStyle w:val="a5"/>
        <w:numPr>
          <w:ilvl w:val="0"/>
          <w:numId w:val="5"/>
        </w:numPr>
        <w:tabs>
          <w:tab w:val="left" w:pos="742"/>
        </w:tabs>
        <w:spacing w:before="276"/>
        <w:rPr>
          <w:sz w:val="24"/>
        </w:rPr>
      </w:pPr>
      <w:r>
        <w:rPr>
          <w:spacing w:val="-5"/>
          <w:sz w:val="24"/>
        </w:rPr>
        <w:t>...</w:t>
      </w:r>
    </w:p>
    <w:p w:rsidR="00512AAC" w:rsidRDefault="00512AAC" w:rsidP="00512AAC">
      <w:pPr>
        <w:pStyle w:val="a5"/>
        <w:numPr>
          <w:ilvl w:val="0"/>
          <w:numId w:val="5"/>
        </w:numPr>
        <w:tabs>
          <w:tab w:val="left" w:pos="742"/>
        </w:tabs>
        <w:rPr>
          <w:sz w:val="24"/>
        </w:rPr>
      </w:pPr>
      <w:r>
        <w:rPr>
          <w:spacing w:val="-5"/>
          <w:sz w:val="24"/>
        </w:rPr>
        <w:t>...</w:t>
      </w:r>
    </w:p>
    <w:p w:rsidR="00512AAC" w:rsidRDefault="00512AAC" w:rsidP="00512AAC">
      <w:pPr>
        <w:tabs>
          <w:tab w:val="left" w:pos="7104"/>
        </w:tabs>
        <w:spacing w:before="2" w:line="550" w:lineRule="atLeast"/>
        <w:ind w:left="502" w:right="1953"/>
        <w:rPr>
          <w:sz w:val="24"/>
        </w:rPr>
      </w:pPr>
      <w:r>
        <w:rPr>
          <w:sz w:val="24"/>
        </w:rPr>
        <w:t xml:space="preserve">Председатель ППк </w:t>
      </w:r>
      <w:r>
        <w:rPr>
          <w:sz w:val="24"/>
          <w:u w:val="single"/>
        </w:rPr>
        <w:tab/>
      </w:r>
      <w:r>
        <w:rPr>
          <w:spacing w:val="-2"/>
          <w:sz w:val="24"/>
        </w:rPr>
        <w:t xml:space="preserve">И.О.Фамилия </w:t>
      </w:r>
      <w:r>
        <w:rPr>
          <w:sz w:val="24"/>
        </w:rPr>
        <w:t>Члены ППк:</w:t>
      </w:r>
    </w:p>
    <w:p w:rsidR="00512AAC" w:rsidRDefault="00512AAC" w:rsidP="00512AAC">
      <w:pPr>
        <w:spacing w:before="2"/>
        <w:ind w:left="741" w:right="6989"/>
        <w:rPr>
          <w:sz w:val="24"/>
        </w:rPr>
      </w:pPr>
      <w:r>
        <w:rPr>
          <w:spacing w:val="-2"/>
          <w:sz w:val="24"/>
        </w:rPr>
        <w:t>И.О.Фамилия И.О.Фамилия</w:t>
      </w:r>
    </w:p>
    <w:p w:rsidR="00512AAC" w:rsidRDefault="00512AAC" w:rsidP="00512AAC">
      <w:pPr>
        <w:pStyle w:val="a3"/>
        <w:spacing w:before="42"/>
        <w:ind w:left="0"/>
        <w:rPr>
          <w:sz w:val="24"/>
        </w:rPr>
      </w:pPr>
    </w:p>
    <w:p w:rsidR="00512AAC" w:rsidRDefault="00512AAC" w:rsidP="00512AAC">
      <w:pPr>
        <w:pStyle w:val="a3"/>
        <w:ind w:left="821" w:right="4046" w:hanging="281"/>
      </w:pPr>
      <w:r>
        <w:t>Другие</w:t>
      </w:r>
      <w:r>
        <w:rPr>
          <w:spacing w:val="-12"/>
        </w:rPr>
        <w:t xml:space="preserve"> </w:t>
      </w:r>
      <w:r>
        <w:t>присутствующие</w:t>
      </w:r>
      <w:r>
        <w:rPr>
          <w:spacing w:val="-12"/>
        </w:rPr>
        <w:t xml:space="preserve"> </w:t>
      </w:r>
      <w:r>
        <w:t>на</w:t>
      </w:r>
      <w:r>
        <w:rPr>
          <w:spacing w:val="-12"/>
        </w:rPr>
        <w:t xml:space="preserve"> </w:t>
      </w:r>
      <w:r>
        <w:t xml:space="preserve">заседании: </w:t>
      </w:r>
      <w:r>
        <w:rPr>
          <w:spacing w:val="-2"/>
        </w:rPr>
        <w:t>И.О.Фамилия</w:t>
      </w:r>
    </w:p>
    <w:p w:rsidR="00512AAC" w:rsidRPr="00512AAC" w:rsidRDefault="00512AAC" w:rsidP="00512AAC">
      <w:pPr>
        <w:pStyle w:val="a3"/>
        <w:spacing w:before="2"/>
        <w:ind w:left="821"/>
        <w:sectPr w:rsidR="00512AAC" w:rsidRPr="00512AAC">
          <w:pgSz w:w="11910" w:h="16840"/>
          <w:pgMar w:top="1040" w:right="0" w:bottom="280" w:left="1440" w:header="720" w:footer="720" w:gutter="0"/>
          <w:cols w:space="720"/>
        </w:sectPr>
      </w:pPr>
      <w:r>
        <w:rPr>
          <w:spacing w:val="-2"/>
        </w:rPr>
        <w:t>И.О.Фамили</w:t>
      </w:r>
      <w:r>
        <w:rPr>
          <w:noProof/>
          <w:sz w:val="12"/>
          <w:lang w:eastAsia="ru-RU"/>
        </w:rPr>
        <mc:AlternateContent>
          <mc:Choice Requires="wps">
            <w:drawing>
              <wp:anchor distT="0" distB="0" distL="0" distR="0" simplePos="0" relativeHeight="251697152" behindDoc="1" locked="0" layoutInCell="1" allowOverlap="1" wp14:anchorId="5F868079" wp14:editId="45FB9559">
                <wp:simplePos x="0" y="0"/>
                <wp:positionH relativeFrom="page">
                  <wp:posOffset>1080820</wp:posOffset>
                </wp:positionH>
                <wp:positionV relativeFrom="paragraph">
                  <wp:posOffset>107942</wp:posOffset>
                </wp:positionV>
                <wp:extent cx="380301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015" cy="1270"/>
                        </a:xfrm>
                        <a:custGeom>
                          <a:avLst/>
                          <a:gdLst/>
                          <a:ahLst/>
                          <a:cxnLst/>
                          <a:rect l="l" t="t" r="r" b="b"/>
                          <a:pathLst>
                            <a:path w="3803015">
                              <a:moveTo>
                                <a:pt x="0" y="0"/>
                              </a:moveTo>
                              <a:lnTo>
                                <a:pt x="380262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BBDDBD1" id="Graphic 9" o:spid="_x0000_s1026" style="position:absolute;margin-left:85.1pt;margin-top:8.5pt;width:299.4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3803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" path="m,l3802622,e" filled="f" strokeweight=".31239mm">
                <v:stroke dashstyle="dash"/>
                <v:path arrowok="t"/>
                <w10:wrap type="topAndBottom" anchorx="page"/>
              </v:shape>
            </w:pict>
          </mc:Fallback>
        </mc:AlternateContent>
      </w:r>
      <w:r>
        <w:rPr>
          <w:spacing w:val="-2"/>
        </w:rPr>
        <w:t>я</w:t>
      </w:r>
    </w:p>
    <w:p w:rsidR="00512AAC" w:rsidRDefault="00512AAC" w:rsidP="00512AAC">
      <w:pPr>
        <w:pStyle w:val="a3"/>
        <w:spacing w:before="321"/>
        <w:ind w:left="0"/>
      </w:pPr>
    </w:p>
    <w:p w:rsidR="00512AAC" w:rsidRDefault="00512AAC" w:rsidP="00512AAC">
      <w:pPr>
        <w:pStyle w:val="a3"/>
        <w:spacing w:before="1" w:line="321" w:lineRule="exact"/>
        <w:ind w:left="7895"/>
      </w:pPr>
      <w:r>
        <w:t>Приложение</w:t>
      </w:r>
      <w:r>
        <w:rPr>
          <w:spacing w:val="-10"/>
        </w:rPr>
        <w:t xml:space="preserve"> 3</w:t>
      </w:r>
    </w:p>
    <w:p w:rsidR="00512AAC" w:rsidRDefault="00512AAC" w:rsidP="00512AAC">
      <w:pPr>
        <w:spacing w:line="275" w:lineRule="exact"/>
        <w:ind w:left="4294"/>
        <w:rPr>
          <w:sz w:val="24"/>
        </w:rPr>
      </w:pPr>
      <w:r>
        <w:rPr>
          <w:sz w:val="24"/>
        </w:rPr>
        <w:t>Шапка/официальный</w:t>
      </w:r>
      <w:r>
        <w:rPr>
          <w:spacing w:val="-5"/>
          <w:sz w:val="24"/>
        </w:rPr>
        <w:t xml:space="preserve"> </w:t>
      </w:r>
      <w:r>
        <w:rPr>
          <w:sz w:val="24"/>
        </w:rPr>
        <w:t>бланк</w:t>
      </w:r>
      <w:r>
        <w:rPr>
          <w:spacing w:val="-5"/>
          <w:sz w:val="24"/>
        </w:rPr>
        <w:t xml:space="preserve"> ОО</w:t>
      </w:r>
    </w:p>
    <w:p w:rsidR="00512AAC" w:rsidRDefault="00512AAC" w:rsidP="00512AAC">
      <w:pPr>
        <w:pStyle w:val="a3"/>
        <w:spacing w:before="8"/>
        <w:ind w:left="0"/>
        <w:rPr>
          <w:sz w:val="12"/>
        </w:rPr>
      </w:pPr>
      <w:r>
        <w:rPr>
          <w:noProof/>
          <w:sz w:val="12"/>
          <w:lang w:eastAsia="ru-RU"/>
        </w:rPr>
        <mc:AlternateContent>
          <mc:Choice Requires="wps">
            <w:drawing>
              <wp:anchor distT="0" distB="0" distL="0" distR="0" simplePos="0" relativeHeight="251698176" behindDoc="1" locked="0" layoutInCell="1" allowOverlap="1" wp14:anchorId="272C723A" wp14:editId="6F26F103">
                <wp:simplePos x="0" y="0"/>
                <wp:positionH relativeFrom="page">
                  <wp:posOffset>1080820</wp:posOffset>
                </wp:positionH>
                <wp:positionV relativeFrom="paragraph">
                  <wp:posOffset>108060</wp:posOffset>
                </wp:positionV>
                <wp:extent cx="38030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015" cy="1270"/>
                        </a:xfrm>
                        <a:custGeom>
                          <a:avLst/>
                          <a:gdLst/>
                          <a:ahLst/>
                          <a:cxnLst/>
                          <a:rect l="l" t="t" r="r" b="b"/>
                          <a:pathLst>
                            <a:path w="3803015">
                              <a:moveTo>
                                <a:pt x="0" y="0"/>
                              </a:moveTo>
                              <a:lnTo>
                                <a:pt x="380262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F82E1E9" id="Graphic 11" o:spid="_x0000_s1026" style="position:absolute;margin-left:85.1pt;margin-top:8.5pt;width:299.45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3803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" path="m,l3802622,e" filled="f" strokeweight=".31239mm">
                <v:stroke dashstyle="dash"/>
                <v:path arrowok="t"/>
                <w10:wrap type="topAndBottom" anchorx="page"/>
              </v:shape>
            </w:pict>
          </mc:Fallback>
        </mc:AlternateContent>
      </w:r>
    </w:p>
    <w:p w:rsidR="00512AAC" w:rsidRDefault="00512AAC" w:rsidP="00512AAC">
      <w:pPr>
        <w:pStyle w:val="a3"/>
        <w:spacing w:before="96"/>
        <w:ind w:left="0"/>
        <w:rPr>
          <w:sz w:val="24"/>
        </w:rPr>
      </w:pPr>
    </w:p>
    <w:p w:rsidR="00512AAC" w:rsidRDefault="00512AAC" w:rsidP="00512AAC">
      <w:pPr>
        <w:spacing w:before="1"/>
        <w:ind w:left="921" w:right="2571" w:firstLine="60"/>
        <w:rPr>
          <w:sz w:val="24"/>
        </w:rPr>
      </w:pPr>
      <w:r>
        <w:rPr>
          <w:sz w:val="24"/>
        </w:rPr>
        <w:t>Коллегиальное заключение психолого-педагогического консилиума</w:t>
      </w:r>
      <w:r>
        <w:rPr>
          <w:spacing w:val="-12"/>
          <w:sz w:val="24"/>
        </w:rPr>
        <w:t xml:space="preserve"> </w:t>
      </w:r>
      <w:r>
        <w:rPr>
          <w:sz w:val="24"/>
        </w:rPr>
        <w:t>(наименование</w:t>
      </w:r>
      <w:r>
        <w:rPr>
          <w:spacing w:val="-12"/>
          <w:sz w:val="24"/>
        </w:rPr>
        <w:t xml:space="preserve"> </w:t>
      </w:r>
      <w:r>
        <w:rPr>
          <w:sz w:val="24"/>
        </w:rPr>
        <w:t>образовательной</w:t>
      </w:r>
      <w:r>
        <w:rPr>
          <w:spacing w:val="-11"/>
          <w:sz w:val="24"/>
        </w:rPr>
        <w:t xml:space="preserve"> </w:t>
      </w:r>
      <w:r>
        <w:rPr>
          <w:sz w:val="24"/>
        </w:rPr>
        <w:t>организации)</w:t>
      </w:r>
    </w:p>
    <w:p w:rsidR="00512AAC" w:rsidRDefault="00512AAC" w:rsidP="00512AAC">
      <w:pPr>
        <w:rPr>
          <w:sz w:val="24"/>
        </w:rPr>
      </w:pPr>
    </w:p>
    <w:p w:rsidR="00512AAC" w:rsidRDefault="00512AAC" w:rsidP="00512AAC">
      <w:pPr>
        <w:tabs>
          <w:tab w:val="left" w:pos="2913"/>
          <w:tab w:val="left" w:pos="3453"/>
        </w:tabs>
        <w:spacing w:before="66"/>
        <w:ind w:left="262"/>
        <w:rPr>
          <w:sz w:val="24"/>
        </w:rPr>
      </w:pPr>
      <w:r>
        <w:rPr>
          <w:sz w:val="24"/>
        </w:rPr>
        <w:t>Дата "</w:t>
      </w:r>
      <w:r>
        <w:rPr>
          <w:spacing w:val="64"/>
          <w:sz w:val="24"/>
          <w:u w:val="single"/>
        </w:rPr>
        <w:t xml:space="preserve">  </w:t>
      </w:r>
      <w:r>
        <w:rPr>
          <w:sz w:val="24"/>
        </w:rPr>
        <w:t xml:space="preserve">" </w:t>
      </w:r>
      <w:r>
        <w:rPr>
          <w:sz w:val="24"/>
          <w:u w:val="single"/>
        </w:rPr>
        <w:tab/>
      </w:r>
      <w:r>
        <w:rPr>
          <w:spacing w:val="-5"/>
          <w:sz w:val="24"/>
        </w:rPr>
        <w:t>20</w:t>
      </w:r>
      <w:r>
        <w:rPr>
          <w:sz w:val="24"/>
          <w:u w:val="single"/>
        </w:rPr>
        <w:tab/>
      </w:r>
      <w:r>
        <w:rPr>
          <w:spacing w:val="-4"/>
          <w:sz w:val="24"/>
        </w:rPr>
        <w:t>года</w:t>
      </w:r>
    </w:p>
    <w:p w:rsidR="00512AAC" w:rsidRDefault="00512AAC" w:rsidP="00512AAC">
      <w:pPr>
        <w:spacing w:before="2" w:line="550" w:lineRule="atLeast"/>
        <w:ind w:left="262" w:right="6212" w:firstLine="1799"/>
        <w:rPr>
          <w:sz w:val="24"/>
        </w:rPr>
      </w:pPr>
      <w:r>
        <w:rPr>
          <w:sz w:val="24"/>
        </w:rPr>
        <w:t>Общие</w:t>
      </w:r>
      <w:r>
        <w:rPr>
          <w:spacing w:val="-17"/>
          <w:sz w:val="24"/>
        </w:rPr>
        <w:t xml:space="preserve"> </w:t>
      </w:r>
      <w:r>
        <w:rPr>
          <w:sz w:val="24"/>
        </w:rPr>
        <w:t>сведения ФИО обучающегося:</w:t>
      </w:r>
    </w:p>
    <w:p w:rsidR="00512AAC" w:rsidRDefault="00512AAC" w:rsidP="00512AAC">
      <w:pPr>
        <w:tabs>
          <w:tab w:val="left" w:pos="4986"/>
        </w:tabs>
        <w:spacing w:before="2"/>
        <w:ind w:left="262" w:right="4046"/>
        <w:rPr>
          <w:sz w:val="24"/>
        </w:rPr>
      </w:pPr>
      <w:r>
        <w:rPr>
          <w:sz w:val="24"/>
        </w:rPr>
        <w:t>Дата рождения обучающегося:</w:t>
      </w:r>
      <w:r>
        <w:rPr>
          <w:sz w:val="24"/>
        </w:rPr>
        <w:tab/>
      </w:r>
      <w:r>
        <w:rPr>
          <w:spacing w:val="-2"/>
          <w:sz w:val="24"/>
        </w:rPr>
        <w:t xml:space="preserve">Класс/группа: </w:t>
      </w:r>
      <w:r>
        <w:rPr>
          <w:sz w:val="24"/>
        </w:rPr>
        <w:t>Образовательная программа:</w:t>
      </w:r>
    </w:p>
    <w:p w:rsidR="00512AAC" w:rsidRDefault="00512AAC" w:rsidP="00512AAC">
      <w:pPr>
        <w:spacing w:before="1"/>
        <w:ind w:left="262"/>
        <w:rPr>
          <w:sz w:val="24"/>
        </w:rPr>
      </w:pPr>
      <w:r>
        <w:rPr>
          <w:sz w:val="24"/>
        </w:rPr>
        <w:t>Причина</w:t>
      </w:r>
      <w:r>
        <w:rPr>
          <w:spacing w:val="-5"/>
          <w:sz w:val="24"/>
        </w:rPr>
        <w:t xml:space="preserve"> </w:t>
      </w:r>
      <w:r>
        <w:rPr>
          <w:sz w:val="24"/>
        </w:rPr>
        <w:t>направления</w:t>
      </w:r>
      <w:r>
        <w:rPr>
          <w:spacing w:val="-5"/>
          <w:sz w:val="24"/>
        </w:rPr>
        <w:t xml:space="preserve"> </w:t>
      </w:r>
      <w:r>
        <w:rPr>
          <w:sz w:val="24"/>
        </w:rPr>
        <w:t>на</w:t>
      </w:r>
      <w:r>
        <w:rPr>
          <w:spacing w:val="-4"/>
          <w:sz w:val="24"/>
        </w:rPr>
        <w:t xml:space="preserve"> ППк:</w:t>
      </w:r>
    </w:p>
    <w:p w:rsidR="00512AAC" w:rsidRDefault="00512AAC" w:rsidP="00512AAC">
      <w:pPr>
        <w:spacing w:before="276" w:after="8"/>
        <w:ind w:left="1642"/>
        <w:rPr>
          <w:sz w:val="24"/>
        </w:rPr>
      </w:pPr>
      <w:r>
        <w:rPr>
          <w:sz w:val="24"/>
        </w:rPr>
        <w:t>Коллегиальное</w:t>
      </w:r>
      <w:r>
        <w:rPr>
          <w:spacing w:val="-8"/>
          <w:sz w:val="24"/>
        </w:rPr>
        <w:t xml:space="preserve"> </w:t>
      </w:r>
      <w:r>
        <w:rPr>
          <w:sz w:val="24"/>
        </w:rPr>
        <w:t>заключение</w:t>
      </w:r>
      <w:r>
        <w:rPr>
          <w:spacing w:val="-7"/>
          <w:sz w:val="24"/>
        </w:rPr>
        <w:t xml:space="preserve"> </w:t>
      </w:r>
      <w:r>
        <w:rPr>
          <w:spacing w:val="-5"/>
          <w:sz w:val="24"/>
        </w:rPr>
        <w:t>ППк</w:t>
      </w: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2"/>
      </w:tblGrid>
      <w:tr w:rsidR="00512AAC" w:rsidTr="00390C00">
        <w:trPr>
          <w:trHeight w:val="1304"/>
        </w:trPr>
        <w:tc>
          <w:tcPr>
            <w:tcW w:w="9062" w:type="dxa"/>
          </w:tcPr>
          <w:p w:rsidR="00512AAC" w:rsidRPr="00512AAC" w:rsidRDefault="00512AAC" w:rsidP="00390C00">
            <w:pPr>
              <w:pStyle w:val="TableParagraph"/>
              <w:spacing w:before="92"/>
              <w:ind w:left="40" w:right="16"/>
              <w:jc w:val="both"/>
              <w:rPr>
                <w:sz w:val="24"/>
                <w:lang w:val="ru-RU"/>
              </w:rPr>
            </w:pPr>
            <w:r w:rsidRPr="00512AAC">
              <w:rPr>
                <w:color w:val="202429"/>
                <w:sz w:val="24"/>
                <w:lang w:val="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 медико-педагогической помощи.</w:t>
            </w:r>
          </w:p>
        </w:tc>
      </w:tr>
      <w:tr w:rsidR="00512AAC" w:rsidTr="00390C00">
        <w:trPr>
          <w:trHeight w:val="455"/>
        </w:trPr>
        <w:tc>
          <w:tcPr>
            <w:tcW w:w="9062" w:type="dxa"/>
            <w:tcBorders>
              <w:left w:val="nil"/>
              <w:right w:val="nil"/>
            </w:tcBorders>
          </w:tcPr>
          <w:p w:rsidR="00512AAC" w:rsidRDefault="00512AAC" w:rsidP="00390C00">
            <w:pPr>
              <w:pStyle w:val="TableParagraph"/>
              <w:spacing w:before="73"/>
              <w:ind w:left="50"/>
              <w:rPr>
                <w:sz w:val="24"/>
              </w:rPr>
            </w:pPr>
            <w:r>
              <w:rPr>
                <w:color w:val="202429"/>
                <w:sz w:val="24"/>
              </w:rPr>
              <w:t>Рекомендации</w:t>
            </w:r>
            <w:r>
              <w:rPr>
                <w:color w:val="202429"/>
                <w:spacing w:val="-5"/>
                <w:sz w:val="24"/>
              </w:rPr>
              <w:t xml:space="preserve"> </w:t>
            </w:r>
            <w:r>
              <w:rPr>
                <w:color w:val="202429"/>
                <w:spacing w:val="-2"/>
                <w:sz w:val="24"/>
              </w:rPr>
              <w:t>педагогам</w:t>
            </w:r>
          </w:p>
        </w:tc>
      </w:tr>
      <w:tr w:rsidR="00512AAC" w:rsidTr="00390C00">
        <w:trPr>
          <w:trHeight w:val="200"/>
        </w:trPr>
        <w:tc>
          <w:tcPr>
            <w:tcW w:w="9062" w:type="dxa"/>
          </w:tcPr>
          <w:p w:rsidR="00512AAC" w:rsidRDefault="00512AAC" w:rsidP="00390C00">
            <w:pPr>
              <w:pStyle w:val="TableParagraph"/>
              <w:rPr>
                <w:sz w:val="12"/>
              </w:rPr>
            </w:pPr>
          </w:p>
        </w:tc>
      </w:tr>
      <w:tr w:rsidR="00512AAC" w:rsidTr="00390C00">
        <w:trPr>
          <w:trHeight w:val="349"/>
        </w:trPr>
        <w:tc>
          <w:tcPr>
            <w:tcW w:w="9062" w:type="dxa"/>
            <w:tcBorders>
              <w:left w:val="nil"/>
              <w:bottom w:val="nil"/>
              <w:right w:val="nil"/>
            </w:tcBorders>
          </w:tcPr>
          <w:p w:rsidR="00512AAC" w:rsidRDefault="00512AAC" w:rsidP="00390C00">
            <w:pPr>
              <w:pStyle w:val="TableParagraph"/>
              <w:spacing w:before="73" w:line="256" w:lineRule="exact"/>
              <w:ind w:left="50"/>
              <w:rPr>
                <w:sz w:val="24"/>
              </w:rPr>
            </w:pPr>
            <w:r>
              <w:rPr>
                <w:color w:val="202429"/>
                <w:sz w:val="24"/>
              </w:rPr>
              <w:t>Рекомендации</w:t>
            </w:r>
            <w:r>
              <w:rPr>
                <w:color w:val="202429"/>
                <w:spacing w:val="-4"/>
                <w:sz w:val="24"/>
              </w:rPr>
              <w:t xml:space="preserve"> </w:t>
            </w:r>
            <w:r>
              <w:rPr>
                <w:color w:val="202429"/>
                <w:spacing w:val="-2"/>
                <w:sz w:val="24"/>
              </w:rPr>
              <w:t>родителям</w:t>
            </w:r>
          </w:p>
        </w:tc>
      </w:tr>
    </w:tbl>
    <w:p w:rsidR="00512AAC" w:rsidRDefault="00512AAC" w:rsidP="00512AAC">
      <w:pPr>
        <w:pStyle w:val="a3"/>
        <w:spacing w:before="4"/>
        <w:ind w:left="0"/>
        <w:rPr>
          <w:sz w:val="7"/>
        </w:rPr>
      </w:pPr>
      <w:r>
        <w:rPr>
          <w:noProof/>
          <w:sz w:val="7"/>
          <w:lang w:eastAsia="ru-RU"/>
        </w:rPr>
        <mc:AlternateContent>
          <mc:Choice Requires="wps">
            <w:drawing>
              <wp:anchor distT="0" distB="0" distL="0" distR="0" simplePos="0" relativeHeight="251721728" behindDoc="1" locked="0" layoutInCell="1" allowOverlap="1" wp14:anchorId="32A55530" wp14:editId="0BC1DE91">
                <wp:simplePos x="0" y="0"/>
                <wp:positionH relativeFrom="page">
                  <wp:posOffset>1048816</wp:posOffset>
                </wp:positionH>
                <wp:positionV relativeFrom="paragraph">
                  <wp:posOffset>68973</wp:posOffset>
                </wp:positionV>
                <wp:extent cx="5766435" cy="1524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152400"/>
                        </a:xfrm>
                        <a:custGeom>
                          <a:avLst/>
                          <a:gdLst/>
                          <a:ahLst/>
                          <a:cxnLst/>
                          <a:rect l="l" t="t" r="r" b="b"/>
                          <a:pathLst>
                            <a:path w="5766435" h="152400">
                              <a:moveTo>
                                <a:pt x="24371" y="0"/>
                              </a:moveTo>
                              <a:lnTo>
                                <a:pt x="12192" y="0"/>
                              </a:lnTo>
                              <a:lnTo>
                                <a:pt x="0" y="0"/>
                              </a:lnTo>
                              <a:lnTo>
                                <a:pt x="0" y="12179"/>
                              </a:lnTo>
                              <a:lnTo>
                                <a:pt x="0" y="76200"/>
                              </a:lnTo>
                              <a:lnTo>
                                <a:pt x="0" y="140195"/>
                              </a:lnTo>
                              <a:lnTo>
                                <a:pt x="12192" y="140195"/>
                              </a:lnTo>
                              <a:lnTo>
                                <a:pt x="12192" y="76200"/>
                              </a:lnTo>
                              <a:lnTo>
                                <a:pt x="12192" y="12179"/>
                              </a:lnTo>
                              <a:lnTo>
                                <a:pt x="24371" y="12179"/>
                              </a:lnTo>
                              <a:lnTo>
                                <a:pt x="24371" y="0"/>
                              </a:lnTo>
                              <a:close/>
                            </a:path>
                            <a:path w="5766435" h="152400">
                              <a:moveTo>
                                <a:pt x="5753989" y="140208"/>
                              </a:moveTo>
                              <a:lnTo>
                                <a:pt x="12192" y="140208"/>
                              </a:lnTo>
                              <a:lnTo>
                                <a:pt x="0" y="140208"/>
                              </a:lnTo>
                              <a:lnTo>
                                <a:pt x="0" y="152387"/>
                              </a:lnTo>
                              <a:lnTo>
                                <a:pt x="12192" y="152387"/>
                              </a:lnTo>
                              <a:lnTo>
                                <a:pt x="5753989" y="152387"/>
                              </a:lnTo>
                              <a:lnTo>
                                <a:pt x="5753989" y="140208"/>
                              </a:lnTo>
                              <a:close/>
                            </a:path>
                            <a:path w="5766435" h="152400">
                              <a:moveTo>
                                <a:pt x="5753989" y="0"/>
                              </a:moveTo>
                              <a:lnTo>
                                <a:pt x="24384" y="0"/>
                              </a:lnTo>
                              <a:lnTo>
                                <a:pt x="24384" y="12179"/>
                              </a:lnTo>
                              <a:lnTo>
                                <a:pt x="5753989" y="12179"/>
                              </a:lnTo>
                              <a:lnTo>
                                <a:pt x="5753989" y="0"/>
                              </a:lnTo>
                              <a:close/>
                            </a:path>
                            <a:path w="5766435" h="152400">
                              <a:moveTo>
                                <a:pt x="5766257" y="140208"/>
                              </a:moveTo>
                              <a:lnTo>
                                <a:pt x="5754065" y="140208"/>
                              </a:lnTo>
                              <a:lnTo>
                                <a:pt x="5754065" y="152387"/>
                              </a:lnTo>
                              <a:lnTo>
                                <a:pt x="5766257" y="152387"/>
                              </a:lnTo>
                              <a:lnTo>
                                <a:pt x="5766257" y="140208"/>
                              </a:lnTo>
                              <a:close/>
                            </a:path>
                            <a:path w="5766435" h="152400">
                              <a:moveTo>
                                <a:pt x="5766257" y="0"/>
                              </a:moveTo>
                              <a:lnTo>
                                <a:pt x="5754065" y="0"/>
                              </a:lnTo>
                              <a:lnTo>
                                <a:pt x="5754065" y="12179"/>
                              </a:lnTo>
                              <a:lnTo>
                                <a:pt x="5754065" y="76200"/>
                              </a:lnTo>
                              <a:lnTo>
                                <a:pt x="5754065" y="140195"/>
                              </a:lnTo>
                              <a:lnTo>
                                <a:pt x="5766257" y="140195"/>
                              </a:lnTo>
                              <a:lnTo>
                                <a:pt x="5766257" y="76200"/>
                              </a:lnTo>
                              <a:lnTo>
                                <a:pt x="5766257" y="12179"/>
                              </a:lnTo>
                              <a:lnTo>
                                <a:pt x="5766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29393" id="Graphic 12" o:spid="_x0000_s1026" style="position:absolute;margin-left:82.6pt;margin-top:5.45pt;width:454.05pt;height:12pt;z-index:-251594752;visibility:visible;mso-wrap-style:square;mso-wrap-distance-left:0;mso-wrap-distance-top:0;mso-wrap-distance-right:0;mso-wrap-distance-bottom:0;mso-position-horizontal:absolute;mso-position-horizontal-relative:page;mso-position-vertical:absolute;mso-position-vertical-relative:text;v-text-anchor:top" coordsize="576643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" path="m24371,l12192,,,,,12179,,76200r,63995l12192,140195r,-63995l12192,12179r12179,l24371,xem5753989,140208r-5741797,l,140208r,12179l12192,152387r5741797,l5753989,140208xem5753989,l24384,r,12179l5753989,12179r,-12179xem5766257,140208r-12192,l5754065,152387r12192,l5766257,140208xem5766257,r-12192,l5754065,12179r,64021l5754065,140195r12192,l5766257,76200r,-64021l5766257,xe" fillcolor="black" stroked="f">
                <v:path arrowok="t"/>
                <w10:wrap type="topAndBottom" anchorx="page"/>
              </v:shape>
            </w:pict>
          </mc:Fallback>
        </mc:AlternateContent>
      </w:r>
    </w:p>
    <w:p w:rsidR="00512AAC" w:rsidRDefault="00512AAC" w:rsidP="00512AAC">
      <w:pPr>
        <w:tabs>
          <w:tab w:val="left" w:pos="1866"/>
        </w:tabs>
        <w:ind w:left="262" w:right="1959"/>
        <w:rPr>
          <w:sz w:val="24"/>
        </w:rPr>
      </w:pPr>
      <w:r>
        <w:rPr>
          <w:spacing w:val="-2"/>
          <w:sz w:val="24"/>
        </w:rPr>
        <w:t>Приложение:</w:t>
      </w:r>
      <w:r>
        <w:rPr>
          <w:sz w:val="24"/>
        </w:rPr>
        <w:tab/>
        <w:t>(планы</w:t>
      </w:r>
      <w:r>
        <w:rPr>
          <w:spacing w:val="80"/>
          <w:sz w:val="24"/>
        </w:rPr>
        <w:t xml:space="preserve"> </w:t>
      </w:r>
      <w:r>
        <w:rPr>
          <w:sz w:val="24"/>
        </w:rPr>
        <w:t>коррекционно-развивающей</w:t>
      </w:r>
      <w:r>
        <w:rPr>
          <w:spacing w:val="80"/>
          <w:sz w:val="24"/>
        </w:rPr>
        <w:t xml:space="preserve"> </w:t>
      </w:r>
      <w:r>
        <w:rPr>
          <w:sz w:val="24"/>
        </w:rPr>
        <w:t>работы,</w:t>
      </w:r>
      <w:r>
        <w:rPr>
          <w:spacing w:val="80"/>
          <w:sz w:val="24"/>
        </w:rPr>
        <w:t xml:space="preserve"> </w:t>
      </w:r>
      <w:r>
        <w:rPr>
          <w:sz w:val="24"/>
        </w:rPr>
        <w:t>индивидуальный образовательный маршрут и другие необходимые материалы):</w:t>
      </w:r>
    </w:p>
    <w:p w:rsidR="00512AAC" w:rsidRDefault="00512AAC" w:rsidP="00512AAC">
      <w:pPr>
        <w:tabs>
          <w:tab w:val="left" w:pos="6503"/>
        </w:tabs>
        <w:spacing w:before="268"/>
        <w:ind w:left="502"/>
        <w:rPr>
          <w:sz w:val="24"/>
        </w:rPr>
      </w:pPr>
      <w:r>
        <w:rPr>
          <w:sz w:val="24"/>
        </w:rPr>
        <w:t xml:space="preserve">Председатель ППк </w:t>
      </w:r>
      <w:r>
        <w:rPr>
          <w:sz w:val="24"/>
          <w:u w:val="single"/>
        </w:rPr>
        <w:tab/>
      </w:r>
      <w:r>
        <w:rPr>
          <w:spacing w:val="-2"/>
          <w:sz w:val="24"/>
        </w:rPr>
        <w:t>И.О.Фамилия</w:t>
      </w:r>
    </w:p>
    <w:p w:rsidR="00512AAC" w:rsidRDefault="00512AAC" w:rsidP="00512AAC">
      <w:pPr>
        <w:tabs>
          <w:tab w:val="left" w:pos="9909"/>
        </w:tabs>
        <w:spacing w:before="60" w:line="527" w:lineRule="exact"/>
        <w:ind w:left="502"/>
        <w:rPr>
          <w:rFonts w:ascii="Cambria" w:hAnsi="Cambria"/>
          <w:sz w:val="48"/>
        </w:rPr>
      </w:pPr>
      <w:r>
        <w:rPr>
          <w:position w:val="2"/>
          <w:sz w:val="24"/>
        </w:rPr>
        <w:t xml:space="preserve">Члены </w:t>
      </w:r>
      <w:r>
        <w:rPr>
          <w:spacing w:val="-4"/>
          <w:position w:val="2"/>
          <w:sz w:val="24"/>
        </w:rPr>
        <w:t>ППк:</w:t>
      </w:r>
      <w:r>
        <w:rPr>
          <w:position w:val="2"/>
          <w:sz w:val="24"/>
        </w:rPr>
        <w:tab/>
      </w:r>
    </w:p>
    <w:p w:rsidR="00512AAC" w:rsidRDefault="00512AAC" w:rsidP="00512AAC">
      <w:pPr>
        <w:spacing w:line="240" w:lineRule="exact"/>
        <w:ind w:left="741"/>
        <w:rPr>
          <w:sz w:val="24"/>
        </w:rPr>
      </w:pPr>
      <w:r>
        <w:rPr>
          <w:spacing w:val="-2"/>
          <w:sz w:val="24"/>
        </w:rPr>
        <w:t>И.О.Фамилия</w:t>
      </w:r>
    </w:p>
    <w:p w:rsidR="00512AAC" w:rsidRDefault="00512AAC" w:rsidP="00512AAC">
      <w:pPr>
        <w:ind w:left="741"/>
        <w:rPr>
          <w:sz w:val="24"/>
        </w:rPr>
      </w:pPr>
      <w:r>
        <w:rPr>
          <w:spacing w:val="-2"/>
          <w:sz w:val="24"/>
        </w:rPr>
        <w:t>И.О.Фамилия</w:t>
      </w:r>
    </w:p>
    <w:p w:rsidR="00512AAC" w:rsidRDefault="00512AAC" w:rsidP="00512AAC">
      <w:pPr>
        <w:pStyle w:val="a3"/>
        <w:spacing w:before="1"/>
        <w:ind w:left="0"/>
        <w:rPr>
          <w:sz w:val="24"/>
        </w:rPr>
      </w:pPr>
    </w:p>
    <w:p w:rsidR="00512AAC" w:rsidRDefault="00512AAC" w:rsidP="00512AAC">
      <w:pPr>
        <w:tabs>
          <w:tab w:val="left" w:pos="4652"/>
          <w:tab w:val="left" w:pos="9094"/>
        </w:tabs>
        <w:ind w:left="262"/>
        <w:rPr>
          <w:sz w:val="24"/>
        </w:rPr>
      </w:pPr>
      <w:r>
        <w:rPr>
          <w:sz w:val="24"/>
        </w:rPr>
        <w:t xml:space="preserve">С решением ознакомлен(а) </w:t>
      </w:r>
      <w:r>
        <w:rPr>
          <w:sz w:val="24"/>
          <w:u w:val="single"/>
        </w:rPr>
        <w:tab/>
      </w:r>
      <w:r>
        <w:rPr>
          <w:spacing w:val="-10"/>
          <w:sz w:val="24"/>
        </w:rPr>
        <w:t>/</w:t>
      </w:r>
      <w:r>
        <w:rPr>
          <w:sz w:val="24"/>
          <w:u w:val="single"/>
        </w:rPr>
        <w:tab/>
      </w:r>
    </w:p>
    <w:p w:rsidR="00512AAC" w:rsidRDefault="00512AAC" w:rsidP="00512AAC">
      <w:pPr>
        <w:ind w:left="262"/>
        <w:rPr>
          <w:sz w:val="24"/>
        </w:rPr>
      </w:pPr>
      <w:r>
        <w:rPr>
          <w:sz w:val="24"/>
        </w:rPr>
        <w:t>(подпись</w:t>
      </w:r>
      <w:r>
        <w:rPr>
          <w:spacing w:val="-8"/>
          <w:sz w:val="24"/>
        </w:rPr>
        <w:t xml:space="preserve"> </w:t>
      </w:r>
      <w:r>
        <w:rPr>
          <w:sz w:val="24"/>
        </w:rPr>
        <w:t>и</w:t>
      </w:r>
      <w:r>
        <w:rPr>
          <w:spacing w:val="-3"/>
          <w:sz w:val="24"/>
        </w:rPr>
        <w:t xml:space="preserve"> </w:t>
      </w:r>
      <w:r>
        <w:rPr>
          <w:sz w:val="24"/>
        </w:rPr>
        <w:t>ФИО</w:t>
      </w:r>
      <w:r>
        <w:rPr>
          <w:spacing w:val="-5"/>
          <w:sz w:val="24"/>
        </w:rPr>
        <w:t xml:space="preserve"> </w:t>
      </w:r>
      <w:r>
        <w:rPr>
          <w:sz w:val="24"/>
        </w:rPr>
        <w:t>(полностью)</w:t>
      </w:r>
      <w:r>
        <w:rPr>
          <w:spacing w:val="-3"/>
          <w:sz w:val="24"/>
        </w:rPr>
        <w:t xml:space="preserve"> </w:t>
      </w:r>
      <w:r>
        <w:rPr>
          <w:sz w:val="24"/>
        </w:rPr>
        <w:t>родителя</w:t>
      </w:r>
      <w:r>
        <w:rPr>
          <w:spacing w:val="-4"/>
          <w:sz w:val="24"/>
        </w:rPr>
        <w:t xml:space="preserve"> </w:t>
      </w:r>
      <w:r>
        <w:rPr>
          <w:sz w:val="24"/>
        </w:rPr>
        <w:t>(законного</w:t>
      </w:r>
      <w:r>
        <w:rPr>
          <w:spacing w:val="-3"/>
          <w:sz w:val="24"/>
        </w:rPr>
        <w:t xml:space="preserve"> </w:t>
      </w:r>
      <w:r>
        <w:rPr>
          <w:spacing w:val="-2"/>
          <w:sz w:val="24"/>
        </w:rPr>
        <w:t>представителя)</w:t>
      </w:r>
    </w:p>
    <w:p w:rsidR="00512AAC" w:rsidRDefault="00512AAC" w:rsidP="00512AAC">
      <w:pPr>
        <w:pStyle w:val="a3"/>
        <w:ind w:left="0"/>
        <w:rPr>
          <w:sz w:val="24"/>
        </w:rPr>
      </w:pPr>
    </w:p>
    <w:p w:rsidR="00512AAC" w:rsidRDefault="00512AAC" w:rsidP="00512AAC">
      <w:pPr>
        <w:tabs>
          <w:tab w:val="left" w:pos="4542"/>
          <w:tab w:val="left" w:pos="8983"/>
        </w:tabs>
        <w:ind w:left="262"/>
        <w:rPr>
          <w:sz w:val="24"/>
        </w:rPr>
      </w:pPr>
      <w:r>
        <w:rPr>
          <w:sz w:val="24"/>
        </w:rPr>
        <w:t xml:space="preserve">С решением согласен (на) </w:t>
      </w:r>
      <w:r>
        <w:rPr>
          <w:sz w:val="24"/>
          <w:u w:val="single"/>
        </w:rPr>
        <w:tab/>
      </w:r>
      <w:r>
        <w:rPr>
          <w:spacing w:val="-10"/>
          <w:sz w:val="24"/>
        </w:rPr>
        <w:t>/</w:t>
      </w:r>
      <w:r>
        <w:rPr>
          <w:sz w:val="24"/>
          <w:u w:val="single"/>
        </w:rPr>
        <w:tab/>
      </w:r>
    </w:p>
    <w:p w:rsidR="00512AAC" w:rsidRDefault="00512AAC" w:rsidP="00512AAC">
      <w:pPr>
        <w:ind w:left="262"/>
        <w:rPr>
          <w:sz w:val="24"/>
        </w:rPr>
      </w:pPr>
      <w:r>
        <w:rPr>
          <w:sz w:val="24"/>
        </w:rPr>
        <w:t>(подпись</w:t>
      </w:r>
      <w:r>
        <w:rPr>
          <w:spacing w:val="-8"/>
          <w:sz w:val="24"/>
        </w:rPr>
        <w:t xml:space="preserve"> </w:t>
      </w:r>
      <w:r>
        <w:rPr>
          <w:sz w:val="24"/>
        </w:rPr>
        <w:t>и</w:t>
      </w:r>
      <w:r>
        <w:rPr>
          <w:spacing w:val="-3"/>
          <w:sz w:val="24"/>
        </w:rPr>
        <w:t xml:space="preserve"> </w:t>
      </w:r>
      <w:r>
        <w:rPr>
          <w:sz w:val="24"/>
        </w:rPr>
        <w:t>ФИО</w:t>
      </w:r>
      <w:r>
        <w:rPr>
          <w:spacing w:val="-5"/>
          <w:sz w:val="24"/>
        </w:rPr>
        <w:t xml:space="preserve"> </w:t>
      </w:r>
      <w:r>
        <w:rPr>
          <w:sz w:val="24"/>
        </w:rPr>
        <w:t>(полностью)</w:t>
      </w:r>
      <w:r>
        <w:rPr>
          <w:spacing w:val="-3"/>
          <w:sz w:val="24"/>
        </w:rPr>
        <w:t xml:space="preserve"> </w:t>
      </w:r>
      <w:r>
        <w:rPr>
          <w:sz w:val="24"/>
        </w:rPr>
        <w:t>родителя</w:t>
      </w:r>
      <w:r>
        <w:rPr>
          <w:spacing w:val="-4"/>
          <w:sz w:val="24"/>
        </w:rPr>
        <w:t xml:space="preserve"> </w:t>
      </w:r>
      <w:r>
        <w:rPr>
          <w:sz w:val="24"/>
        </w:rPr>
        <w:t>(законного</w:t>
      </w:r>
      <w:r>
        <w:rPr>
          <w:spacing w:val="-3"/>
          <w:sz w:val="24"/>
        </w:rPr>
        <w:t xml:space="preserve"> </w:t>
      </w:r>
      <w:r>
        <w:rPr>
          <w:spacing w:val="-2"/>
          <w:sz w:val="24"/>
        </w:rPr>
        <w:t>представителя)</w:t>
      </w:r>
    </w:p>
    <w:p w:rsidR="00512AAC" w:rsidRDefault="00512AAC" w:rsidP="00512AAC">
      <w:pPr>
        <w:pStyle w:val="a3"/>
        <w:ind w:left="0"/>
        <w:rPr>
          <w:sz w:val="24"/>
        </w:rPr>
      </w:pPr>
    </w:p>
    <w:p w:rsidR="00512AAC" w:rsidRDefault="00512AAC" w:rsidP="00512AAC">
      <w:pPr>
        <w:tabs>
          <w:tab w:val="left" w:pos="8511"/>
        </w:tabs>
        <w:ind w:left="262"/>
        <w:rPr>
          <w:sz w:val="24"/>
        </w:rPr>
      </w:pPr>
      <w:r>
        <w:rPr>
          <w:sz w:val="24"/>
        </w:rPr>
        <w:t>С решением согласен(на)</w:t>
      </w:r>
      <w:r>
        <w:rPr>
          <w:spacing w:val="-1"/>
          <w:sz w:val="24"/>
        </w:rPr>
        <w:t xml:space="preserve"> </w:t>
      </w:r>
      <w:r>
        <w:rPr>
          <w:sz w:val="24"/>
        </w:rPr>
        <w:t>частично, не согласен(на)</w:t>
      </w:r>
      <w:r>
        <w:rPr>
          <w:spacing w:val="-1"/>
          <w:sz w:val="24"/>
        </w:rPr>
        <w:t xml:space="preserve"> </w:t>
      </w:r>
      <w:r>
        <w:rPr>
          <w:sz w:val="24"/>
        </w:rPr>
        <w:t xml:space="preserve">с пунктами: </w:t>
      </w:r>
      <w:r>
        <w:rPr>
          <w:sz w:val="24"/>
          <w:u w:val="single"/>
        </w:rPr>
        <w:tab/>
      </w:r>
    </w:p>
    <w:p w:rsidR="00512AAC" w:rsidRDefault="00512AAC" w:rsidP="00512AAC">
      <w:pPr>
        <w:pStyle w:val="a3"/>
        <w:spacing w:before="17"/>
        <w:ind w:left="0"/>
        <w:rPr>
          <w:sz w:val="20"/>
        </w:rPr>
      </w:pPr>
      <w:r>
        <w:rPr>
          <w:noProof/>
          <w:sz w:val="20"/>
          <w:lang w:eastAsia="ru-RU"/>
        </w:rPr>
        <mc:AlternateContent>
          <mc:Choice Requires="wps">
            <w:drawing>
              <wp:anchor distT="0" distB="0" distL="0" distR="0" simplePos="0" relativeHeight="251722752" behindDoc="1" locked="0" layoutInCell="1" allowOverlap="1" wp14:anchorId="27842922" wp14:editId="142AC9A2">
                <wp:simplePos x="0" y="0"/>
                <wp:positionH relativeFrom="page">
                  <wp:posOffset>1080820</wp:posOffset>
                </wp:positionH>
                <wp:positionV relativeFrom="paragraph">
                  <wp:posOffset>172365</wp:posOffset>
                </wp:positionV>
                <wp:extent cx="5715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A7F38" id="Graphic 13" o:spid="_x0000_s1026" style="position:absolute;margin-left:85.1pt;margin-top:13.55pt;width:450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" path="m,l5715000,e" filled="f" strokeweight=".17183mm">
                <v:path arrowok="t"/>
                <w10:wrap type="topAndBottom" anchorx="page"/>
              </v:shape>
            </w:pict>
          </mc:Fallback>
        </mc:AlternateContent>
      </w:r>
      <w:r>
        <w:rPr>
          <w:noProof/>
          <w:sz w:val="20"/>
          <w:lang w:eastAsia="ru-RU"/>
        </w:rPr>
        <mc:AlternateContent>
          <mc:Choice Requires="wps">
            <w:drawing>
              <wp:anchor distT="0" distB="0" distL="0" distR="0" simplePos="0" relativeHeight="251723776" behindDoc="1" locked="0" layoutInCell="1" allowOverlap="1" wp14:anchorId="4885FBE1" wp14:editId="571CD123">
                <wp:simplePos x="0" y="0"/>
                <wp:positionH relativeFrom="page">
                  <wp:posOffset>1080820</wp:posOffset>
                </wp:positionH>
                <wp:positionV relativeFrom="paragraph">
                  <wp:posOffset>347625</wp:posOffset>
                </wp:positionV>
                <wp:extent cx="57156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635" cy="1270"/>
                        </a:xfrm>
                        <a:custGeom>
                          <a:avLst/>
                          <a:gdLst/>
                          <a:ahLst/>
                          <a:cxnLst/>
                          <a:rect l="l" t="t" r="r" b="b"/>
                          <a:pathLst>
                            <a:path w="5715635">
                              <a:moveTo>
                                <a:pt x="0" y="0"/>
                              </a:moveTo>
                              <a:lnTo>
                                <a:pt x="5715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5AD295" id="Graphic 14" o:spid="_x0000_s1026" style="position:absolute;margin-left:85.1pt;margin-top:27.35pt;width:450.05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5715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" path="m,l5715584,e" filled="f" strokeweight=".17183mm">
                <v:path arrowok="t"/>
                <w10:wrap type="topAndBottom" anchorx="page"/>
              </v:shape>
            </w:pict>
          </mc:Fallback>
        </mc:AlternateContent>
      </w:r>
    </w:p>
    <w:p w:rsidR="00512AAC" w:rsidRDefault="00512AAC" w:rsidP="00512AAC">
      <w:pPr>
        <w:pStyle w:val="a3"/>
        <w:spacing w:before="17"/>
        <w:ind w:left="0"/>
        <w:rPr>
          <w:sz w:val="20"/>
        </w:rPr>
      </w:pPr>
    </w:p>
    <w:p w:rsidR="00512AAC" w:rsidRDefault="00512AAC" w:rsidP="00512AAC">
      <w:pPr>
        <w:pStyle w:val="a3"/>
        <w:ind w:left="0"/>
        <w:rPr>
          <w:sz w:val="24"/>
        </w:rPr>
      </w:pPr>
    </w:p>
    <w:p w:rsidR="00512AAC" w:rsidRDefault="00512AAC" w:rsidP="00512AAC">
      <w:pPr>
        <w:tabs>
          <w:tab w:val="left" w:pos="1941"/>
          <w:tab w:val="left" w:pos="9263"/>
        </w:tabs>
        <w:ind w:left="262" w:right="1200"/>
        <w:rPr>
          <w:sz w:val="24"/>
        </w:rPr>
      </w:pPr>
      <w:r>
        <w:rPr>
          <w:sz w:val="24"/>
          <w:u w:val="single"/>
        </w:rPr>
        <w:tab/>
      </w:r>
      <w:r>
        <w:rPr>
          <w:spacing w:val="-10"/>
          <w:sz w:val="24"/>
        </w:rPr>
        <w:t>/</w:t>
      </w:r>
      <w:r>
        <w:rPr>
          <w:sz w:val="24"/>
          <w:u w:val="single"/>
        </w:rPr>
        <w:tab/>
      </w:r>
      <w:r>
        <w:rPr>
          <w:sz w:val="24"/>
        </w:rPr>
        <w:t xml:space="preserve"> (подпись и ФИО (полностью) родителя (законного представителя)</w:t>
      </w:r>
    </w:p>
    <w:p w:rsidR="00512AAC" w:rsidRDefault="00512AAC" w:rsidP="00512AAC">
      <w:pPr>
        <w:pStyle w:val="a3"/>
        <w:ind w:left="0"/>
        <w:rPr>
          <w:sz w:val="24"/>
        </w:rPr>
      </w:pPr>
    </w:p>
    <w:p w:rsidR="00512AAC" w:rsidRDefault="00512AAC" w:rsidP="00512AAC">
      <w:pPr>
        <w:pStyle w:val="a3"/>
        <w:ind w:left="0"/>
        <w:rPr>
          <w:sz w:val="24"/>
        </w:rPr>
      </w:pPr>
    </w:p>
    <w:p w:rsidR="00512AAC" w:rsidRDefault="00512AAC" w:rsidP="00512AAC">
      <w:pPr>
        <w:rPr>
          <w:sz w:val="24"/>
        </w:rPr>
        <w:sectPr w:rsidR="00512AAC">
          <w:pgSz w:w="11910" w:h="16840"/>
          <w:pgMar w:top="1040" w:right="0" w:bottom="280" w:left="1440" w:header="720" w:footer="720" w:gutter="0"/>
          <w:cols w:space="720"/>
        </w:sectPr>
      </w:pPr>
    </w:p>
    <w:p w:rsidR="00512AAC" w:rsidRDefault="00512AAC" w:rsidP="00512AAC">
      <w:pPr>
        <w:pStyle w:val="a3"/>
        <w:ind w:left="0"/>
        <w:rPr>
          <w:sz w:val="24"/>
        </w:rPr>
      </w:pPr>
    </w:p>
    <w:p w:rsidR="00512AAC" w:rsidRDefault="00512AAC" w:rsidP="00512AAC">
      <w:pPr>
        <w:pStyle w:val="a3"/>
        <w:spacing w:before="186"/>
        <w:ind w:left="0"/>
        <w:rPr>
          <w:sz w:val="24"/>
        </w:rPr>
      </w:pPr>
    </w:p>
    <w:p w:rsidR="00512AAC" w:rsidRDefault="00512AAC" w:rsidP="00512AAC">
      <w:pPr>
        <w:pStyle w:val="a3"/>
        <w:ind w:left="7633" w:right="586"/>
        <w:jc w:val="center"/>
      </w:pPr>
      <w:r>
        <w:t>Приложение</w:t>
      </w:r>
      <w:r>
        <w:rPr>
          <w:spacing w:val="-10"/>
        </w:rPr>
        <w:t xml:space="preserve"> 4</w:t>
      </w:r>
    </w:p>
    <w:p w:rsidR="00512AAC" w:rsidRDefault="00512AAC" w:rsidP="00512AAC">
      <w:pPr>
        <w:pStyle w:val="2"/>
        <w:spacing w:before="5" w:line="328" w:lineRule="auto"/>
        <w:ind w:left="1288" w:right="1873" w:firstLine="0"/>
        <w:jc w:val="center"/>
      </w:pPr>
      <w:r>
        <w:t>Представление</w:t>
      </w:r>
      <w:r>
        <w:rPr>
          <w:spacing w:val="-18"/>
        </w:rPr>
        <w:t xml:space="preserve"> </w:t>
      </w:r>
      <w:r>
        <w:t>психолого-педагогического</w:t>
      </w:r>
      <w:r>
        <w:rPr>
          <w:spacing w:val="-16"/>
        </w:rPr>
        <w:t xml:space="preserve"> </w:t>
      </w:r>
      <w:r>
        <w:t>консилиума на обучающегося для предоставления на ПМПК</w:t>
      </w:r>
    </w:p>
    <w:p w:rsidR="00512AAC" w:rsidRDefault="00512AAC" w:rsidP="00512AAC">
      <w:pPr>
        <w:spacing w:before="1"/>
        <w:ind w:right="586"/>
        <w:jc w:val="center"/>
        <w:rPr>
          <w:b/>
          <w:sz w:val="28"/>
        </w:rPr>
      </w:pPr>
      <w:r>
        <w:rPr>
          <w:b/>
          <w:sz w:val="28"/>
        </w:rPr>
        <w:t>(ФИО,</w:t>
      </w:r>
      <w:r>
        <w:rPr>
          <w:b/>
          <w:spacing w:val="-7"/>
          <w:sz w:val="28"/>
        </w:rPr>
        <w:t xml:space="preserve"> </w:t>
      </w:r>
      <w:r>
        <w:rPr>
          <w:b/>
          <w:sz w:val="28"/>
        </w:rPr>
        <w:t>дата</w:t>
      </w:r>
      <w:r>
        <w:rPr>
          <w:b/>
          <w:spacing w:val="-4"/>
          <w:sz w:val="28"/>
        </w:rPr>
        <w:t xml:space="preserve"> </w:t>
      </w:r>
      <w:r>
        <w:rPr>
          <w:b/>
          <w:sz w:val="28"/>
        </w:rPr>
        <w:t>рождения,</w:t>
      </w:r>
      <w:r>
        <w:rPr>
          <w:b/>
          <w:spacing w:val="-6"/>
          <w:sz w:val="28"/>
        </w:rPr>
        <w:t xml:space="preserve"> </w:t>
      </w:r>
      <w:r>
        <w:rPr>
          <w:b/>
          <w:spacing w:val="-2"/>
          <w:sz w:val="28"/>
        </w:rPr>
        <w:t>группа/класс)</w:t>
      </w:r>
    </w:p>
    <w:p w:rsidR="00512AAC" w:rsidRDefault="00512AAC" w:rsidP="00512AAC">
      <w:pPr>
        <w:pStyle w:val="a3"/>
        <w:spacing w:before="115"/>
      </w:pPr>
      <w:r>
        <w:t>Общие</w:t>
      </w:r>
      <w:r>
        <w:rPr>
          <w:spacing w:val="-2"/>
        </w:rPr>
        <w:t xml:space="preserve"> сведения:</w:t>
      </w:r>
    </w:p>
    <w:p w:rsidR="00512AAC" w:rsidRDefault="00512AAC" w:rsidP="00512AAC">
      <w:pPr>
        <w:pStyle w:val="a5"/>
        <w:numPr>
          <w:ilvl w:val="0"/>
          <w:numId w:val="4"/>
        </w:numPr>
        <w:tabs>
          <w:tab w:val="left" w:pos="424"/>
        </w:tabs>
        <w:spacing w:before="2"/>
        <w:ind w:left="424" w:hanging="162"/>
        <w:jc w:val="left"/>
        <w:rPr>
          <w:sz w:val="28"/>
        </w:rPr>
      </w:pPr>
      <w:r>
        <w:rPr>
          <w:sz w:val="28"/>
        </w:rPr>
        <w:t>дата</w:t>
      </w:r>
      <w:r>
        <w:rPr>
          <w:spacing w:val="-7"/>
          <w:sz w:val="28"/>
        </w:rPr>
        <w:t xml:space="preserve"> </w:t>
      </w:r>
      <w:r>
        <w:rPr>
          <w:sz w:val="28"/>
        </w:rPr>
        <w:t>поступления</w:t>
      </w:r>
      <w:r>
        <w:rPr>
          <w:spacing w:val="-8"/>
          <w:sz w:val="28"/>
        </w:rPr>
        <w:t xml:space="preserve"> </w:t>
      </w:r>
      <w:r>
        <w:rPr>
          <w:sz w:val="28"/>
        </w:rPr>
        <w:t>в</w:t>
      </w:r>
      <w:r>
        <w:rPr>
          <w:spacing w:val="-7"/>
          <w:sz w:val="28"/>
        </w:rPr>
        <w:t xml:space="preserve"> </w:t>
      </w:r>
      <w:r>
        <w:rPr>
          <w:sz w:val="28"/>
        </w:rPr>
        <w:t>образовательную</w:t>
      </w:r>
      <w:r>
        <w:rPr>
          <w:spacing w:val="-6"/>
          <w:sz w:val="28"/>
        </w:rPr>
        <w:t xml:space="preserve"> </w:t>
      </w:r>
      <w:r>
        <w:rPr>
          <w:spacing w:val="-2"/>
          <w:sz w:val="28"/>
        </w:rPr>
        <w:t>организацию;</w:t>
      </w:r>
    </w:p>
    <w:p w:rsidR="00512AAC" w:rsidRPr="000D45A2" w:rsidRDefault="00512AAC" w:rsidP="000D45A2">
      <w:pPr>
        <w:pStyle w:val="a5"/>
        <w:numPr>
          <w:ilvl w:val="0"/>
          <w:numId w:val="4"/>
        </w:numPr>
        <w:tabs>
          <w:tab w:val="left" w:pos="424"/>
        </w:tabs>
        <w:ind w:left="424" w:hanging="162"/>
        <w:jc w:val="left"/>
        <w:rPr>
          <w:sz w:val="28"/>
        </w:rPr>
      </w:pPr>
      <w:r>
        <w:rPr>
          <w:sz w:val="28"/>
        </w:rPr>
        <w:t>программа</w:t>
      </w:r>
      <w:r>
        <w:rPr>
          <w:spacing w:val="-9"/>
          <w:sz w:val="28"/>
        </w:rPr>
        <w:t xml:space="preserve"> </w:t>
      </w:r>
      <w:r>
        <w:rPr>
          <w:sz w:val="28"/>
        </w:rPr>
        <w:t>обучения</w:t>
      </w:r>
      <w:r>
        <w:rPr>
          <w:spacing w:val="-7"/>
          <w:sz w:val="28"/>
        </w:rPr>
        <w:t xml:space="preserve"> </w:t>
      </w:r>
      <w:r>
        <w:rPr>
          <w:sz w:val="28"/>
        </w:rPr>
        <w:t>(полное</w:t>
      </w:r>
      <w:r>
        <w:rPr>
          <w:spacing w:val="-8"/>
          <w:sz w:val="28"/>
        </w:rPr>
        <w:t xml:space="preserve"> </w:t>
      </w:r>
      <w:r>
        <w:rPr>
          <w:spacing w:val="-2"/>
          <w:sz w:val="28"/>
        </w:rPr>
        <w:t>наименование);</w:t>
      </w:r>
    </w:p>
    <w:p w:rsidR="000D45A2" w:rsidRDefault="000D45A2" w:rsidP="000D45A2">
      <w:pPr>
        <w:pStyle w:val="a5"/>
        <w:numPr>
          <w:ilvl w:val="0"/>
          <w:numId w:val="4"/>
        </w:numPr>
        <w:tabs>
          <w:tab w:val="left" w:pos="424"/>
        </w:tabs>
        <w:spacing w:before="67"/>
        <w:ind w:left="424" w:hanging="162"/>
        <w:rPr>
          <w:sz w:val="28"/>
        </w:rPr>
      </w:pPr>
      <w:r>
        <w:rPr>
          <w:sz w:val="28"/>
        </w:rPr>
        <w:t>форма</w:t>
      </w:r>
      <w:r>
        <w:rPr>
          <w:spacing w:val="-9"/>
          <w:sz w:val="28"/>
        </w:rPr>
        <w:t xml:space="preserve"> </w:t>
      </w:r>
      <w:r>
        <w:rPr>
          <w:sz w:val="28"/>
        </w:rPr>
        <w:t>организации</w:t>
      </w:r>
      <w:r>
        <w:rPr>
          <w:spacing w:val="-6"/>
          <w:sz w:val="28"/>
        </w:rPr>
        <w:t xml:space="preserve"> </w:t>
      </w:r>
      <w:r>
        <w:rPr>
          <w:spacing w:val="-2"/>
          <w:sz w:val="28"/>
        </w:rPr>
        <w:t>образования:</w:t>
      </w:r>
    </w:p>
    <w:p w:rsidR="000D45A2" w:rsidRDefault="000D45A2" w:rsidP="000D45A2">
      <w:pPr>
        <w:pStyle w:val="a5"/>
        <w:numPr>
          <w:ilvl w:val="0"/>
          <w:numId w:val="3"/>
        </w:numPr>
        <w:tabs>
          <w:tab w:val="left" w:pos="541"/>
        </w:tabs>
        <w:spacing w:before="2"/>
        <w:ind w:left="541" w:hanging="279"/>
        <w:rPr>
          <w:sz w:val="28"/>
        </w:rPr>
      </w:pPr>
      <w:r>
        <w:rPr>
          <w:sz w:val="28"/>
        </w:rPr>
        <w:t>в</w:t>
      </w:r>
      <w:r>
        <w:rPr>
          <w:spacing w:val="-1"/>
          <w:sz w:val="28"/>
        </w:rPr>
        <w:t xml:space="preserve"> </w:t>
      </w:r>
      <w:r>
        <w:rPr>
          <w:spacing w:val="-2"/>
          <w:sz w:val="28"/>
        </w:rPr>
        <w:t>группе/классе</w:t>
      </w:r>
    </w:p>
    <w:p w:rsidR="000D45A2" w:rsidRDefault="000D45A2" w:rsidP="000D45A2">
      <w:pPr>
        <w:pStyle w:val="a3"/>
        <w:ind w:right="852"/>
        <w:jc w:val="both"/>
      </w:pPr>
      <w:r>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0D45A2" w:rsidRDefault="000D45A2" w:rsidP="000D45A2">
      <w:pPr>
        <w:pStyle w:val="a3"/>
        <w:spacing w:line="321" w:lineRule="exact"/>
        <w:jc w:val="both"/>
      </w:pPr>
      <w:r>
        <w:t>класс:</w:t>
      </w:r>
      <w:r>
        <w:rPr>
          <w:spacing w:val="-9"/>
        </w:rPr>
        <w:t xml:space="preserve"> </w:t>
      </w:r>
      <w:r>
        <w:t>общеобразовательный,</w:t>
      </w:r>
      <w:r>
        <w:rPr>
          <w:spacing w:val="-7"/>
        </w:rPr>
        <w:t xml:space="preserve"> </w:t>
      </w:r>
      <w:r>
        <w:t>отдельный</w:t>
      </w:r>
      <w:r>
        <w:rPr>
          <w:spacing w:val="-7"/>
        </w:rPr>
        <w:t xml:space="preserve"> </w:t>
      </w:r>
      <w:r>
        <w:t>для</w:t>
      </w:r>
      <w:r>
        <w:rPr>
          <w:spacing w:val="-8"/>
        </w:rPr>
        <w:t xml:space="preserve"> </w:t>
      </w:r>
      <w:r>
        <w:t>обучающихся</w:t>
      </w:r>
      <w:r>
        <w:rPr>
          <w:spacing w:val="-9"/>
        </w:rPr>
        <w:t xml:space="preserve"> </w:t>
      </w:r>
      <w:r>
        <w:t>с</w:t>
      </w:r>
      <w:r>
        <w:rPr>
          <w:spacing w:val="-6"/>
        </w:rPr>
        <w:t xml:space="preserve"> </w:t>
      </w:r>
      <w:r>
        <w:rPr>
          <w:spacing w:val="-4"/>
        </w:rPr>
        <w:t>...;</w:t>
      </w:r>
    </w:p>
    <w:p w:rsidR="000D45A2" w:rsidRDefault="000D45A2" w:rsidP="000D45A2">
      <w:pPr>
        <w:pStyle w:val="a5"/>
        <w:numPr>
          <w:ilvl w:val="0"/>
          <w:numId w:val="3"/>
        </w:numPr>
        <w:tabs>
          <w:tab w:val="left" w:pos="541"/>
        </w:tabs>
        <w:ind w:left="541" w:hanging="279"/>
        <w:rPr>
          <w:sz w:val="28"/>
        </w:rPr>
      </w:pPr>
      <w:r>
        <w:rPr>
          <w:sz w:val="28"/>
        </w:rPr>
        <w:t>на</w:t>
      </w:r>
      <w:r>
        <w:rPr>
          <w:spacing w:val="-3"/>
          <w:sz w:val="28"/>
        </w:rPr>
        <w:t xml:space="preserve"> </w:t>
      </w:r>
      <w:r>
        <w:rPr>
          <w:spacing w:val="-2"/>
          <w:sz w:val="28"/>
        </w:rPr>
        <w:t>дому;</w:t>
      </w:r>
    </w:p>
    <w:p w:rsidR="000D45A2" w:rsidRDefault="000D45A2" w:rsidP="000D45A2">
      <w:pPr>
        <w:pStyle w:val="a5"/>
        <w:numPr>
          <w:ilvl w:val="0"/>
          <w:numId w:val="3"/>
        </w:numPr>
        <w:tabs>
          <w:tab w:val="left" w:pos="541"/>
        </w:tabs>
        <w:spacing w:before="2" w:line="322" w:lineRule="exact"/>
        <w:ind w:left="541" w:hanging="279"/>
        <w:rPr>
          <w:sz w:val="28"/>
        </w:rPr>
      </w:pPr>
      <w:r>
        <w:rPr>
          <w:sz w:val="28"/>
        </w:rPr>
        <w:t>в</w:t>
      </w:r>
      <w:r>
        <w:rPr>
          <w:spacing w:val="-5"/>
          <w:sz w:val="28"/>
        </w:rPr>
        <w:t xml:space="preserve"> </w:t>
      </w:r>
      <w:r>
        <w:rPr>
          <w:sz w:val="28"/>
        </w:rPr>
        <w:t>форме</w:t>
      </w:r>
      <w:r>
        <w:rPr>
          <w:spacing w:val="-4"/>
          <w:sz w:val="28"/>
        </w:rPr>
        <w:t xml:space="preserve"> </w:t>
      </w:r>
      <w:r>
        <w:rPr>
          <w:sz w:val="28"/>
        </w:rPr>
        <w:t>семейного</w:t>
      </w:r>
      <w:r>
        <w:rPr>
          <w:spacing w:val="-3"/>
          <w:sz w:val="28"/>
        </w:rPr>
        <w:t xml:space="preserve"> </w:t>
      </w:r>
      <w:r>
        <w:rPr>
          <w:spacing w:val="-2"/>
          <w:sz w:val="28"/>
        </w:rPr>
        <w:t>образования;</w:t>
      </w:r>
    </w:p>
    <w:p w:rsidR="000D45A2" w:rsidRDefault="000D45A2" w:rsidP="000D45A2">
      <w:pPr>
        <w:pStyle w:val="a5"/>
        <w:numPr>
          <w:ilvl w:val="0"/>
          <w:numId w:val="3"/>
        </w:numPr>
        <w:tabs>
          <w:tab w:val="left" w:pos="541"/>
        </w:tabs>
        <w:spacing w:line="322" w:lineRule="exact"/>
        <w:ind w:left="541" w:hanging="279"/>
        <w:rPr>
          <w:sz w:val="28"/>
        </w:rPr>
      </w:pPr>
      <w:r>
        <w:rPr>
          <w:sz w:val="28"/>
        </w:rPr>
        <w:t>сетевая</w:t>
      </w:r>
      <w:r>
        <w:rPr>
          <w:spacing w:val="-10"/>
          <w:sz w:val="28"/>
        </w:rPr>
        <w:t xml:space="preserve"> </w:t>
      </w:r>
      <w:r>
        <w:rPr>
          <w:sz w:val="28"/>
        </w:rPr>
        <w:t>форма</w:t>
      </w:r>
      <w:r>
        <w:rPr>
          <w:spacing w:val="-8"/>
          <w:sz w:val="28"/>
        </w:rPr>
        <w:t xml:space="preserve"> </w:t>
      </w:r>
      <w:r>
        <w:rPr>
          <w:sz w:val="28"/>
        </w:rPr>
        <w:t>реализации</w:t>
      </w:r>
      <w:r>
        <w:rPr>
          <w:spacing w:val="-8"/>
          <w:sz w:val="28"/>
        </w:rPr>
        <w:t xml:space="preserve"> </w:t>
      </w:r>
      <w:r>
        <w:rPr>
          <w:sz w:val="28"/>
        </w:rPr>
        <w:t>образовательных</w:t>
      </w:r>
      <w:r>
        <w:rPr>
          <w:spacing w:val="-7"/>
          <w:sz w:val="28"/>
        </w:rPr>
        <w:t xml:space="preserve"> </w:t>
      </w:r>
      <w:r>
        <w:rPr>
          <w:spacing w:val="-2"/>
          <w:sz w:val="28"/>
        </w:rPr>
        <w:t>программ;</w:t>
      </w:r>
    </w:p>
    <w:p w:rsidR="000D45A2" w:rsidRDefault="000D45A2" w:rsidP="000D45A2">
      <w:pPr>
        <w:pStyle w:val="a5"/>
        <w:numPr>
          <w:ilvl w:val="0"/>
          <w:numId w:val="3"/>
        </w:numPr>
        <w:tabs>
          <w:tab w:val="left" w:pos="541"/>
        </w:tabs>
        <w:spacing w:line="322" w:lineRule="exact"/>
        <w:ind w:left="541" w:hanging="279"/>
        <w:rPr>
          <w:sz w:val="28"/>
        </w:rPr>
      </w:pPr>
      <w:r>
        <w:rPr>
          <w:sz w:val="28"/>
        </w:rPr>
        <w:t>с</w:t>
      </w:r>
      <w:r>
        <w:rPr>
          <w:spacing w:val="-9"/>
          <w:sz w:val="28"/>
        </w:rPr>
        <w:t xml:space="preserve"> </w:t>
      </w:r>
      <w:r>
        <w:rPr>
          <w:sz w:val="28"/>
        </w:rPr>
        <w:t>применением</w:t>
      </w:r>
      <w:r>
        <w:rPr>
          <w:spacing w:val="-9"/>
          <w:sz w:val="28"/>
        </w:rPr>
        <w:t xml:space="preserve"> </w:t>
      </w:r>
      <w:r>
        <w:rPr>
          <w:sz w:val="28"/>
        </w:rPr>
        <w:t>дистанционных</w:t>
      </w:r>
      <w:r>
        <w:rPr>
          <w:spacing w:val="-7"/>
          <w:sz w:val="28"/>
        </w:rPr>
        <w:t xml:space="preserve"> </w:t>
      </w:r>
      <w:r>
        <w:rPr>
          <w:spacing w:val="-2"/>
          <w:sz w:val="28"/>
        </w:rPr>
        <w:t>технологий</w:t>
      </w:r>
    </w:p>
    <w:p w:rsidR="000D45A2" w:rsidRDefault="000D45A2" w:rsidP="000D45A2">
      <w:pPr>
        <w:pStyle w:val="a5"/>
        <w:numPr>
          <w:ilvl w:val="1"/>
          <w:numId w:val="3"/>
        </w:numPr>
        <w:tabs>
          <w:tab w:val="left" w:pos="535"/>
        </w:tabs>
        <w:ind w:right="846" w:firstLine="0"/>
        <w:rPr>
          <w:sz w:val="28"/>
        </w:rPr>
      </w:pPr>
      <w:r>
        <w:rPr>
          <w:sz w:val="28"/>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w:t>
      </w:r>
      <w:r>
        <w:rPr>
          <w:spacing w:val="-4"/>
          <w:sz w:val="28"/>
        </w:rPr>
        <w:t xml:space="preserve"> </w:t>
      </w:r>
      <w:r>
        <w:rPr>
          <w:sz w:val="28"/>
        </w:rPr>
        <w:t>межличностные</w:t>
      </w:r>
      <w:r>
        <w:rPr>
          <w:spacing w:val="-5"/>
          <w:sz w:val="28"/>
        </w:rPr>
        <w:t xml:space="preserve"> </w:t>
      </w:r>
      <w:r>
        <w:rPr>
          <w:sz w:val="28"/>
        </w:rPr>
        <w:t>конфликты</w:t>
      </w:r>
      <w:r>
        <w:rPr>
          <w:spacing w:val="-5"/>
          <w:sz w:val="28"/>
        </w:rPr>
        <w:t xml:space="preserve"> </w:t>
      </w:r>
      <w:r>
        <w:rPr>
          <w:sz w:val="28"/>
        </w:rPr>
        <w:t>в</w:t>
      </w:r>
      <w:r>
        <w:rPr>
          <w:spacing w:val="-4"/>
          <w:sz w:val="28"/>
        </w:rPr>
        <w:t xml:space="preserve"> </w:t>
      </w:r>
      <w:r>
        <w:rPr>
          <w:sz w:val="28"/>
        </w:rPr>
        <w:t>среде</w:t>
      </w:r>
      <w:r>
        <w:rPr>
          <w:spacing w:val="-4"/>
          <w:sz w:val="28"/>
        </w:rPr>
        <w:t xml:space="preserve"> </w:t>
      </w:r>
      <w:r>
        <w:rPr>
          <w:sz w:val="28"/>
        </w:rPr>
        <w:t>сверстников;</w:t>
      </w:r>
      <w:r>
        <w:rPr>
          <w:spacing w:val="-3"/>
          <w:sz w:val="28"/>
        </w:rPr>
        <w:t xml:space="preserve"> </w:t>
      </w:r>
      <w:r>
        <w:rPr>
          <w:sz w:val="28"/>
        </w:rPr>
        <w:t>конфликт</w:t>
      </w:r>
      <w:r>
        <w:rPr>
          <w:spacing w:val="-6"/>
          <w:sz w:val="28"/>
        </w:rPr>
        <w:t xml:space="preserve"> </w:t>
      </w:r>
      <w:r>
        <w:rPr>
          <w:sz w:val="28"/>
        </w:rPr>
        <w:t>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D45A2" w:rsidRDefault="000D45A2" w:rsidP="000D45A2">
      <w:pPr>
        <w:pStyle w:val="a5"/>
        <w:numPr>
          <w:ilvl w:val="1"/>
          <w:numId w:val="3"/>
        </w:numPr>
        <w:tabs>
          <w:tab w:val="left" w:pos="544"/>
        </w:tabs>
        <w:ind w:right="844" w:firstLine="0"/>
        <w:rPr>
          <w:sz w:val="28"/>
        </w:rPr>
      </w:pPr>
      <w:r>
        <w:rPr>
          <w:sz w:val="28"/>
        </w:rPr>
        <w:t>состав семьи (перечислить, с кем проживает ребенок - родственные отношения и количество детей/взрослых);</w:t>
      </w:r>
    </w:p>
    <w:p w:rsidR="000D45A2" w:rsidRDefault="000D45A2" w:rsidP="000D45A2">
      <w:pPr>
        <w:pStyle w:val="a5"/>
        <w:numPr>
          <w:ilvl w:val="1"/>
          <w:numId w:val="3"/>
        </w:numPr>
        <w:tabs>
          <w:tab w:val="left" w:pos="696"/>
          <w:tab w:val="left" w:pos="1556"/>
          <w:tab w:val="left" w:pos="2338"/>
          <w:tab w:val="left" w:pos="2394"/>
          <w:tab w:val="left" w:pos="4126"/>
          <w:tab w:val="left" w:pos="4430"/>
          <w:tab w:val="left" w:pos="4903"/>
          <w:tab w:val="left" w:pos="5632"/>
          <w:tab w:val="left" w:pos="5924"/>
          <w:tab w:val="left" w:pos="6028"/>
          <w:tab w:val="left" w:pos="7430"/>
          <w:tab w:val="left" w:pos="8119"/>
          <w:tab w:val="left" w:pos="9485"/>
          <w:tab w:val="left" w:pos="9909"/>
        </w:tabs>
        <w:spacing w:before="72" w:line="175" w:lineRule="auto"/>
        <w:ind w:right="289" w:firstLine="0"/>
        <w:jc w:val="left"/>
        <w:rPr>
          <w:sz w:val="28"/>
        </w:rPr>
      </w:pPr>
      <w:r>
        <w:rPr>
          <w:spacing w:val="-2"/>
          <w:sz w:val="28"/>
        </w:rPr>
        <w:t>трудности,</w:t>
      </w:r>
      <w:r>
        <w:rPr>
          <w:sz w:val="28"/>
        </w:rPr>
        <w:tab/>
      </w:r>
      <w:r>
        <w:rPr>
          <w:spacing w:val="-2"/>
          <w:sz w:val="28"/>
        </w:rPr>
        <w:t>переживаемые</w:t>
      </w:r>
      <w:r>
        <w:rPr>
          <w:sz w:val="28"/>
        </w:rPr>
        <w:tab/>
      </w:r>
      <w:r>
        <w:rPr>
          <w:sz w:val="28"/>
        </w:rPr>
        <w:tab/>
      </w:r>
      <w:r>
        <w:rPr>
          <w:spacing w:val="-10"/>
          <w:sz w:val="28"/>
        </w:rPr>
        <w:t>в</w:t>
      </w:r>
      <w:r>
        <w:rPr>
          <w:sz w:val="28"/>
        </w:rPr>
        <w:tab/>
      </w:r>
      <w:r>
        <w:rPr>
          <w:spacing w:val="-2"/>
          <w:sz w:val="28"/>
        </w:rPr>
        <w:t>семье</w:t>
      </w:r>
      <w:r>
        <w:rPr>
          <w:sz w:val="28"/>
        </w:rPr>
        <w:tab/>
      </w:r>
      <w:r>
        <w:rPr>
          <w:sz w:val="28"/>
        </w:rPr>
        <w:tab/>
      </w:r>
      <w:r>
        <w:rPr>
          <w:spacing w:val="-2"/>
          <w:sz w:val="28"/>
        </w:rPr>
        <w:t>(материальные,</w:t>
      </w:r>
      <w:r>
        <w:rPr>
          <w:sz w:val="28"/>
        </w:rPr>
        <w:tab/>
      </w:r>
      <w:r>
        <w:rPr>
          <w:spacing w:val="-2"/>
          <w:sz w:val="28"/>
        </w:rPr>
        <w:t xml:space="preserve">хроническая </w:t>
      </w:r>
      <w:r>
        <w:rPr>
          <w:sz w:val="28"/>
        </w:rPr>
        <w:t>психотравматизация,</w:t>
      </w:r>
      <w:r>
        <w:rPr>
          <w:spacing w:val="80"/>
          <w:sz w:val="28"/>
        </w:rPr>
        <w:t xml:space="preserve"> </w:t>
      </w:r>
      <w:r>
        <w:rPr>
          <w:sz w:val="28"/>
        </w:rPr>
        <w:t>особо</w:t>
      </w:r>
      <w:r>
        <w:rPr>
          <w:spacing w:val="80"/>
          <w:sz w:val="28"/>
        </w:rPr>
        <w:t xml:space="preserve"> </w:t>
      </w:r>
      <w:r>
        <w:rPr>
          <w:sz w:val="28"/>
        </w:rPr>
        <w:t>отмечается</w:t>
      </w:r>
      <w:r>
        <w:rPr>
          <w:spacing w:val="80"/>
          <w:sz w:val="28"/>
        </w:rPr>
        <w:t xml:space="preserve"> </w:t>
      </w:r>
      <w:r>
        <w:rPr>
          <w:sz w:val="28"/>
        </w:rPr>
        <w:t>наличие</w:t>
      </w:r>
      <w:r>
        <w:rPr>
          <w:spacing w:val="80"/>
          <w:sz w:val="28"/>
        </w:rPr>
        <w:t xml:space="preserve"> </w:t>
      </w:r>
      <w:r>
        <w:rPr>
          <w:sz w:val="28"/>
        </w:rPr>
        <w:t>жестокого</w:t>
      </w:r>
      <w:r>
        <w:rPr>
          <w:spacing w:val="80"/>
          <w:sz w:val="28"/>
        </w:rPr>
        <w:t xml:space="preserve"> </w:t>
      </w:r>
      <w:r>
        <w:rPr>
          <w:sz w:val="28"/>
        </w:rPr>
        <w:t>отношения</w:t>
      </w:r>
      <w:r>
        <w:rPr>
          <w:spacing w:val="80"/>
          <w:sz w:val="28"/>
        </w:rPr>
        <w:t xml:space="preserve"> </w:t>
      </w:r>
      <w:r>
        <w:rPr>
          <w:sz w:val="28"/>
        </w:rPr>
        <w:t>к</w:t>
      </w:r>
      <w:r>
        <w:rPr>
          <w:sz w:val="28"/>
        </w:rPr>
        <w:tab/>
      </w:r>
      <w:r>
        <w:rPr>
          <w:sz w:val="28"/>
        </w:rPr>
        <w:tab/>
      </w:r>
      <w:r>
        <w:rPr>
          <w:rFonts w:ascii="Cambria" w:hAnsi="Cambria"/>
          <w:spacing w:val="-10"/>
          <w:position w:val="-8"/>
          <w:sz w:val="48"/>
        </w:rPr>
        <w:t xml:space="preserve"> </w:t>
      </w:r>
      <w:r>
        <w:rPr>
          <w:spacing w:val="-2"/>
          <w:sz w:val="28"/>
        </w:rPr>
        <w:t>ребенку,</w:t>
      </w:r>
      <w:r>
        <w:rPr>
          <w:sz w:val="28"/>
        </w:rPr>
        <w:tab/>
      </w:r>
      <w:r>
        <w:rPr>
          <w:spacing w:val="-4"/>
          <w:sz w:val="28"/>
        </w:rPr>
        <w:t>факт</w:t>
      </w:r>
      <w:r>
        <w:rPr>
          <w:sz w:val="28"/>
        </w:rPr>
        <w:tab/>
      </w:r>
      <w:r>
        <w:rPr>
          <w:sz w:val="28"/>
        </w:rPr>
        <w:tab/>
      </w:r>
      <w:r>
        <w:rPr>
          <w:spacing w:val="-2"/>
          <w:sz w:val="28"/>
        </w:rPr>
        <w:t>проживания</w:t>
      </w:r>
      <w:r>
        <w:rPr>
          <w:sz w:val="28"/>
        </w:rPr>
        <w:tab/>
      </w:r>
      <w:r>
        <w:rPr>
          <w:spacing w:val="-2"/>
          <w:sz w:val="28"/>
        </w:rPr>
        <w:t>совместно</w:t>
      </w:r>
      <w:r>
        <w:rPr>
          <w:sz w:val="28"/>
        </w:rPr>
        <w:tab/>
      </w:r>
      <w:r>
        <w:rPr>
          <w:spacing w:val="-10"/>
          <w:sz w:val="28"/>
        </w:rPr>
        <w:t>с</w:t>
      </w:r>
      <w:r>
        <w:rPr>
          <w:sz w:val="28"/>
        </w:rPr>
        <w:tab/>
      </w:r>
      <w:r>
        <w:rPr>
          <w:sz w:val="28"/>
        </w:rPr>
        <w:tab/>
      </w:r>
      <w:r>
        <w:rPr>
          <w:spacing w:val="-2"/>
          <w:sz w:val="28"/>
        </w:rPr>
        <w:t>ребенком</w:t>
      </w:r>
      <w:r>
        <w:rPr>
          <w:sz w:val="28"/>
        </w:rPr>
        <w:tab/>
      </w:r>
      <w:r>
        <w:rPr>
          <w:spacing w:val="-2"/>
          <w:sz w:val="28"/>
        </w:rPr>
        <w:t>родственников</w:t>
      </w:r>
      <w:r>
        <w:rPr>
          <w:sz w:val="28"/>
        </w:rPr>
        <w:tab/>
      </w:r>
      <w:r>
        <w:rPr>
          <w:spacing w:val="-10"/>
          <w:sz w:val="28"/>
        </w:rPr>
        <w:t>с</w:t>
      </w:r>
    </w:p>
    <w:p w:rsidR="000D45A2" w:rsidRDefault="000D45A2" w:rsidP="000D45A2">
      <w:pPr>
        <w:pStyle w:val="a3"/>
        <w:spacing w:before="13"/>
        <w:ind w:right="845"/>
        <w:jc w:val="both"/>
      </w:pPr>
      <w:r>
        <w:t>асоциальным или антисоциальным поведением, психическими расстройствами</w:t>
      </w:r>
      <w:r>
        <w:rPr>
          <w:spacing w:val="-2"/>
        </w:rPr>
        <w:t xml:space="preserve"> </w:t>
      </w:r>
      <w:r>
        <w:t>-</w:t>
      </w:r>
      <w:r>
        <w:rPr>
          <w:spacing w:val="-3"/>
        </w:rPr>
        <w:t xml:space="preserve"> </w:t>
      </w:r>
      <w:r>
        <w:t>в</w:t>
      </w:r>
      <w:r>
        <w:rPr>
          <w:spacing w:val="-4"/>
        </w:rPr>
        <w:t xml:space="preserve"> </w:t>
      </w:r>
      <w:r>
        <w:t>том</w:t>
      </w:r>
      <w:r>
        <w:rPr>
          <w:spacing w:val="-3"/>
        </w:rPr>
        <w:t xml:space="preserve"> </w:t>
      </w:r>
      <w:r>
        <w:t>числе</w:t>
      </w:r>
      <w:r>
        <w:rPr>
          <w:spacing w:val="-5"/>
        </w:rPr>
        <w:t xml:space="preserve"> </w:t>
      </w:r>
      <w:r>
        <w:t>братья/сестры</w:t>
      </w:r>
      <w:r>
        <w:rPr>
          <w:spacing w:val="-3"/>
        </w:rPr>
        <w:t xml:space="preserve"> </w:t>
      </w:r>
      <w:r>
        <w:t>с</w:t>
      </w:r>
      <w:r>
        <w:rPr>
          <w:spacing w:val="-2"/>
        </w:rPr>
        <w:t xml:space="preserve"> </w:t>
      </w:r>
      <w:r>
        <w:t>нарушениями</w:t>
      </w:r>
      <w:r>
        <w:rPr>
          <w:spacing w:val="-3"/>
        </w:rPr>
        <w:t xml:space="preserve"> </w:t>
      </w:r>
      <w:r>
        <w:t>развития,</w:t>
      </w:r>
      <w:r>
        <w:rPr>
          <w:spacing w:val="-3"/>
        </w:rPr>
        <w:t xml:space="preserve"> </w:t>
      </w:r>
      <w:r>
        <w:t>а</w:t>
      </w:r>
      <w:r>
        <w:rPr>
          <w:spacing w:val="-4"/>
        </w:rPr>
        <w:t xml:space="preserve"> </w:t>
      </w:r>
      <w:r>
        <w:t>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D45A2" w:rsidRDefault="000D45A2" w:rsidP="000D45A2">
      <w:pPr>
        <w:pStyle w:val="a3"/>
        <w:spacing w:before="1"/>
        <w:ind w:right="847"/>
        <w:jc w:val="both"/>
      </w:pPr>
      <w:r>
        <w:t>Информация об условиях и результатах образования ребенка в образовательной организации:</w:t>
      </w:r>
    </w:p>
    <w:p w:rsidR="000D45A2" w:rsidRDefault="000D45A2" w:rsidP="000D45A2">
      <w:pPr>
        <w:pStyle w:val="a5"/>
        <w:numPr>
          <w:ilvl w:val="0"/>
          <w:numId w:val="2"/>
        </w:numPr>
        <w:tabs>
          <w:tab w:val="left" w:pos="739"/>
        </w:tabs>
        <w:ind w:right="847" w:firstLine="0"/>
        <w:rPr>
          <w:sz w:val="28"/>
        </w:rPr>
      </w:pPr>
      <w:r>
        <w:rPr>
          <w:sz w:val="28"/>
        </w:rPr>
        <w:t xml:space="preserve">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w:t>
      </w:r>
      <w:r>
        <w:rPr>
          <w:sz w:val="28"/>
        </w:rPr>
        <w:lastRenderedPageBreak/>
        <w:t>отставало, частично опережало).</w:t>
      </w:r>
    </w:p>
    <w:p w:rsidR="000D45A2" w:rsidRDefault="000D45A2" w:rsidP="000D45A2">
      <w:pPr>
        <w:pStyle w:val="a5"/>
        <w:numPr>
          <w:ilvl w:val="0"/>
          <w:numId w:val="2"/>
        </w:numPr>
        <w:tabs>
          <w:tab w:val="left" w:pos="739"/>
        </w:tabs>
        <w:spacing w:before="1"/>
        <w:ind w:right="850" w:firstLine="0"/>
        <w:rPr>
          <w:sz w:val="28"/>
        </w:rPr>
      </w:pPr>
      <w:r>
        <w:rPr>
          <w:sz w:val="28"/>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w:t>
      </w:r>
      <w:r>
        <w:rPr>
          <w:spacing w:val="-2"/>
          <w:sz w:val="28"/>
        </w:rPr>
        <w:t>опережает).</w:t>
      </w:r>
    </w:p>
    <w:p w:rsidR="000D45A2" w:rsidRDefault="000D45A2" w:rsidP="000D45A2">
      <w:pPr>
        <w:pStyle w:val="a5"/>
        <w:numPr>
          <w:ilvl w:val="0"/>
          <w:numId w:val="2"/>
        </w:numPr>
        <w:tabs>
          <w:tab w:val="left" w:pos="761"/>
        </w:tabs>
        <w:ind w:right="847" w:firstLine="0"/>
        <w:rPr>
          <w:sz w:val="28"/>
        </w:rPr>
      </w:pPr>
      <w:r>
        <w:rPr>
          <w:sz w:val="28"/>
        </w:rPr>
        <w:t>Динамика (показатели) познавательного, речевого, двигательного, коммуникативно-личностного развития (по каждой из перечисленных</w:t>
      </w:r>
      <w:r>
        <w:rPr>
          <w:spacing w:val="40"/>
          <w:sz w:val="28"/>
        </w:rPr>
        <w:t xml:space="preserve"> </w:t>
      </w:r>
      <w:r>
        <w:rPr>
          <w:sz w:val="28"/>
        </w:rPr>
        <w:t>линий): крайне незначительная, незначительная, неравномерная,</w:t>
      </w:r>
      <w:r>
        <w:rPr>
          <w:spacing w:val="80"/>
          <w:sz w:val="28"/>
        </w:rPr>
        <w:t xml:space="preserve"> </w:t>
      </w:r>
      <w:r>
        <w:rPr>
          <w:spacing w:val="-2"/>
          <w:sz w:val="28"/>
        </w:rPr>
        <w:t>достаточная.</w:t>
      </w:r>
    </w:p>
    <w:p w:rsidR="000D45A2" w:rsidRDefault="000D45A2" w:rsidP="000D45A2">
      <w:pPr>
        <w:pStyle w:val="a5"/>
        <w:numPr>
          <w:ilvl w:val="0"/>
          <w:numId w:val="2"/>
        </w:numPr>
        <w:tabs>
          <w:tab w:val="left" w:pos="871"/>
        </w:tabs>
        <w:ind w:right="850" w:firstLine="0"/>
        <w:rPr>
          <w:sz w:val="28"/>
        </w:rPr>
      </w:pPr>
      <w:r>
        <w:rPr>
          <w:sz w:val="28"/>
        </w:rPr>
        <w:t>Динамика (показатели) деятельности (практической, игровой, продуктивной) за период нахождения в образовательной организации &lt;3&gt;.</w:t>
      </w:r>
    </w:p>
    <w:p w:rsidR="000D45A2" w:rsidRDefault="000D45A2" w:rsidP="000D45A2">
      <w:pPr>
        <w:pStyle w:val="a3"/>
        <w:spacing w:before="3"/>
        <w:ind w:left="0"/>
        <w:rPr>
          <w:sz w:val="15"/>
        </w:rPr>
      </w:pPr>
      <w:r>
        <w:rPr>
          <w:noProof/>
          <w:sz w:val="15"/>
          <w:lang w:eastAsia="ru-RU"/>
        </w:rPr>
        <mc:AlternateContent>
          <mc:Choice Requires="wps">
            <w:drawing>
              <wp:anchor distT="0" distB="0" distL="0" distR="0" simplePos="0" relativeHeight="251725824" behindDoc="1" locked="0" layoutInCell="1" allowOverlap="1" wp14:anchorId="2963DA4D" wp14:editId="76BA907D">
                <wp:simplePos x="0" y="0"/>
                <wp:positionH relativeFrom="page">
                  <wp:posOffset>1080820</wp:posOffset>
                </wp:positionH>
                <wp:positionV relativeFrom="paragraph">
                  <wp:posOffset>126751</wp:posOffset>
                </wp:positionV>
                <wp:extent cx="189674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745" cy="1270"/>
                        </a:xfrm>
                        <a:custGeom>
                          <a:avLst/>
                          <a:gdLst/>
                          <a:ahLst/>
                          <a:cxnLst/>
                          <a:rect l="l" t="t" r="r" b="b"/>
                          <a:pathLst>
                            <a:path w="1896745">
                              <a:moveTo>
                                <a:pt x="0" y="0"/>
                              </a:moveTo>
                              <a:lnTo>
                                <a:pt x="1896128"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8FC88E3" id="Graphic 15" o:spid="_x0000_s1026" style="position:absolute;margin-left:85.1pt;margin-top:10pt;width:149.35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18967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" path="m,l1896128,e" filled="f" strokeweight=".3655mm">
                <v:stroke dashstyle="dash"/>
                <v:path arrowok="t"/>
                <w10:wrap type="topAndBottom" anchorx="page"/>
              </v:shape>
            </w:pict>
          </mc:Fallback>
        </mc:AlternateContent>
      </w:r>
    </w:p>
    <w:p w:rsidR="000D45A2" w:rsidRDefault="000D45A2" w:rsidP="000D45A2">
      <w:pPr>
        <w:pStyle w:val="a3"/>
        <w:ind w:left="0"/>
        <w:rPr>
          <w:sz w:val="15"/>
        </w:rPr>
      </w:pPr>
    </w:p>
    <w:p w:rsidR="000D45A2" w:rsidRDefault="000D45A2" w:rsidP="000D45A2">
      <w:pPr>
        <w:pStyle w:val="a3"/>
        <w:spacing w:before="67" w:line="242" w:lineRule="auto"/>
        <w:ind w:left="0" w:right="851"/>
        <w:jc w:val="both"/>
      </w:pPr>
      <w:r>
        <w:t xml:space="preserve">&lt;3&gt; Для обучающихся с умственной отсталостью (интеллектуальными </w:t>
      </w:r>
      <w:r>
        <w:rPr>
          <w:spacing w:val="-2"/>
        </w:rPr>
        <w:t>нарушениями).</w:t>
      </w:r>
    </w:p>
    <w:p w:rsidR="000D45A2" w:rsidRDefault="000D45A2" w:rsidP="000D45A2">
      <w:pPr>
        <w:pStyle w:val="a5"/>
        <w:numPr>
          <w:ilvl w:val="0"/>
          <w:numId w:val="2"/>
        </w:numPr>
        <w:tabs>
          <w:tab w:val="left" w:pos="541"/>
        </w:tabs>
        <w:spacing w:line="317" w:lineRule="exact"/>
        <w:ind w:left="541" w:hanging="279"/>
        <w:rPr>
          <w:sz w:val="28"/>
        </w:rPr>
      </w:pPr>
      <w:r>
        <w:rPr>
          <w:sz w:val="28"/>
        </w:rPr>
        <w:t>Динамика</w:t>
      </w:r>
      <w:r>
        <w:rPr>
          <w:spacing w:val="-11"/>
          <w:sz w:val="28"/>
        </w:rPr>
        <w:t xml:space="preserve"> </w:t>
      </w:r>
      <w:r>
        <w:rPr>
          <w:sz w:val="28"/>
        </w:rPr>
        <w:t>освоения</w:t>
      </w:r>
      <w:r>
        <w:rPr>
          <w:spacing w:val="-8"/>
          <w:sz w:val="28"/>
        </w:rPr>
        <w:t xml:space="preserve"> </w:t>
      </w:r>
      <w:r>
        <w:rPr>
          <w:sz w:val="28"/>
        </w:rPr>
        <w:t>программного</w:t>
      </w:r>
      <w:r>
        <w:rPr>
          <w:spacing w:val="-7"/>
          <w:sz w:val="28"/>
        </w:rPr>
        <w:t xml:space="preserve"> </w:t>
      </w:r>
      <w:r>
        <w:rPr>
          <w:spacing w:val="-2"/>
          <w:sz w:val="28"/>
        </w:rPr>
        <w:t>материала:</w:t>
      </w:r>
    </w:p>
    <w:p w:rsidR="000D45A2" w:rsidRDefault="000D45A2" w:rsidP="000D45A2">
      <w:pPr>
        <w:pStyle w:val="a5"/>
        <w:numPr>
          <w:ilvl w:val="1"/>
          <w:numId w:val="2"/>
        </w:numPr>
        <w:tabs>
          <w:tab w:val="left" w:pos="424"/>
        </w:tabs>
        <w:spacing w:line="322" w:lineRule="exact"/>
        <w:ind w:left="424" w:hanging="162"/>
        <w:rPr>
          <w:sz w:val="28"/>
        </w:rPr>
      </w:pPr>
      <w:r>
        <w:rPr>
          <w:sz w:val="28"/>
        </w:rPr>
        <w:t>программа,</w:t>
      </w:r>
      <w:r>
        <w:rPr>
          <w:spacing w:val="-9"/>
          <w:sz w:val="28"/>
        </w:rPr>
        <w:t xml:space="preserve"> </w:t>
      </w:r>
      <w:r>
        <w:rPr>
          <w:sz w:val="28"/>
        </w:rPr>
        <w:t>по</w:t>
      </w:r>
      <w:r>
        <w:rPr>
          <w:spacing w:val="-4"/>
          <w:sz w:val="28"/>
        </w:rPr>
        <w:t xml:space="preserve"> </w:t>
      </w:r>
      <w:r>
        <w:rPr>
          <w:sz w:val="28"/>
        </w:rPr>
        <w:t>которой</w:t>
      </w:r>
      <w:r>
        <w:rPr>
          <w:spacing w:val="-5"/>
          <w:sz w:val="28"/>
        </w:rPr>
        <w:t xml:space="preserve"> </w:t>
      </w:r>
      <w:r>
        <w:rPr>
          <w:sz w:val="28"/>
        </w:rPr>
        <w:t>обучается</w:t>
      </w:r>
      <w:r>
        <w:rPr>
          <w:spacing w:val="-5"/>
          <w:sz w:val="28"/>
        </w:rPr>
        <w:t xml:space="preserve"> </w:t>
      </w:r>
      <w:r>
        <w:rPr>
          <w:sz w:val="28"/>
        </w:rPr>
        <w:t>ребенок</w:t>
      </w:r>
      <w:r>
        <w:rPr>
          <w:spacing w:val="-6"/>
          <w:sz w:val="28"/>
        </w:rPr>
        <w:t xml:space="preserve"> </w:t>
      </w:r>
      <w:r>
        <w:rPr>
          <w:sz w:val="28"/>
        </w:rPr>
        <w:t>(авторы</w:t>
      </w:r>
      <w:r>
        <w:rPr>
          <w:spacing w:val="-5"/>
          <w:sz w:val="28"/>
        </w:rPr>
        <w:t xml:space="preserve"> </w:t>
      </w:r>
      <w:r>
        <w:rPr>
          <w:sz w:val="28"/>
        </w:rPr>
        <w:t>или</w:t>
      </w:r>
      <w:r>
        <w:rPr>
          <w:spacing w:val="-7"/>
          <w:sz w:val="28"/>
        </w:rPr>
        <w:t xml:space="preserve"> </w:t>
      </w:r>
      <w:r>
        <w:rPr>
          <w:sz w:val="28"/>
        </w:rPr>
        <w:t>название</w:t>
      </w:r>
      <w:r>
        <w:rPr>
          <w:spacing w:val="-5"/>
          <w:sz w:val="28"/>
        </w:rPr>
        <w:t xml:space="preserve"> </w:t>
      </w:r>
      <w:r>
        <w:rPr>
          <w:spacing w:val="-2"/>
          <w:sz w:val="28"/>
        </w:rPr>
        <w:t>ОП/АОП);</w:t>
      </w:r>
    </w:p>
    <w:p w:rsidR="000D45A2" w:rsidRDefault="000D45A2" w:rsidP="000D45A2">
      <w:pPr>
        <w:pStyle w:val="a5"/>
        <w:numPr>
          <w:ilvl w:val="1"/>
          <w:numId w:val="2"/>
        </w:numPr>
        <w:tabs>
          <w:tab w:val="left" w:pos="482"/>
        </w:tabs>
        <w:ind w:right="844" w:firstLine="0"/>
        <w:rPr>
          <w:sz w:val="28"/>
        </w:rPr>
      </w:pPr>
      <w:r>
        <w:rPr>
          <w:sz w:val="28"/>
        </w:rP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D45A2" w:rsidRDefault="000D45A2" w:rsidP="000D45A2">
      <w:pPr>
        <w:pStyle w:val="a5"/>
        <w:numPr>
          <w:ilvl w:val="0"/>
          <w:numId w:val="2"/>
        </w:numPr>
        <w:tabs>
          <w:tab w:val="left" w:pos="653"/>
        </w:tabs>
        <w:ind w:right="843" w:firstLine="0"/>
        <w:rPr>
          <w:sz w:val="28"/>
        </w:rPr>
      </w:pPr>
      <w:r>
        <w:rPr>
          <w:sz w:val="28"/>
        </w:rPr>
        <w:t>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w:t>
      </w:r>
      <w:r>
        <w:rPr>
          <w:spacing w:val="40"/>
          <w:sz w:val="28"/>
        </w:rPr>
        <w:t xml:space="preserve"> </w:t>
      </w:r>
      <w:r>
        <w:rPr>
          <w:sz w:val="28"/>
        </w:rPr>
        <w:t>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0D45A2" w:rsidRDefault="000D45A2" w:rsidP="000D45A2">
      <w:pPr>
        <w:pStyle w:val="a5"/>
        <w:numPr>
          <w:ilvl w:val="0"/>
          <w:numId w:val="2"/>
        </w:numPr>
        <w:tabs>
          <w:tab w:val="left" w:pos="562"/>
        </w:tabs>
        <w:spacing w:line="391" w:lineRule="exact"/>
        <w:ind w:left="562" w:hanging="300"/>
        <w:rPr>
          <w:rFonts w:ascii="Cambria" w:hAnsi="Cambria"/>
          <w:position w:val="-8"/>
          <w:sz w:val="48"/>
        </w:rPr>
      </w:pPr>
      <w:r>
        <w:rPr>
          <w:sz w:val="28"/>
        </w:rPr>
        <w:t>Отношение</w:t>
      </w:r>
      <w:r>
        <w:rPr>
          <w:spacing w:val="12"/>
          <w:sz w:val="28"/>
        </w:rPr>
        <w:t xml:space="preserve"> </w:t>
      </w:r>
      <w:r>
        <w:rPr>
          <w:sz w:val="28"/>
        </w:rPr>
        <w:t>семьи</w:t>
      </w:r>
      <w:r>
        <w:rPr>
          <w:spacing w:val="15"/>
          <w:sz w:val="28"/>
        </w:rPr>
        <w:t xml:space="preserve"> </w:t>
      </w:r>
      <w:r>
        <w:rPr>
          <w:sz w:val="28"/>
        </w:rPr>
        <w:t>к</w:t>
      </w:r>
      <w:r>
        <w:rPr>
          <w:spacing w:val="16"/>
          <w:sz w:val="28"/>
        </w:rPr>
        <w:t xml:space="preserve"> </w:t>
      </w:r>
      <w:r>
        <w:rPr>
          <w:sz w:val="28"/>
        </w:rPr>
        <w:t>трудностям</w:t>
      </w:r>
      <w:r>
        <w:rPr>
          <w:spacing w:val="12"/>
          <w:sz w:val="28"/>
        </w:rPr>
        <w:t xml:space="preserve"> </w:t>
      </w:r>
      <w:r>
        <w:rPr>
          <w:sz w:val="28"/>
        </w:rPr>
        <w:t>ребенка</w:t>
      </w:r>
      <w:r>
        <w:rPr>
          <w:spacing w:val="14"/>
          <w:sz w:val="28"/>
        </w:rPr>
        <w:t xml:space="preserve"> </w:t>
      </w:r>
      <w:r>
        <w:rPr>
          <w:sz w:val="28"/>
        </w:rPr>
        <w:t>(от</w:t>
      </w:r>
      <w:r>
        <w:rPr>
          <w:spacing w:val="12"/>
          <w:sz w:val="28"/>
        </w:rPr>
        <w:t xml:space="preserve"> </w:t>
      </w:r>
      <w:r>
        <w:rPr>
          <w:sz w:val="28"/>
        </w:rPr>
        <w:t>игнорирования</w:t>
      </w:r>
      <w:r>
        <w:rPr>
          <w:spacing w:val="14"/>
          <w:sz w:val="28"/>
        </w:rPr>
        <w:t xml:space="preserve"> </w:t>
      </w:r>
      <w:r>
        <w:rPr>
          <w:sz w:val="28"/>
        </w:rPr>
        <w:t>до</w:t>
      </w:r>
      <w:r>
        <w:rPr>
          <w:spacing w:val="15"/>
          <w:sz w:val="28"/>
        </w:rPr>
        <w:t xml:space="preserve"> </w:t>
      </w:r>
      <w:r>
        <w:rPr>
          <w:sz w:val="28"/>
        </w:rPr>
        <w:t>готовности</w:t>
      </w:r>
      <w:r>
        <w:rPr>
          <w:spacing w:val="52"/>
          <w:w w:val="150"/>
          <w:sz w:val="28"/>
        </w:rPr>
        <w:t xml:space="preserve"> </w:t>
      </w:r>
    </w:p>
    <w:p w:rsidR="000D45A2" w:rsidRDefault="000D45A2" w:rsidP="000D45A2">
      <w:pPr>
        <w:pStyle w:val="a3"/>
        <w:spacing w:line="254" w:lineRule="exact"/>
        <w:jc w:val="both"/>
      </w:pPr>
      <w:r>
        <w:t>к</w:t>
      </w:r>
      <w:r>
        <w:rPr>
          <w:spacing w:val="76"/>
          <w:w w:val="150"/>
        </w:rPr>
        <w:t xml:space="preserve"> </w:t>
      </w:r>
      <w:r>
        <w:t>сотрудничеству),</w:t>
      </w:r>
      <w:r>
        <w:rPr>
          <w:spacing w:val="79"/>
          <w:w w:val="150"/>
        </w:rPr>
        <w:t xml:space="preserve"> </w:t>
      </w:r>
      <w:r>
        <w:t>наличие</w:t>
      </w:r>
      <w:r>
        <w:rPr>
          <w:spacing w:val="78"/>
          <w:w w:val="150"/>
        </w:rPr>
        <w:t xml:space="preserve"> </w:t>
      </w:r>
      <w:r>
        <w:t>других</w:t>
      </w:r>
      <w:r>
        <w:rPr>
          <w:spacing w:val="77"/>
          <w:w w:val="150"/>
        </w:rPr>
        <w:t xml:space="preserve"> </w:t>
      </w:r>
      <w:r>
        <w:t>родственников</w:t>
      </w:r>
      <w:r>
        <w:rPr>
          <w:spacing w:val="77"/>
          <w:w w:val="150"/>
        </w:rPr>
        <w:t xml:space="preserve"> </w:t>
      </w:r>
      <w:r>
        <w:t>или</w:t>
      </w:r>
      <w:r>
        <w:rPr>
          <w:spacing w:val="76"/>
          <w:w w:val="150"/>
        </w:rPr>
        <w:t xml:space="preserve"> </w:t>
      </w:r>
      <w:r>
        <w:t>близких</w:t>
      </w:r>
      <w:r>
        <w:rPr>
          <w:spacing w:val="80"/>
          <w:w w:val="150"/>
        </w:rPr>
        <w:t xml:space="preserve"> </w:t>
      </w:r>
      <w:r>
        <w:rPr>
          <w:spacing w:val="-2"/>
        </w:rPr>
        <w:t>людей,</w:t>
      </w:r>
    </w:p>
    <w:p w:rsidR="000D45A2" w:rsidRDefault="000D45A2" w:rsidP="000D45A2">
      <w:pPr>
        <w:pStyle w:val="a3"/>
        <w:ind w:right="847"/>
        <w:jc w:val="both"/>
      </w:pPr>
      <w:r>
        <w:t>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D45A2" w:rsidRDefault="000D45A2" w:rsidP="000D45A2">
      <w:pPr>
        <w:pStyle w:val="a5"/>
        <w:numPr>
          <w:ilvl w:val="0"/>
          <w:numId w:val="2"/>
        </w:numPr>
        <w:tabs>
          <w:tab w:val="left" w:pos="831"/>
        </w:tabs>
        <w:spacing w:before="1"/>
        <w:ind w:right="844" w:firstLine="0"/>
        <w:rPr>
          <w:sz w:val="28"/>
        </w:rPr>
      </w:pPr>
      <w:r>
        <w:rPr>
          <w:sz w:val="28"/>
        </w:rPr>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D45A2" w:rsidRDefault="000D45A2" w:rsidP="000D45A2">
      <w:pPr>
        <w:pStyle w:val="a5"/>
        <w:numPr>
          <w:ilvl w:val="0"/>
          <w:numId w:val="2"/>
        </w:numPr>
        <w:tabs>
          <w:tab w:val="left" w:pos="541"/>
        </w:tabs>
        <w:spacing w:line="320" w:lineRule="exact"/>
        <w:ind w:left="541" w:hanging="279"/>
        <w:rPr>
          <w:sz w:val="28"/>
        </w:rPr>
      </w:pPr>
      <w:r>
        <w:rPr>
          <w:sz w:val="28"/>
        </w:rPr>
        <w:t>Характеристики</w:t>
      </w:r>
      <w:r>
        <w:rPr>
          <w:spacing w:val="-9"/>
          <w:sz w:val="28"/>
        </w:rPr>
        <w:t xml:space="preserve"> </w:t>
      </w:r>
      <w:r>
        <w:rPr>
          <w:sz w:val="28"/>
        </w:rPr>
        <w:t>взросления</w:t>
      </w:r>
      <w:r>
        <w:rPr>
          <w:spacing w:val="-9"/>
          <w:sz w:val="28"/>
        </w:rPr>
        <w:t xml:space="preserve"> </w:t>
      </w:r>
      <w:r>
        <w:rPr>
          <w:spacing w:val="-4"/>
          <w:sz w:val="28"/>
        </w:rPr>
        <w:t>&lt;4&gt;:</w:t>
      </w:r>
    </w:p>
    <w:p w:rsidR="000D45A2" w:rsidRDefault="000D45A2" w:rsidP="000D45A2">
      <w:pPr>
        <w:pStyle w:val="a3"/>
        <w:spacing w:before="2"/>
        <w:ind w:left="0"/>
        <w:rPr>
          <w:sz w:val="15"/>
        </w:rPr>
      </w:pPr>
      <w:r>
        <w:rPr>
          <w:noProof/>
          <w:sz w:val="15"/>
          <w:lang w:eastAsia="ru-RU"/>
        </w:rPr>
        <mc:AlternateContent>
          <mc:Choice Requires="wps">
            <w:drawing>
              <wp:anchor distT="0" distB="0" distL="0" distR="0" simplePos="0" relativeHeight="251727872" behindDoc="1" locked="0" layoutInCell="1" allowOverlap="1" wp14:anchorId="635C6463" wp14:editId="6A841975">
                <wp:simplePos x="0" y="0"/>
                <wp:positionH relativeFrom="page">
                  <wp:posOffset>1080820</wp:posOffset>
                </wp:positionH>
                <wp:positionV relativeFrom="paragraph">
                  <wp:posOffset>126111</wp:posOffset>
                </wp:positionV>
                <wp:extent cx="18961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6110" cy="1270"/>
                        </a:xfrm>
                        <a:custGeom>
                          <a:avLst/>
                          <a:gdLst/>
                          <a:ahLst/>
                          <a:cxnLst/>
                          <a:rect l="l" t="t" r="r" b="b"/>
                          <a:pathLst>
                            <a:path w="1896110">
                              <a:moveTo>
                                <a:pt x="0" y="0"/>
                              </a:moveTo>
                              <a:lnTo>
                                <a:pt x="1895577"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9487136" id="Graphic 16" o:spid="_x0000_s1026" style="position:absolute;margin-left:85.1pt;margin-top:9.95pt;width:149.3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189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" path="m,l1895577,e" filled="f" strokeweight=".3655mm">
                <v:stroke dashstyle="dash"/>
                <v:path arrowok="t"/>
                <w10:wrap type="topAndBottom" anchorx="page"/>
              </v:shape>
            </w:pict>
          </mc:Fallback>
        </mc:AlternateContent>
      </w:r>
    </w:p>
    <w:p w:rsidR="000D45A2" w:rsidRDefault="000D45A2" w:rsidP="000D45A2">
      <w:pPr>
        <w:pStyle w:val="a3"/>
        <w:spacing w:before="115"/>
        <w:ind w:right="840"/>
        <w:jc w:val="both"/>
      </w:pPr>
      <w:r>
        <w:t xml:space="preserve">&lt;4&gt; Для подростков, а также обучающихся с девиантным (общественно- </w:t>
      </w:r>
      <w:r>
        <w:lastRenderedPageBreak/>
        <w:t>опасным) поведением.</w:t>
      </w:r>
    </w:p>
    <w:p w:rsidR="000D45A2" w:rsidRDefault="000D45A2" w:rsidP="000D45A2">
      <w:pPr>
        <w:pStyle w:val="a5"/>
        <w:numPr>
          <w:ilvl w:val="1"/>
          <w:numId w:val="2"/>
        </w:numPr>
        <w:tabs>
          <w:tab w:val="left" w:pos="515"/>
        </w:tabs>
        <w:ind w:right="848" w:firstLine="0"/>
        <w:rPr>
          <w:sz w:val="28"/>
        </w:rPr>
      </w:pPr>
      <w:r>
        <w:rPr>
          <w:sz w:val="28"/>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D45A2" w:rsidRDefault="000D45A2" w:rsidP="000D45A2">
      <w:pPr>
        <w:pStyle w:val="a5"/>
        <w:numPr>
          <w:ilvl w:val="1"/>
          <w:numId w:val="2"/>
        </w:numPr>
        <w:tabs>
          <w:tab w:val="left" w:pos="455"/>
        </w:tabs>
        <w:spacing w:before="1"/>
        <w:ind w:right="853" w:firstLine="0"/>
        <w:rPr>
          <w:sz w:val="28"/>
        </w:rPr>
      </w:pPr>
      <w:r>
        <w:rPr>
          <w:sz w:val="28"/>
        </w:rPr>
        <w:t>характер занятости во внеучебное время (имеет ли круг обязанностей, как относится к их выполнению);</w:t>
      </w:r>
    </w:p>
    <w:p w:rsidR="000D45A2" w:rsidRDefault="000D45A2" w:rsidP="000D45A2">
      <w:pPr>
        <w:pStyle w:val="a5"/>
        <w:numPr>
          <w:ilvl w:val="1"/>
          <w:numId w:val="2"/>
        </w:numPr>
        <w:tabs>
          <w:tab w:val="left" w:pos="580"/>
        </w:tabs>
        <w:ind w:right="853" w:firstLine="0"/>
        <w:rPr>
          <w:sz w:val="28"/>
        </w:rPr>
      </w:pPr>
      <w:r>
        <w:rPr>
          <w:sz w:val="28"/>
        </w:rPr>
        <w:t xml:space="preserve">отношение к учебе (наличие предпочитаемых предметов, любимых </w:t>
      </w:r>
      <w:r>
        <w:rPr>
          <w:spacing w:val="-2"/>
          <w:sz w:val="28"/>
        </w:rPr>
        <w:t>учителей);</w:t>
      </w:r>
    </w:p>
    <w:p w:rsidR="000D45A2" w:rsidRDefault="000D45A2" w:rsidP="000D45A2">
      <w:pPr>
        <w:pStyle w:val="a5"/>
        <w:numPr>
          <w:ilvl w:val="1"/>
          <w:numId w:val="2"/>
        </w:numPr>
        <w:tabs>
          <w:tab w:val="left" w:pos="429"/>
        </w:tabs>
        <w:ind w:right="847" w:firstLine="0"/>
        <w:rPr>
          <w:sz w:val="28"/>
        </w:rPr>
      </w:pPr>
      <w:r>
        <w:rPr>
          <w:sz w:val="28"/>
        </w:rPr>
        <w:t>отношение</w:t>
      </w:r>
      <w:r>
        <w:rPr>
          <w:spacing w:val="-1"/>
          <w:sz w:val="28"/>
        </w:rPr>
        <w:t xml:space="preserve"> </w:t>
      </w:r>
      <w:r>
        <w:rPr>
          <w:sz w:val="28"/>
        </w:rPr>
        <w:t>к</w:t>
      </w:r>
      <w:r>
        <w:rPr>
          <w:spacing w:val="-2"/>
          <w:sz w:val="28"/>
        </w:rPr>
        <w:t xml:space="preserve"> </w:t>
      </w:r>
      <w:r>
        <w:rPr>
          <w:sz w:val="28"/>
        </w:rPr>
        <w:t>педагогическим</w:t>
      </w:r>
      <w:r>
        <w:rPr>
          <w:spacing w:val="-1"/>
          <w:sz w:val="28"/>
        </w:rPr>
        <w:t xml:space="preserve"> </w:t>
      </w:r>
      <w:r>
        <w:rPr>
          <w:sz w:val="28"/>
        </w:rPr>
        <w:t>воздействиям</w:t>
      </w:r>
      <w:r>
        <w:rPr>
          <w:spacing w:val="-1"/>
          <w:sz w:val="28"/>
        </w:rPr>
        <w:t xml:space="preserve"> </w:t>
      </w:r>
      <w:r>
        <w:rPr>
          <w:sz w:val="28"/>
        </w:rPr>
        <w:t>(описать</w:t>
      </w:r>
      <w:r>
        <w:rPr>
          <w:spacing w:val="-1"/>
          <w:sz w:val="28"/>
        </w:rPr>
        <w:t xml:space="preserve"> </w:t>
      </w:r>
      <w:r>
        <w:rPr>
          <w:sz w:val="28"/>
        </w:rPr>
        <w:t>воздействия</w:t>
      </w:r>
      <w:r>
        <w:rPr>
          <w:spacing w:val="-1"/>
          <w:sz w:val="28"/>
        </w:rPr>
        <w:t xml:space="preserve"> </w:t>
      </w:r>
      <w:r>
        <w:rPr>
          <w:sz w:val="28"/>
        </w:rPr>
        <w:t>и</w:t>
      </w:r>
      <w:r>
        <w:rPr>
          <w:spacing w:val="-2"/>
          <w:sz w:val="28"/>
        </w:rPr>
        <w:t xml:space="preserve"> </w:t>
      </w:r>
      <w:r>
        <w:rPr>
          <w:sz w:val="28"/>
        </w:rPr>
        <w:t>реакцию на них);</w:t>
      </w:r>
    </w:p>
    <w:p w:rsidR="000D45A2" w:rsidRDefault="000D45A2" w:rsidP="000D45A2">
      <w:pPr>
        <w:pStyle w:val="a5"/>
        <w:rPr>
          <w:sz w:val="28"/>
        </w:rPr>
      </w:pPr>
    </w:p>
    <w:p w:rsidR="000D45A2" w:rsidRDefault="000D45A2" w:rsidP="000D45A2">
      <w:pPr>
        <w:pStyle w:val="a5"/>
        <w:numPr>
          <w:ilvl w:val="1"/>
          <w:numId w:val="2"/>
        </w:numPr>
        <w:tabs>
          <w:tab w:val="left" w:pos="496"/>
        </w:tabs>
        <w:spacing w:before="67"/>
        <w:ind w:right="852" w:firstLine="0"/>
        <w:rPr>
          <w:sz w:val="28"/>
        </w:rPr>
      </w:pPr>
      <w:r>
        <w:rPr>
          <w:sz w:val="28"/>
        </w:rPr>
        <w:t xml:space="preserve">характер общения со сверстниками, одноклассниками (отвергаемый или оттесненный, изолированный по собственному желанию, неформальный </w:t>
      </w:r>
      <w:r>
        <w:rPr>
          <w:spacing w:val="-2"/>
          <w:sz w:val="28"/>
        </w:rPr>
        <w:t>лидер);</w:t>
      </w:r>
    </w:p>
    <w:p w:rsidR="000D45A2" w:rsidRDefault="000D45A2" w:rsidP="000D45A2">
      <w:pPr>
        <w:pStyle w:val="a5"/>
        <w:numPr>
          <w:ilvl w:val="1"/>
          <w:numId w:val="2"/>
        </w:numPr>
        <w:tabs>
          <w:tab w:val="left" w:pos="463"/>
        </w:tabs>
        <w:spacing w:before="2"/>
        <w:ind w:right="843" w:firstLine="0"/>
        <w:rPr>
          <w:sz w:val="28"/>
        </w:rPr>
      </w:pPr>
      <w:r>
        <w:rPr>
          <w:sz w:val="28"/>
        </w:rPr>
        <w:t>значимость общения со сверстниками в системе ценностей обучающегося (приоритетная, второстепенная);</w:t>
      </w:r>
    </w:p>
    <w:p w:rsidR="000D45A2" w:rsidRDefault="000D45A2" w:rsidP="000D45A2">
      <w:pPr>
        <w:pStyle w:val="a5"/>
        <w:numPr>
          <w:ilvl w:val="1"/>
          <w:numId w:val="2"/>
        </w:numPr>
        <w:tabs>
          <w:tab w:val="left" w:pos="520"/>
        </w:tabs>
        <w:ind w:right="851" w:firstLine="0"/>
        <w:rPr>
          <w:sz w:val="28"/>
        </w:rPr>
      </w:pPr>
      <w:r>
        <w:rPr>
          <w:sz w:val="28"/>
        </w:rPr>
        <w:t xml:space="preserve">значимость виртуального общения в системе ценностей обучающегося (сколько времени по его собственному мнению проводит в социальных </w:t>
      </w:r>
      <w:r>
        <w:rPr>
          <w:spacing w:val="-2"/>
          <w:sz w:val="28"/>
        </w:rPr>
        <w:t>сетях);</w:t>
      </w:r>
    </w:p>
    <w:p w:rsidR="000D45A2" w:rsidRDefault="000D45A2" w:rsidP="000D45A2">
      <w:pPr>
        <w:pStyle w:val="a5"/>
        <w:numPr>
          <w:ilvl w:val="1"/>
          <w:numId w:val="2"/>
        </w:numPr>
        <w:tabs>
          <w:tab w:val="left" w:pos="482"/>
        </w:tabs>
        <w:ind w:right="851" w:firstLine="0"/>
        <w:rPr>
          <w:sz w:val="28"/>
        </w:rPr>
      </w:pPr>
      <w:r>
        <w:rPr>
          <w:sz w:val="28"/>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D45A2" w:rsidRDefault="000D45A2" w:rsidP="000D45A2">
      <w:pPr>
        <w:pStyle w:val="a5"/>
        <w:numPr>
          <w:ilvl w:val="1"/>
          <w:numId w:val="2"/>
        </w:numPr>
        <w:tabs>
          <w:tab w:val="left" w:pos="424"/>
        </w:tabs>
        <w:spacing w:line="321" w:lineRule="exact"/>
        <w:ind w:left="424" w:hanging="162"/>
        <w:rPr>
          <w:sz w:val="28"/>
        </w:rPr>
      </w:pPr>
      <w:r>
        <w:rPr>
          <w:sz w:val="28"/>
        </w:rPr>
        <w:t>самосознание</w:t>
      </w:r>
      <w:r>
        <w:rPr>
          <w:spacing w:val="-8"/>
          <w:sz w:val="28"/>
        </w:rPr>
        <w:t xml:space="preserve"> </w:t>
      </w:r>
      <w:r>
        <w:rPr>
          <w:spacing w:val="-2"/>
          <w:sz w:val="28"/>
        </w:rPr>
        <w:t>(самооценка);</w:t>
      </w:r>
    </w:p>
    <w:p w:rsidR="000D45A2" w:rsidRDefault="000D45A2" w:rsidP="000D45A2">
      <w:pPr>
        <w:pStyle w:val="a5"/>
        <w:numPr>
          <w:ilvl w:val="1"/>
          <w:numId w:val="2"/>
        </w:numPr>
        <w:tabs>
          <w:tab w:val="left" w:pos="424"/>
        </w:tabs>
        <w:ind w:left="424" w:hanging="162"/>
        <w:rPr>
          <w:sz w:val="28"/>
        </w:rPr>
      </w:pPr>
      <w:r>
        <w:rPr>
          <w:sz w:val="28"/>
        </w:rPr>
        <w:t>принадлежность</w:t>
      </w:r>
      <w:r>
        <w:rPr>
          <w:spacing w:val="-11"/>
          <w:sz w:val="28"/>
        </w:rPr>
        <w:t xml:space="preserve"> </w:t>
      </w:r>
      <w:r>
        <w:rPr>
          <w:sz w:val="28"/>
        </w:rPr>
        <w:t>к</w:t>
      </w:r>
      <w:r>
        <w:rPr>
          <w:spacing w:val="-11"/>
          <w:sz w:val="28"/>
        </w:rPr>
        <w:t xml:space="preserve"> </w:t>
      </w:r>
      <w:r>
        <w:rPr>
          <w:sz w:val="28"/>
        </w:rPr>
        <w:t>молодежной</w:t>
      </w:r>
      <w:r>
        <w:rPr>
          <w:spacing w:val="-7"/>
          <w:sz w:val="28"/>
        </w:rPr>
        <w:t xml:space="preserve"> </w:t>
      </w:r>
      <w:r>
        <w:rPr>
          <w:spacing w:val="-2"/>
          <w:sz w:val="28"/>
        </w:rPr>
        <w:t>субкультуре(ам);</w:t>
      </w:r>
    </w:p>
    <w:p w:rsidR="000D45A2" w:rsidRDefault="000D45A2" w:rsidP="000D45A2">
      <w:pPr>
        <w:pStyle w:val="a5"/>
        <w:numPr>
          <w:ilvl w:val="1"/>
          <w:numId w:val="2"/>
        </w:numPr>
        <w:tabs>
          <w:tab w:val="left" w:pos="424"/>
        </w:tabs>
        <w:spacing w:before="3" w:line="322" w:lineRule="exact"/>
        <w:ind w:left="424" w:hanging="162"/>
        <w:rPr>
          <w:sz w:val="28"/>
        </w:rPr>
      </w:pPr>
      <w:r>
        <w:rPr>
          <w:sz w:val="28"/>
        </w:rPr>
        <w:t>особенности</w:t>
      </w:r>
      <w:r>
        <w:rPr>
          <w:spacing w:val="-13"/>
          <w:sz w:val="28"/>
        </w:rPr>
        <w:t xml:space="preserve"> </w:t>
      </w:r>
      <w:r>
        <w:rPr>
          <w:sz w:val="28"/>
        </w:rPr>
        <w:t>психосексуального</w:t>
      </w:r>
      <w:r>
        <w:rPr>
          <w:spacing w:val="-14"/>
          <w:sz w:val="28"/>
        </w:rPr>
        <w:t xml:space="preserve"> </w:t>
      </w:r>
      <w:r>
        <w:rPr>
          <w:spacing w:val="-2"/>
          <w:sz w:val="28"/>
        </w:rPr>
        <w:t>развития;</w:t>
      </w:r>
    </w:p>
    <w:p w:rsidR="000D45A2" w:rsidRDefault="000D45A2" w:rsidP="000D45A2">
      <w:pPr>
        <w:pStyle w:val="a5"/>
        <w:numPr>
          <w:ilvl w:val="1"/>
          <w:numId w:val="2"/>
        </w:numPr>
        <w:tabs>
          <w:tab w:val="left" w:pos="424"/>
        </w:tabs>
        <w:spacing w:line="322" w:lineRule="exact"/>
        <w:ind w:left="424" w:hanging="162"/>
        <w:rPr>
          <w:sz w:val="28"/>
        </w:rPr>
      </w:pPr>
      <w:r>
        <w:rPr>
          <w:sz w:val="28"/>
        </w:rPr>
        <w:t>религиозные</w:t>
      </w:r>
      <w:r>
        <w:rPr>
          <w:spacing w:val="-10"/>
          <w:sz w:val="28"/>
        </w:rPr>
        <w:t xml:space="preserve"> </w:t>
      </w:r>
      <w:r>
        <w:rPr>
          <w:sz w:val="28"/>
        </w:rPr>
        <w:t>убеждения</w:t>
      </w:r>
      <w:r>
        <w:rPr>
          <w:spacing w:val="-8"/>
          <w:sz w:val="28"/>
        </w:rPr>
        <w:t xml:space="preserve"> </w:t>
      </w:r>
      <w:r>
        <w:rPr>
          <w:sz w:val="28"/>
        </w:rPr>
        <w:t>(не</w:t>
      </w:r>
      <w:r>
        <w:rPr>
          <w:spacing w:val="-7"/>
          <w:sz w:val="28"/>
        </w:rPr>
        <w:t xml:space="preserve"> </w:t>
      </w:r>
      <w:r>
        <w:rPr>
          <w:sz w:val="28"/>
        </w:rPr>
        <w:t>актуализирует,</w:t>
      </w:r>
      <w:r>
        <w:rPr>
          <w:spacing w:val="-5"/>
          <w:sz w:val="28"/>
        </w:rPr>
        <w:t xml:space="preserve"> </w:t>
      </w:r>
      <w:r>
        <w:rPr>
          <w:sz w:val="28"/>
        </w:rPr>
        <w:t>навязывает</w:t>
      </w:r>
      <w:r>
        <w:rPr>
          <w:spacing w:val="-10"/>
          <w:sz w:val="28"/>
        </w:rPr>
        <w:t xml:space="preserve"> </w:t>
      </w:r>
      <w:r>
        <w:rPr>
          <w:spacing w:val="-2"/>
          <w:sz w:val="28"/>
        </w:rPr>
        <w:t>другим);</w:t>
      </w:r>
    </w:p>
    <w:p w:rsidR="000D45A2" w:rsidRDefault="000D45A2" w:rsidP="000D45A2">
      <w:pPr>
        <w:pStyle w:val="a5"/>
        <w:numPr>
          <w:ilvl w:val="1"/>
          <w:numId w:val="2"/>
        </w:numPr>
        <w:tabs>
          <w:tab w:val="left" w:pos="590"/>
        </w:tabs>
        <w:ind w:right="851" w:firstLine="0"/>
        <w:rPr>
          <w:sz w:val="28"/>
        </w:rPr>
      </w:pPr>
      <w:r>
        <w:rPr>
          <w:sz w:val="28"/>
        </w:rPr>
        <w:t xml:space="preserve">отношения с семьей (описание известных педагогам фактов: кого слушается, к кому привязан, либо эмоциональная связь с семьей </w:t>
      </w:r>
      <w:r>
        <w:rPr>
          <w:spacing w:val="-2"/>
          <w:sz w:val="28"/>
        </w:rPr>
        <w:t>ухудшена/утрачена);</w:t>
      </w:r>
    </w:p>
    <w:p w:rsidR="000D45A2" w:rsidRDefault="000D45A2" w:rsidP="000D45A2">
      <w:pPr>
        <w:pStyle w:val="a5"/>
        <w:numPr>
          <w:ilvl w:val="1"/>
          <w:numId w:val="2"/>
        </w:numPr>
        <w:tabs>
          <w:tab w:val="left" w:pos="424"/>
        </w:tabs>
        <w:ind w:right="3903" w:firstLine="0"/>
        <w:rPr>
          <w:sz w:val="28"/>
        </w:rPr>
      </w:pPr>
      <w:r>
        <w:rPr>
          <w:sz w:val="28"/>
        </w:rPr>
        <w:t>жизненные</w:t>
      </w:r>
      <w:r>
        <w:rPr>
          <w:spacing w:val="-9"/>
          <w:sz w:val="28"/>
        </w:rPr>
        <w:t xml:space="preserve"> </w:t>
      </w:r>
      <w:r>
        <w:rPr>
          <w:sz w:val="28"/>
        </w:rPr>
        <w:t>планы</w:t>
      </w:r>
      <w:r>
        <w:rPr>
          <w:spacing w:val="-11"/>
          <w:sz w:val="28"/>
        </w:rPr>
        <w:t xml:space="preserve"> </w:t>
      </w:r>
      <w:r>
        <w:rPr>
          <w:sz w:val="28"/>
        </w:rPr>
        <w:t>и</w:t>
      </w:r>
      <w:r>
        <w:rPr>
          <w:spacing w:val="-9"/>
          <w:sz w:val="28"/>
        </w:rPr>
        <w:t xml:space="preserve"> </w:t>
      </w:r>
      <w:r>
        <w:rPr>
          <w:sz w:val="28"/>
        </w:rPr>
        <w:t>профессиональные</w:t>
      </w:r>
      <w:r>
        <w:rPr>
          <w:spacing w:val="-9"/>
          <w:sz w:val="28"/>
        </w:rPr>
        <w:t xml:space="preserve"> </w:t>
      </w:r>
      <w:r>
        <w:rPr>
          <w:sz w:val="28"/>
        </w:rPr>
        <w:t>намерения. Поведенческие девиации &lt;5&gt;:</w:t>
      </w:r>
    </w:p>
    <w:p w:rsidR="000D45A2" w:rsidRDefault="000D45A2" w:rsidP="000D45A2">
      <w:pPr>
        <w:pStyle w:val="a3"/>
        <w:spacing w:before="2"/>
        <w:ind w:left="0"/>
        <w:rPr>
          <w:sz w:val="15"/>
        </w:rPr>
      </w:pPr>
      <w:r>
        <w:rPr>
          <w:noProof/>
          <w:sz w:val="15"/>
          <w:lang w:eastAsia="ru-RU"/>
        </w:rPr>
        <mc:AlternateContent>
          <mc:Choice Requires="wps">
            <w:drawing>
              <wp:anchor distT="0" distB="0" distL="0" distR="0" simplePos="0" relativeHeight="251729920" behindDoc="1" locked="0" layoutInCell="1" allowOverlap="1" wp14:anchorId="38D79FC1" wp14:editId="4318722D">
                <wp:simplePos x="0" y="0"/>
                <wp:positionH relativeFrom="page">
                  <wp:posOffset>1080820</wp:posOffset>
                </wp:positionH>
                <wp:positionV relativeFrom="paragraph">
                  <wp:posOffset>126291</wp:posOffset>
                </wp:positionV>
                <wp:extent cx="18954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1270"/>
                        </a:xfrm>
                        <a:custGeom>
                          <a:avLst/>
                          <a:gdLst/>
                          <a:ahLst/>
                          <a:cxnLst/>
                          <a:rect l="l" t="t" r="r" b="b"/>
                          <a:pathLst>
                            <a:path w="1895475">
                              <a:moveTo>
                                <a:pt x="0" y="0"/>
                              </a:moveTo>
                              <a:lnTo>
                                <a:pt x="1895351"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4C1A47F" id="Graphic 17" o:spid="_x0000_s1026" style="position:absolute;margin-left:85.1pt;margin-top:9.95pt;width:149.25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189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" path="m,l1895351,e" filled="f" strokeweight=".3655mm">
                <v:stroke dashstyle="dash"/>
                <v:path arrowok="t"/>
                <w10:wrap type="topAndBottom" anchorx="page"/>
              </v:shape>
            </w:pict>
          </mc:Fallback>
        </mc:AlternateContent>
      </w:r>
    </w:p>
    <w:p w:rsidR="000D45A2" w:rsidRDefault="000D45A2" w:rsidP="000D45A2">
      <w:pPr>
        <w:pStyle w:val="a3"/>
        <w:spacing w:before="8" w:line="495" w:lineRule="exact"/>
        <w:rPr>
          <w:rFonts w:ascii="Cambria" w:hAnsi="Cambria"/>
          <w:position w:val="-8"/>
          <w:sz w:val="48"/>
        </w:rPr>
      </w:pPr>
      <w:r>
        <w:t>&lt;5&gt;</w:t>
      </w:r>
      <w:r>
        <w:rPr>
          <w:spacing w:val="72"/>
        </w:rPr>
        <w:t xml:space="preserve"> </w:t>
      </w:r>
      <w:r>
        <w:t>Для</w:t>
      </w:r>
      <w:r>
        <w:rPr>
          <w:spacing w:val="73"/>
        </w:rPr>
        <w:t xml:space="preserve"> </w:t>
      </w:r>
      <w:r>
        <w:t>подростков,</w:t>
      </w:r>
      <w:r>
        <w:rPr>
          <w:spacing w:val="74"/>
        </w:rPr>
        <w:t xml:space="preserve"> </w:t>
      </w:r>
      <w:r>
        <w:t>а</w:t>
      </w:r>
      <w:r>
        <w:rPr>
          <w:spacing w:val="75"/>
        </w:rPr>
        <w:t xml:space="preserve"> </w:t>
      </w:r>
      <w:r>
        <w:t>также</w:t>
      </w:r>
      <w:r>
        <w:rPr>
          <w:spacing w:val="74"/>
        </w:rPr>
        <w:t xml:space="preserve"> </w:t>
      </w:r>
      <w:r>
        <w:t>обучающихся</w:t>
      </w:r>
      <w:r>
        <w:rPr>
          <w:spacing w:val="76"/>
        </w:rPr>
        <w:t xml:space="preserve"> </w:t>
      </w:r>
      <w:r>
        <w:t>с</w:t>
      </w:r>
      <w:r>
        <w:rPr>
          <w:spacing w:val="73"/>
        </w:rPr>
        <w:t xml:space="preserve"> </w:t>
      </w:r>
      <w:r>
        <w:t>девиантным</w:t>
      </w:r>
      <w:r>
        <w:rPr>
          <w:spacing w:val="75"/>
        </w:rPr>
        <w:t xml:space="preserve"> </w:t>
      </w:r>
      <w:r>
        <w:t>(общественно-</w:t>
      </w:r>
      <w:r>
        <w:rPr>
          <w:spacing w:val="80"/>
        </w:rPr>
        <w:t xml:space="preserve"> </w:t>
      </w:r>
    </w:p>
    <w:p w:rsidR="000D45A2" w:rsidRDefault="000D45A2" w:rsidP="000D45A2">
      <w:pPr>
        <w:pStyle w:val="a3"/>
        <w:spacing w:line="254" w:lineRule="exact"/>
      </w:pPr>
      <w:r>
        <w:t>опасным)</w:t>
      </w:r>
      <w:r>
        <w:rPr>
          <w:spacing w:val="-9"/>
        </w:rPr>
        <w:t xml:space="preserve"> </w:t>
      </w:r>
      <w:r>
        <w:rPr>
          <w:spacing w:val="-2"/>
        </w:rPr>
        <w:t>поведением.</w:t>
      </w:r>
    </w:p>
    <w:p w:rsidR="000D45A2" w:rsidRDefault="000D45A2" w:rsidP="000D45A2">
      <w:pPr>
        <w:pStyle w:val="a5"/>
        <w:numPr>
          <w:ilvl w:val="1"/>
          <w:numId w:val="2"/>
        </w:numPr>
        <w:tabs>
          <w:tab w:val="left" w:pos="424"/>
        </w:tabs>
        <w:ind w:left="424" w:hanging="162"/>
        <w:jc w:val="left"/>
        <w:rPr>
          <w:sz w:val="28"/>
        </w:rPr>
      </w:pPr>
      <w:r>
        <w:rPr>
          <w:sz w:val="28"/>
        </w:rPr>
        <w:t>совершенные</w:t>
      </w:r>
      <w:r>
        <w:rPr>
          <w:spacing w:val="-7"/>
          <w:sz w:val="28"/>
        </w:rPr>
        <w:t xml:space="preserve"> </w:t>
      </w:r>
      <w:r>
        <w:rPr>
          <w:sz w:val="28"/>
        </w:rPr>
        <w:t>в</w:t>
      </w:r>
      <w:r>
        <w:rPr>
          <w:spacing w:val="-5"/>
          <w:sz w:val="28"/>
        </w:rPr>
        <w:t xml:space="preserve"> </w:t>
      </w:r>
      <w:r>
        <w:rPr>
          <w:sz w:val="28"/>
        </w:rPr>
        <w:t>прошлом</w:t>
      </w:r>
      <w:r>
        <w:rPr>
          <w:spacing w:val="-8"/>
          <w:sz w:val="28"/>
        </w:rPr>
        <w:t xml:space="preserve"> </w:t>
      </w:r>
      <w:r>
        <w:rPr>
          <w:sz w:val="28"/>
        </w:rPr>
        <w:t>или</w:t>
      </w:r>
      <w:r>
        <w:rPr>
          <w:spacing w:val="-4"/>
          <w:sz w:val="28"/>
        </w:rPr>
        <w:t xml:space="preserve"> </w:t>
      </w:r>
      <w:r>
        <w:rPr>
          <w:sz w:val="28"/>
        </w:rPr>
        <w:t>текущие</w:t>
      </w:r>
      <w:r>
        <w:rPr>
          <w:spacing w:val="-4"/>
          <w:sz w:val="28"/>
        </w:rPr>
        <w:t xml:space="preserve"> </w:t>
      </w:r>
      <w:r>
        <w:rPr>
          <w:spacing w:val="-2"/>
          <w:sz w:val="28"/>
        </w:rPr>
        <w:t>правонарушения;</w:t>
      </w:r>
    </w:p>
    <w:p w:rsidR="000D45A2" w:rsidRDefault="000D45A2" w:rsidP="000D45A2">
      <w:pPr>
        <w:pStyle w:val="a5"/>
        <w:numPr>
          <w:ilvl w:val="1"/>
          <w:numId w:val="2"/>
        </w:numPr>
        <w:tabs>
          <w:tab w:val="left" w:pos="424"/>
        </w:tabs>
        <w:spacing w:line="322" w:lineRule="exact"/>
        <w:ind w:left="424" w:hanging="162"/>
        <w:jc w:val="left"/>
        <w:rPr>
          <w:sz w:val="28"/>
        </w:rPr>
      </w:pPr>
      <w:r>
        <w:rPr>
          <w:sz w:val="28"/>
        </w:rPr>
        <w:t>наличие</w:t>
      </w:r>
      <w:r>
        <w:rPr>
          <w:spacing w:val="-5"/>
          <w:sz w:val="28"/>
        </w:rPr>
        <w:t xml:space="preserve"> </w:t>
      </w:r>
      <w:r>
        <w:rPr>
          <w:sz w:val="28"/>
        </w:rPr>
        <w:t>самовольных</w:t>
      </w:r>
      <w:r>
        <w:rPr>
          <w:spacing w:val="-3"/>
          <w:sz w:val="28"/>
        </w:rPr>
        <w:t xml:space="preserve"> </w:t>
      </w:r>
      <w:r>
        <w:rPr>
          <w:sz w:val="28"/>
        </w:rPr>
        <w:t>уходов</w:t>
      </w:r>
      <w:r>
        <w:rPr>
          <w:spacing w:val="-6"/>
          <w:sz w:val="28"/>
        </w:rPr>
        <w:t xml:space="preserve"> </w:t>
      </w:r>
      <w:r>
        <w:rPr>
          <w:sz w:val="28"/>
        </w:rPr>
        <w:t>из</w:t>
      </w:r>
      <w:r>
        <w:rPr>
          <w:spacing w:val="-8"/>
          <w:sz w:val="28"/>
        </w:rPr>
        <w:t xml:space="preserve"> </w:t>
      </w:r>
      <w:r>
        <w:rPr>
          <w:sz w:val="28"/>
        </w:rPr>
        <w:t>дома,</w:t>
      </w:r>
      <w:r>
        <w:rPr>
          <w:spacing w:val="-5"/>
          <w:sz w:val="28"/>
        </w:rPr>
        <w:t xml:space="preserve"> </w:t>
      </w:r>
      <w:r>
        <w:rPr>
          <w:spacing w:val="-2"/>
          <w:sz w:val="28"/>
        </w:rPr>
        <w:t>бродяжничество;</w:t>
      </w:r>
    </w:p>
    <w:p w:rsidR="000D45A2" w:rsidRDefault="000D45A2" w:rsidP="000D45A2">
      <w:pPr>
        <w:pStyle w:val="a5"/>
        <w:numPr>
          <w:ilvl w:val="1"/>
          <w:numId w:val="2"/>
        </w:numPr>
        <w:tabs>
          <w:tab w:val="left" w:pos="525"/>
        </w:tabs>
        <w:spacing w:line="242" w:lineRule="auto"/>
        <w:ind w:right="848" w:firstLine="0"/>
        <w:jc w:val="left"/>
        <w:rPr>
          <w:sz w:val="28"/>
        </w:rPr>
      </w:pPr>
      <w:r>
        <w:rPr>
          <w:sz w:val="28"/>
        </w:rPr>
        <w:t>проявления</w:t>
      </w:r>
      <w:r>
        <w:rPr>
          <w:spacing w:val="80"/>
          <w:sz w:val="28"/>
        </w:rPr>
        <w:t xml:space="preserve"> </w:t>
      </w:r>
      <w:r>
        <w:rPr>
          <w:sz w:val="28"/>
        </w:rPr>
        <w:t>агрессии</w:t>
      </w:r>
      <w:r>
        <w:rPr>
          <w:spacing w:val="80"/>
          <w:sz w:val="28"/>
        </w:rPr>
        <w:t xml:space="preserve"> </w:t>
      </w:r>
      <w:r>
        <w:rPr>
          <w:sz w:val="28"/>
        </w:rPr>
        <w:t>(физической</w:t>
      </w:r>
      <w:r>
        <w:rPr>
          <w:spacing w:val="80"/>
          <w:sz w:val="28"/>
        </w:rPr>
        <w:t xml:space="preserve"> </w:t>
      </w:r>
      <w:r>
        <w:rPr>
          <w:sz w:val="28"/>
        </w:rPr>
        <w:t>и/или</w:t>
      </w:r>
      <w:r>
        <w:rPr>
          <w:spacing w:val="80"/>
          <w:sz w:val="28"/>
        </w:rPr>
        <w:t xml:space="preserve"> </w:t>
      </w:r>
      <w:r>
        <w:rPr>
          <w:sz w:val="28"/>
        </w:rPr>
        <w:t>вербальной)</w:t>
      </w:r>
      <w:r>
        <w:rPr>
          <w:spacing w:val="80"/>
          <w:sz w:val="28"/>
        </w:rPr>
        <w:t xml:space="preserve"> </w:t>
      </w:r>
      <w:r>
        <w:rPr>
          <w:sz w:val="28"/>
        </w:rPr>
        <w:t>по</w:t>
      </w:r>
      <w:r>
        <w:rPr>
          <w:spacing w:val="80"/>
          <w:sz w:val="28"/>
        </w:rPr>
        <w:t xml:space="preserve"> </w:t>
      </w:r>
      <w:r>
        <w:rPr>
          <w:sz w:val="28"/>
        </w:rPr>
        <w:t>отношению</w:t>
      </w:r>
      <w:r>
        <w:rPr>
          <w:spacing w:val="80"/>
          <w:sz w:val="28"/>
        </w:rPr>
        <w:t xml:space="preserve"> </w:t>
      </w:r>
      <w:r>
        <w:rPr>
          <w:sz w:val="28"/>
        </w:rPr>
        <w:t>к другим (либо к животным), склонность к насилию;</w:t>
      </w:r>
    </w:p>
    <w:p w:rsidR="000D45A2" w:rsidRDefault="000D45A2" w:rsidP="000D45A2">
      <w:pPr>
        <w:pStyle w:val="a5"/>
        <w:numPr>
          <w:ilvl w:val="1"/>
          <w:numId w:val="2"/>
        </w:numPr>
        <w:tabs>
          <w:tab w:val="left" w:pos="453"/>
        </w:tabs>
        <w:ind w:right="851" w:firstLine="0"/>
        <w:jc w:val="left"/>
        <w:rPr>
          <w:sz w:val="28"/>
        </w:rPr>
      </w:pPr>
      <w:r>
        <w:rPr>
          <w:sz w:val="28"/>
        </w:rPr>
        <w:t xml:space="preserve">оппозиционные установки (спорит, отказывается) либо негативизм (делает </w:t>
      </w:r>
      <w:r>
        <w:rPr>
          <w:spacing w:val="-2"/>
          <w:sz w:val="28"/>
        </w:rPr>
        <w:t>наоборот);</w:t>
      </w:r>
    </w:p>
    <w:p w:rsidR="000D45A2" w:rsidRDefault="000D45A2" w:rsidP="000D45A2">
      <w:pPr>
        <w:pStyle w:val="a5"/>
        <w:numPr>
          <w:ilvl w:val="1"/>
          <w:numId w:val="2"/>
        </w:numPr>
        <w:tabs>
          <w:tab w:val="left" w:pos="535"/>
        </w:tabs>
        <w:ind w:right="847" w:firstLine="0"/>
        <w:rPr>
          <w:sz w:val="28"/>
        </w:rPr>
      </w:pPr>
      <w:r>
        <w:rPr>
          <w:sz w:val="28"/>
        </w:rPr>
        <w:t xml:space="preserve">отношение к курению, алкоголю, наркотикам, другим психоактивным веществам (пробы, регулярное употребление, интерес, стремление, </w:t>
      </w:r>
      <w:r>
        <w:rPr>
          <w:spacing w:val="-2"/>
          <w:sz w:val="28"/>
        </w:rPr>
        <w:t>зависимость);</w:t>
      </w:r>
    </w:p>
    <w:p w:rsidR="000D45A2" w:rsidRDefault="000D45A2" w:rsidP="000D45A2">
      <w:pPr>
        <w:pStyle w:val="a5"/>
        <w:numPr>
          <w:ilvl w:val="1"/>
          <w:numId w:val="2"/>
        </w:numPr>
        <w:tabs>
          <w:tab w:val="left" w:pos="424"/>
        </w:tabs>
        <w:spacing w:line="321" w:lineRule="exact"/>
        <w:ind w:left="424" w:hanging="162"/>
        <w:jc w:val="left"/>
        <w:rPr>
          <w:sz w:val="28"/>
        </w:rPr>
      </w:pPr>
      <w:r>
        <w:rPr>
          <w:spacing w:val="-2"/>
          <w:sz w:val="28"/>
        </w:rPr>
        <w:t>сквернословие;</w:t>
      </w:r>
    </w:p>
    <w:p w:rsidR="000D45A2" w:rsidRDefault="000D45A2" w:rsidP="000D45A2">
      <w:pPr>
        <w:pStyle w:val="a5"/>
        <w:numPr>
          <w:ilvl w:val="1"/>
          <w:numId w:val="2"/>
        </w:numPr>
        <w:tabs>
          <w:tab w:val="left" w:pos="424"/>
        </w:tabs>
        <w:spacing w:line="322" w:lineRule="exact"/>
        <w:ind w:left="424" w:hanging="162"/>
        <w:jc w:val="left"/>
        <w:rPr>
          <w:sz w:val="28"/>
        </w:rPr>
      </w:pPr>
      <w:r>
        <w:rPr>
          <w:sz w:val="28"/>
        </w:rPr>
        <w:t>проявления</w:t>
      </w:r>
      <w:r>
        <w:rPr>
          <w:spacing w:val="-8"/>
          <w:sz w:val="28"/>
        </w:rPr>
        <w:t xml:space="preserve"> </w:t>
      </w:r>
      <w:r>
        <w:rPr>
          <w:sz w:val="28"/>
        </w:rPr>
        <w:t>злости</w:t>
      </w:r>
      <w:r>
        <w:rPr>
          <w:spacing w:val="-6"/>
          <w:sz w:val="28"/>
        </w:rPr>
        <w:t xml:space="preserve"> </w:t>
      </w:r>
      <w:r>
        <w:rPr>
          <w:sz w:val="28"/>
        </w:rPr>
        <w:t>и/или</w:t>
      </w:r>
      <w:r>
        <w:rPr>
          <w:spacing w:val="-5"/>
          <w:sz w:val="28"/>
        </w:rPr>
        <w:t xml:space="preserve"> </w:t>
      </w:r>
      <w:r>
        <w:rPr>
          <w:sz w:val="28"/>
        </w:rPr>
        <w:t>ненависти</w:t>
      </w:r>
      <w:r>
        <w:rPr>
          <w:spacing w:val="-5"/>
          <w:sz w:val="28"/>
        </w:rPr>
        <w:t xml:space="preserve"> </w:t>
      </w:r>
      <w:r>
        <w:rPr>
          <w:sz w:val="28"/>
        </w:rPr>
        <w:t>к</w:t>
      </w:r>
      <w:r>
        <w:rPr>
          <w:spacing w:val="-6"/>
          <w:sz w:val="28"/>
        </w:rPr>
        <w:t xml:space="preserve"> </w:t>
      </w:r>
      <w:r>
        <w:rPr>
          <w:sz w:val="28"/>
        </w:rPr>
        <w:t>окружающим</w:t>
      </w:r>
      <w:r>
        <w:rPr>
          <w:spacing w:val="-5"/>
          <w:sz w:val="28"/>
        </w:rPr>
        <w:t xml:space="preserve"> </w:t>
      </w:r>
      <w:r>
        <w:rPr>
          <w:spacing w:val="-2"/>
          <w:sz w:val="28"/>
        </w:rPr>
        <w:t>(конкретизировать);</w:t>
      </w:r>
    </w:p>
    <w:p w:rsidR="000D45A2" w:rsidRDefault="000D45A2" w:rsidP="000D45A2">
      <w:pPr>
        <w:pStyle w:val="a5"/>
        <w:numPr>
          <w:ilvl w:val="1"/>
          <w:numId w:val="2"/>
        </w:numPr>
        <w:tabs>
          <w:tab w:val="left" w:pos="424"/>
        </w:tabs>
        <w:ind w:left="424" w:hanging="162"/>
        <w:jc w:val="left"/>
        <w:rPr>
          <w:sz w:val="28"/>
        </w:rPr>
      </w:pPr>
      <w:r>
        <w:rPr>
          <w:sz w:val="28"/>
        </w:rPr>
        <w:t>отношение</w:t>
      </w:r>
      <w:r>
        <w:rPr>
          <w:spacing w:val="-9"/>
          <w:sz w:val="28"/>
        </w:rPr>
        <w:t xml:space="preserve"> </w:t>
      </w:r>
      <w:r>
        <w:rPr>
          <w:sz w:val="28"/>
        </w:rPr>
        <w:t>к</w:t>
      </w:r>
      <w:r>
        <w:rPr>
          <w:spacing w:val="-6"/>
          <w:sz w:val="28"/>
        </w:rPr>
        <w:t xml:space="preserve"> </w:t>
      </w:r>
      <w:r>
        <w:rPr>
          <w:sz w:val="28"/>
        </w:rPr>
        <w:t>компьютерным</w:t>
      </w:r>
      <w:r>
        <w:rPr>
          <w:spacing w:val="-6"/>
          <w:sz w:val="28"/>
        </w:rPr>
        <w:t xml:space="preserve"> </w:t>
      </w:r>
      <w:r>
        <w:rPr>
          <w:sz w:val="28"/>
        </w:rPr>
        <w:t>играм</w:t>
      </w:r>
      <w:r>
        <w:rPr>
          <w:spacing w:val="-6"/>
          <w:sz w:val="28"/>
        </w:rPr>
        <w:t xml:space="preserve"> </w:t>
      </w:r>
      <w:r>
        <w:rPr>
          <w:sz w:val="28"/>
        </w:rPr>
        <w:t>(равнодушен,</w:t>
      </w:r>
      <w:r>
        <w:rPr>
          <w:spacing w:val="-7"/>
          <w:sz w:val="28"/>
        </w:rPr>
        <w:t xml:space="preserve"> </w:t>
      </w:r>
      <w:r>
        <w:rPr>
          <w:sz w:val="28"/>
        </w:rPr>
        <w:t>интерес,</w:t>
      </w:r>
      <w:r>
        <w:rPr>
          <w:spacing w:val="-9"/>
          <w:sz w:val="28"/>
        </w:rPr>
        <w:t xml:space="preserve"> </w:t>
      </w:r>
      <w:r>
        <w:rPr>
          <w:spacing w:val="-2"/>
          <w:sz w:val="28"/>
        </w:rPr>
        <w:t>зависимость);</w:t>
      </w:r>
    </w:p>
    <w:p w:rsidR="000D45A2" w:rsidRDefault="000D45A2" w:rsidP="000D45A2">
      <w:pPr>
        <w:pStyle w:val="a5"/>
        <w:numPr>
          <w:ilvl w:val="1"/>
          <w:numId w:val="2"/>
        </w:numPr>
        <w:tabs>
          <w:tab w:val="left" w:pos="878"/>
        </w:tabs>
        <w:ind w:right="851" w:firstLine="0"/>
        <w:rPr>
          <w:sz w:val="28"/>
        </w:rPr>
      </w:pPr>
      <w:r>
        <w:rPr>
          <w:sz w:val="28"/>
        </w:rPr>
        <w:lastRenderedPageBreak/>
        <w:t>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0D45A2" w:rsidRDefault="000D45A2" w:rsidP="000D45A2">
      <w:pPr>
        <w:pStyle w:val="a5"/>
        <w:numPr>
          <w:ilvl w:val="1"/>
          <w:numId w:val="2"/>
        </w:numPr>
        <w:tabs>
          <w:tab w:val="left" w:pos="424"/>
        </w:tabs>
        <w:spacing w:line="321" w:lineRule="exact"/>
        <w:ind w:left="424" w:hanging="162"/>
        <w:rPr>
          <w:sz w:val="28"/>
        </w:rPr>
      </w:pPr>
      <w:r>
        <w:rPr>
          <w:sz w:val="28"/>
        </w:rPr>
        <w:t>дезадаптивные</w:t>
      </w:r>
      <w:r>
        <w:rPr>
          <w:spacing w:val="-8"/>
          <w:sz w:val="28"/>
        </w:rPr>
        <w:t xml:space="preserve"> </w:t>
      </w:r>
      <w:r>
        <w:rPr>
          <w:sz w:val="28"/>
        </w:rPr>
        <w:t>черты</w:t>
      </w:r>
      <w:r>
        <w:rPr>
          <w:spacing w:val="-7"/>
          <w:sz w:val="28"/>
        </w:rPr>
        <w:t xml:space="preserve"> </w:t>
      </w:r>
      <w:r>
        <w:rPr>
          <w:sz w:val="28"/>
        </w:rPr>
        <w:t>личности</w:t>
      </w:r>
      <w:r>
        <w:rPr>
          <w:spacing w:val="-7"/>
          <w:sz w:val="28"/>
        </w:rPr>
        <w:t xml:space="preserve"> </w:t>
      </w:r>
      <w:r>
        <w:rPr>
          <w:spacing w:val="-2"/>
          <w:sz w:val="28"/>
        </w:rPr>
        <w:t>(конкретизировать).</w:t>
      </w:r>
    </w:p>
    <w:p w:rsidR="000D45A2" w:rsidRDefault="000D45A2" w:rsidP="000D45A2">
      <w:pPr>
        <w:pStyle w:val="a5"/>
        <w:numPr>
          <w:ilvl w:val="0"/>
          <w:numId w:val="2"/>
        </w:numPr>
        <w:tabs>
          <w:tab w:val="left" w:pos="748"/>
        </w:tabs>
        <w:ind w:right="853" w:firstLine="0"/>
        <w:rPr>
          <w:sz w:val="28"/>
        </w:rPr>
      </w:pPr>
      <w:r>
        <w:rPr>
          <w:sz w:val="28"/>
        </w:rPr>
        <w:t xml:space="preserve">Информация о проведении индивидуальной профилактической работы </w:t>
      </w:r>
      <w:r>
        <w:rPr>
          <w:spacing w:val="-2"/>
          <w:sz w:val="28"/>
        </w:rPr>
        <w:t>(конкретизировать).</w:t>
      </w:r>
    </w:p>
    <w:p w:rsidR="000D45A2" w:rsidRDefault="000D45A2" w:rsidP="000D45A2">
      <w:pPr>
        <w:pStyle w:val="a5"/>
        <w:numPr>
          <w:ilvl w:val="0"/>
          <w:numId w:val="2"/>
        </w:numPr>
        <w:tabs>
          <w:tab w:val="left" w:pos="746"/>
        </w:tabs>
        <w:ind w:right="850" w:firstLine="0"/>
        <w:rPr>
          <w:sz w:val="28"/>
        </w:rPr>
      </w:pPr>
      <w:r>
        <w:rPr>
          <w:sz w:val="28"/>
        </w:rPr>
        <w:t>Общий вывод о необходимости уточнения, изменения, подтверждения образовательного маршрута, создания условий для коррекции нарушений развития</w:t>
      </w:r>
      <w:r>
        <w:rPr>
          <w:spacing w:val="-5"/>
          <w:sz w:val="28"/>
        </w:rPr>
        <w:t xml:space="preserve"> </w:t>
      </w:r>
      <w:r>
        <w:rPr>
          <w:sz w:val="28"/>
        </w:rPr>
        <w:t>и</w:t>
      </w:r>
      <w:r>
        <w:rPr>
          <w:spacing w:val="-3"/>
          <w:sz w:val="28"/>
        </w:rPr>
        <w:t xml:space="preserve"> </w:t>
      </w:r>
      <w:r>
        <w:rPr>
          <w:sz w:val="28"/>
        </w:rPr>
        <w:t>социальной</w:t>
      </w:r>
      <w:r>
        <w:rPr>
          <w:spacing w:val="-3"/>
          <w:sz w:val="28"/>
        </w:rPr>
        <w:t xml:space="preserve"> </w:t>
      </w:r>
      <w:r>
        <w:rPr>
          <w:sz w:val="28"/>
        </w:rPr>
        <w:t>адаптации</w:t>
      </w:r>
      <w:r>
        <w:rPr>
          <w:spacing w:val="-5"/>
          <w:sz w:val="28"/>
        </w:rPr>
        <w:t xml:space="preserve"> </w:t>
      </w:r>
      <w:r>
        <w:rPr>
          <w:sz w:val="28"/>
        </w:rPr>
        <w:t>и/или</w:t>
      </w:r>
      <w:r>
        <w:rPr>
          <w:spacing w:val="-3"/>
          <w:sz w:val="28"/>
        </w:rPr>
        <w:t xml:space="preserve"> </w:t>
      </w:r>
      <w:r>
        <w:rPr>
          <w:sz w:val="28"/>
        </w:rPr>
        <w:t>условий</w:t>
      </w:r>
      <w:r>
        <w:rPr>
          <w:spacing w:val="-4"/>
          <w:sz w:val="28"/>
        </w:rPr>
        <w:t xml:space="preserve"> </w:t>
      </w:r>
      <w:r>
        <w:rPr>
          <w:sz w:val="28"/>
        </w:rPr>
        <w:t>проведения</w:t>
      </w:r>
      <w:r>
        <w:rPr>
          <w:spacing w:val="-5"/>
          <w:sz w:val="28"/>
        </w:rPr>
        <w:t xml:space="preserve"> </w:t>
      </w:r>
      <w:r>
        <w:rPr>
          <w:sz w:val="28"/>
        </w:rPr>
        <w:t>индивидуальной профилактической работы.</w:t>
      </w:r>
    </w:p>
    <w:p w:rsidR="000D45A2" w:rsidRDefault="000D45A2" w:rsidP="000D45A2">
      <w:pPr>
        <w:pStyle w:val="a3"/>
        <w:spacing w:line="320" w:lineRule="exact"/>
        <w:jc w:val="both"/>
      </w:pPr>
      <w:r>
        <w:t>Дата</w:t>
      </w:r>
      <w:r>
        <w:rPr>
          <w:spacing w:val="-5"/>
        </w:rPr>
        <w:t xml:space="preserve"> </w:t>
      </w:r>
      <w:r>
        <w:t>составления</w:t>
      </w:r>
      <w:r>
        <w:rPr>
          <w:spacing w:val="-6"/>
        </w:rPr>
        <w:t xml:space="preserve"> </w:t>
      </w:r>
      <w:r>
        <w:rPr>
          <w:spacing w:val="-2"/>
        </w:rPr>
        <w:t>документа.</w:t>
      </w:r>
    </w:p>
    <w:p w:rsidR="000D45A2" w:rsidRDefault="000D45A2" w:rsidP="000D45A2">
      <w:pPr>
        <w:pStyle w:val="a3"/>
        <w:jc w:val="both"/>
      </w:pPr>
      <w:r>
        <w:t>Подпись</w:t>
      </w:r>
      <w:r>
        <w:rPr>
          <w:spacing w:val="-14"/>
        </w:rPr>
        <w:t xml:space="preserve"> </w:t>
      </w:r>
      <w:r>
        <w:t>председателя</w:t>
      </w:r>
      <w:r>
        <w:rPr>
          <w:spacing w:val="-8"/>
        </w:rPr>
        <w:t xml:space="preserve"> </w:t>
      </w:r>
      <w:r>
        <w:t>ППк.</w:t>
      </w:r>
      <w:r>
        <w:rPr>
          <w:spacing w:val="-10"/>
        </w:rPr>
        <w:t xml:space="preserve"> </w:t>
      </w:r>
      <w:r>
        <w:t>Печать</w:t>
      </w:r>
      <w:r>
        <w:rPr>
          <w:spacing w:val="-9"/>
        </w:rPr>
        <w:t xml:space="preserve"> </w:t>
      </w:r>
      <w:r>
        <w:t>образовательной</w:t>
      </w:r>
      <w:r>
        <w:rPr>
          <w:spacing w:val="-10"/>
        </w:rPr>
        <w:t xml:space="preserve"> </w:t>
      </w:r>
      <w:r>
        <w:rPr>
          <w:spacing w:val="-2"/>
        </w:rPr>
        <w:t>организации.</w:t>
      </w:r>
    </w:p>
    <w:p w:rsidR="000D45A2" w:rsidRDefault="000D45A2" w:rsidP="000D45A2">
      <w:pPr>
        <w:pStyle w:val="a3"/>
        <w:spacing w:before="67"/>
      </w:pPr>
      <w:r>
        <w:rPr>
          <w:spacing w:val="-2"/>
        </w:rPr>
        <w:t>Дополнительно:</w:t>
      </w:r>
    </w:p>
    <w:p w:rsidR="000D45A2" w:rsidRDefault="000D45A2" w:rsidP="000D45A2">
      <w:pPr>
        <w:pStyle w:val="a5"/>
        <w:numPr>
          <w:ilvl w:val="0"/>
          <w:numId w:val="1"/>
        </w:numPr>
        <w:tabs>
          <w:tab w:val="left" w:pos="578"/>
        </w:tabs>
        <w:spacing w:before="2"/>
        <w:ind w:right="844" w:firstLine="0"/>
        <w:rPr>
          <w:sz w:val="28"/>
        </w:rPr>
      </w:pPr>
      <w:r>
        <w:rPr>
          <w:sz w:val="28"/>
        </w:rPr>
        <w:t>Для обучающегося по АОП - указать коррекционно-развивающие курсы, динамику в коррекции нарушений;</w:t>
      </w:r>
    </w:p>
    <w:p w:rsidR="000D45A2" w:rsidRDefault="000D45A2" w:rsidP="000D45A2">
      <w:pPr>
        <w:pStyle w:val="a5"/>
        <w:numPr>
          <w:ilvl w:val="0"/>
          <w:numId w:val="1"/>
        </w:numPr>
        <w:tabs>
          <w:tab w:val="left" w:pos="720"/>
        </w:tabs>
        <w:ind w:right="849" w:firstLine="0"/>
        <w:rPr>
          <w:sz w:val="28"/>
        </w:rPr>
      </w:pPr>
      <w:r>
        <w:rPr>
          <w:sz w:val="28"/>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w:t>
      </w:r>
      <w:r>
        <w:rPr>
          <w:spacing w:val="40"/>
          <w:sz w:val="28"/>
        </w:rPr>
        <w:t xml:space="preserve"> </w:t>
      </w:r>
      <w:r>
        <w:rPr>
          <w:spacing w:val="-2"/>
          <w:sz w:val="28"/>
        </w:rPr>
        <w:t>организации;</w:t>
      </w:r>
    </w:p>
    <w:p w:rsidR="000D45A2" w:rsidRDefault="000D45A2" w:rsidP="000D45A2">
      <w:pPr>
        <w:pStyle w:val="a5"/>
        <w:numPr>
          <w:ilvl w:val="0"/>
          <w:numId w:val="1"/>
        </w:numPr>
        <w:tabs>
          <w:tab w:val="left" w:pos="948"/>
        </w:tabs>
        <w:spacing w:before="1"/>
        <w:ind w:right="849" w:firstLine="0"/>
        <w:rPr>
          <w:sz w:val="28"/>
        </w:rPr>
      </w:pPr>
      <w:r>
        <w:rPr>
          <w:sz w:val="28"/>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D45A2" w:rsidRDefault="000D45A2" w:rsidP="000D45A2">
      <w:pPr>
        <w:pStyle w:val="a5"/>
        <w:numPr>
          <w:ilvl w:val="0"/>
          <w:numId w:val="1"/>
        </w:numPr>
        <w:tabs>
          <w:tab w:val="left" w:pos="701"/>
        </w:tabs>
        <w:ind w:right="854" w:firstLine="0"/>
        <w:rPr>
          <w:sz w:val="28"/>
        </w:rPr>
      </w:pPr>
      <w:r>
        <w:rPr>
          <w:sz w:val="28"/>
        </w:rPr>
        <w:t>Представление может быть дополнено исходя из индивидуальных особенностей обучающегося.</w:t>
      </w:r>
    </w:p>
    <w:p w:rsidR="000D45A2" w:rsidRDefault="000D45A2" w:rsidP="000D45A2">
      <w:pPr>
        <w:pStyle w:val="a5"/>
        <w:numPr>
          <w:ilvl w:val="0"/>
          <w:numId w:val="1"/>
        </w:numPr>
        <w:tabs>
          <w:tab w:val="left" w:pos="588"/>
        </w:tabs>
        <w:ind w:right="845" w:firstLine="0"/>
        <w:rPr>
          <w:sz w:val="28"/>
        </w:rPr>
      </w:pPr>
      <w:r>
        <w:rPr>
          <w:sz w:val="28"/>
        </w:rPr>
        <w:t>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обучения/тьютор/психолог/дефектолог).</w:t>
      </w: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jc w:val="both"/>
      </w:pPr>
    </w:p>
    <w:p w:rsidR="000D45A2" w:rsidRDefault="000D45A2" w:rsidP="000D45A2">
      <w:pPr>
        <w:pStyle w:val="a3"/>
        <w:ind w:left="0"/>
        <w:jc w:val="both"/>
      </w:pPr>
    </w:p>
    <w:p w:rsidR="000D45A2" w:rsidRDefault="000D45A2" w:rsidP="000D45A2">
      <w:pPr>
        <w:pStyle w:val="a3"/>
        <w:jc w:val="both"/>
      </w:pPr>
    </w:p>
    <w:p w:rsidR="000D45A2" w:rsidRDefault="000D45A2" w:rsidP="000D45A2">
      <w:pPr>
        <w:pStyle w:val="a3"/>
        <w:ind w:left="1773" w:right="845" w:firstLine="5315"/>
      </w:pPr>
      <w:r>
        <w:lastRenderedPageBreak/>
        <w:t>Приложение</w:t>
      </w:r>
      <w:r>
        <w:rPr>
          <w:spacing w:val="-18"/>
        </w:rPr>
        <w:t xml:space="preserve"> </w:t>
      </w:r>
      <w:r>
        <w:t>5 Согласие родителей (законных представителей) обучающегося</w:t>
      </w:r>
    </w:p>
    <w:p w:rsidR="000D45A2" w:rsidRDefault="000D45A2" w:rsidP="000D45A2">
      <w:pPr>
        <w:pStyle w:val="a3"/>
        <w:ind w:left="2290" w:right="1959" w:hanging="1260"/>
      </w:pPr>
      <w:r>
        <w:t>на</w:t>
      </w:r>
      <w:r>
        <w:rPr>
          <w:spacing w:val="-11"/>
        </w:rPr>
        <w:t xml:space="preserve"> </w:t>
      </w:r>
      <w:r>
        <w:t>проведение</w:t>
      </w:r>
      <w:r>
        <w:rPr>
          <w:spacing w:val="-11"/>
        </w:rPr>
        <w:t xml:space="preserve"> </w:t>
      </w:r>
      <w:r>
        <w:t>психолого-педагогического</w:t>
      </w:r>
      <w:r>
        <w:rPr>
          <w:spacing w:val="-14"/>
        </w:rPr>
        <w:t xml:space="preserve"> </w:t>
      </w:r>
      <w:r>
        <w:t xml:space="preserve">обследования </w:t>
      </w:r>
    </w:p>
    <w:p w:rsidR="000D45A2" w:rsidRDefault="000D45A2" w:rsidP="000D45A2">
      <w:pPr>
        <w:pStyle w:val="a3"/>
        <w:spacing w:before="321"/>
        <w:rPr>
          <w:spacing w:val="-2"/>
        </w:rPr>
      </w:pPr>
      <w:r>
        <w:t>Я, _____________________________________________________________</w:t>
      </w:r>
      <w:r>
        <w:br/>
      </w:r>
      <w:r w:rsidRPr="000D45A2">
        <w:rPr>
          <w:sz w:val="22"/>
          <w:szCs w:val="22"/>
        </w:rPr>
        <w:t xml:space="preserve">             </w:t>
      </w:r>
      <w:r>
        <w:rPr>
          <w:sz w:val="22"/>
          <w:szCs w:val="22"/>
        </w:rPr>
        <w:t xml:space="preserve">              </w:t>
      </w:r>
      <w:r w:rsidRPr="000D45A2">
        <w:rPr>
          <w:sz w:val="22"/>
          <w:szCs w:val="22"/>
        </w:rPr>
        <w:t xml:space="preserve">  ФИО родителя (законного</w:t>
      </w:r>
      <w:r w:rsidRPr="000D45A2">
        <w:rPr>
          <w:spacing w:val="-5"/>
          <w:sz w:val="22"/>
          <w:szCs w:val="22"/>
        </w:rPr>
        <w:t xml:space="preserve"> </w:t>
      </w:r>
      <w:r w:rsidRPr="000D45A2">
        <w:rPr>
          <w:sz w:val="22"/>
          <w:szCs w:val="22"/>
        </w:rPr>
        <w:t>представителя)</w:t>
      </w:r>
      <w:r w:rsidRPr="000D45A2">
        <w:rPr>
          <w:spacing w:val="-7"/>
          <w:sz w:val="22"/>
          <w:szCs w:val="22"/>
        </w:rPr>
        <w:t xml:space="preserve"> </w:t>
      </w:r>
      <w:r w:rsidRPr="000D45A2">
        <w:rPr>
          <w:spacing w:val="-2"/>
          <w:sz w:val="22"/>
          <w:szCs w:val="22"/>
        </w:rPr>
        <w:t>обучающегося</w:t>
      </w:r>
    </w:p>
    <w:p w:rsidR="000D45A2" w:rsidRDefault="000D45A2" w:rsidP="000D45A2">
      <w:pPr>
        <w:pStyle w:val="a3"/>
        <w:spacing w:before="321"/>
        <w:rPr>
          <w:spacing w:val="-2"/>
        </w:rPr>
      </w:pPr>
    </w:p>
    <w:p w:rsidR="000D45A2" w:rsidRPr="000D45A2" w:rsidRDefault="000D45A2" w:rsidP="000D45A2">
      <w:pPr>
        <w:pStyle w:val="a3"/>
        <w:spacing w:before="61"/>
        <w:ind w:left="0"/>
        <w:jc w:val="center"/>
        <w:rPr>
          <w:sz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sidRPr="000D45A2">
        <w:rPr>
          <w:sz w:val="22"/>
          <w:szCs w:val="22"/>
        </w:rPr>
        <w:t>(номер,</w:t>
      </w:r>
      <w:r w:rsidRPr="000D45A2">
        <w:rPr>
          <w:spacing w:val="-5"/>
          <w:sz w:val="22"/>
          <w:szCs w:val="22"/>
        </w:rPr>
        <w:t xml:space="preserve"> </w:t>
      </w:r>
      <w:r w:rsidRPr="000D45A2">
        <w:rPr>
          <w:sz w:val="22"/>
          <w:szCs w:val="22"/>
        </w:rPr>
        <w:t>серия</w:t>
      </w:r>
      <w:r w:rsidRPr="000D45A2">
        <w:rPr>
          <w:spacing w:val="-3"/>
          <w:sz w:val="22"/>
          <w:szCs w:val="22"/>
        </w:rPr>
        <w:t xml:space="preserve"> </w:t>
      </w:r>
      <w:r w:rsidRPr="000D45A2">
        <w:rPr>
          <w:sz w:val="22"/>
          <w:szCs w:val="22"/>
        </w:rPr>
        <w:t>паспорта,</w:t>
      </w:r>
      <w:r w:rsidRPr="000D45A2">
        <w:rPr>
          <w:spacing w:val="-5"/>
          <w:sz w:val="22"/>
          <w:szCs w:val="22"/>
        </w:rPr>
        <w:t xml:space="preserve"> </w:t>
      </w:r>
      <w:r w:rsidRPr="000D45A2">
        <w:rPr>
          <w:sz w:val="22"/>
          <w:szCs w:val="22"/>
        </w:rPr>
        <w:t>когда</w:t>
      </w:r>
      <w:r w:rsidRPr="000D45A2">
        <w:rPr>
          <w:spacing w:val="-6"/>
          <w:sz w:val="22"/>
          <w:szCs w:val="22"/>
        </w:rPr>
        <w:t xml:space="preserve"> </w:t>
      </w:r>
      <w:r w:rsidRPr="000D45A2">
        <w:rPr>
          <w:sz w:val="22"/>
          <w:szCs w:val="22"/>
        </w:rPr>
        <w:t>и</w:t>
      </w:r>
      <w:r w:rsidRPr="000D45A2">
        <w:rPr>
          <w:spacing w:val="-3"/>
          <w:sz w:val="22"/>
          <w:szCs w:val="22"/>
        </w:rPr>
        <w:t xml:space="preserve"> </w:t>
      </w:r>
      <w:r w:rsidRPr="000D45A2">
        <w:rPr>
          <w:sz w:val="22"/>
          <w:szCs w:val="22"/>
        </w:rPr>
        <w:t>кем</w:t>
      </w:r>
      <w:r w:rsidRPr="000D45A2">
        <w:rPr>
          <w:spacing w:val="-4"/>
          <w:sz w:val="22"/>
          <w:szCs w:val="22"/>
        </w:rPr>
        <w:t xml:space="preserve"> </w:t>
      </w:r>
      <w:r w:rsidRPr="000D45A2">
        <w:rPr>
          <w:spacing w:val="-2"/>
          <w:sz w:val="22"/>
          <w:szCs w:val="22"/>
        </w:rPr>
        <w:t>выдан)</w:t>
      </w:r>
    </w:p>
    <w:p w:rsidR="000D45A2" w:rsidRPr="000D45A2" w:rsidRDefault="000D45A2" w:rsidP="000D45A2">
      <w:pPr>
        <w:pStyle w:val="a3"/>
        <w:tabs>
          <w:tab w:val="left" w:pos="2481"/>
          <w:tab w:val="left" w:pos="5048"/>
          <w:tab w:val="left" w:pos="7629"/>
        </w:tabs>
        <w:spacing w:before="67"/>
        <w:ind w:left="0"/>
        <w:jc w:val="center"/>
        <w:rPr>
          <w:spacing w:val="-2"/>
        </w:rPr>
      </w:pPr>
      <w:r>
        <w:rPr>
          <w:spacing w:val="-2"/>
        </w:rPr>
        <w:t>являясь</w:t>
      </w:r>
      <w:r>
        <w:t xml:space="preserve"> </w:t>
      </w:r>
      <w:r>
        <w:rPr>
          <w:spacing w:val="-2"/>
        </w:rPr>
        <w:t>родителем (законным представителем) ________________________________________________________________________________________________________________________________________________</w:t>
      </w:r>
      <w:r>
        <w:br/>
      </w:r>
      <w:r w:rsidRPr="000D45A2">
        <w:rPr>
          <w:sz w:val="22"/>
          <w:szCs w:val="22"/>
        </w:rPr>
        <w:t>(ФИО,</w:t>
      </w:r>
      <w:r w:rsidRPr="000D45A2">
        <w:rPr>
          <w:spacing w:val="-5"/>
          <w:sz w:val="22"/>
          <w:szCs w:val="22"/>
        </w:rPr>
        <w:t xml:space="preserve"> </w:t>
      </w:r>
      <w:r w:rsidRPr="000D45A2">
        <w:rPr>
          <w:sz w:val="22"/>
          <w:szCs w:val="22"/>
        </w:rPr>
        <w:t>класс/группа,</w:t>
      </w:r>
      <w:r w:rsidRPr="000D45A2">
        <w:rPr>
          <w:spacing w:val="-5"/>
          <w:sz w:val="22"/>
          <w:szCs w:val="22"/>
        </w:rPr>
        <w:t xml:space="preserve"> </w:t>
      </w:r>
      <w:r w:rsidRPr="000D45A2">
        <w:rPr>
          <w:sz w:val="22"/>
          <w:szCs w:val="22"/>
        </w:rPr>
        <w:t>в</w:t>
      </w:r>
      <w:r w:rsidRPr="000D45A2">
        <w:rPr>
          <w:spacing w:val="-4"/>
          <w:sz w:val="22"/>
          <w:szCs w:val="22"/>
        </w:rPr>
        <w:t xml:space="preserve"> </w:t>
      </w:r>
      <w:r w:rsidRPr="000D45A2">
        <w:rPr>
          <w:sz w:val="22"/>
          <w:szCs w:val="22"/>
        </w:rPr>
        <w:t>котором/ой</w:t>
      </w:r>
      <w:r w:rsidRPr="000D45A2">
        <w:rPr>
          <w:spacing w:val="-7"/>
          <w:sz w:val="22"/>
          <w:szCs w:val="22"/>
        </w:rPr>
        <w:t xml:space="preserve"> </w:t>
      </w:r>
      <w:r w:rsidRPr="000D45A2">
        <w:rPr>
          <w:sz w:val="22"/>
          <w:szCs w:val="22"/>
        </w:rPr>
        <w:t>обучается</w:t>
      </w:r>
      <w:r w:rsidRPr="000D45A2">
        <w:rPr>
          <w:spacing w:val="-4"/>
          <w:sz w:val="22"/>
          <w:szCs w:val="22"/>
        </w:rPr>
        <w:t xml:space="preserve"> </w:t>
      </w:r>
      <w:r w:rsidRPr="000D45A2">
        <w:rPr>
          <w:sz w:val="22"/>
          <w:szCs w:val="22"/>
        </w:rPr>
        <w:t>обучающийся,</w:t>
      </w:r>
      <w:r w:rsidRPr="000D45A2">
        <w:rPr>
          <w:spacing w:val="-7"/>
          <w:sz w:val="22"/>
          <w:szCs w:val="22"/>
        </w:rPr>
        <w:t xml:space="preserve"> </w:t>
      </w:r>
      <w:r w:rsidRPr="000D45A2">
        <w:rPr>
          <w:sz w:val="22"/>
          <w:szCs w:val="22"/>
        </w:rPr>
        <w:t>дата</w:t>
      </w:r>
      <w:r w:rsidRPr="000D45A2">
        <w:rPr>
          <w:spacing w:val="-4"/>
          <w:sz w:val="22"/>
          <w:szCs w:val="22"/>
        </w:rPr>
        <w:t xml:space="preserve"> </w:t>
      </w:r>
      <w:r w:rsidRPr="000D45A2">
        <w:rPr>
          <w:sz w:val="22"/>
          <w:szCs w:val="22"/>
        </w:rPr>
        <w:t xml:space="preserve">(дд.мм.гг.) </w:t>
      </w:r>
      <w:r w:rsidRPr="000D45A2">
        <w:rPr>
          <w:spacing w:val="-2"/>
          <w:sz w:val="22"/>
          <w:szCs w:val="22"/>
        </w:rPr>
        <w:t>рождения)</w:t>
      </w:r>
    </w:p>
    <w:p w:rsidR="000D45A2" w:rsidRDefault="000D45A2" w:rsidP="000D45A2">
      <w:pPr>
        <w:pStyle w:val="a3"/>
        <w:spacing w:before="320"/>
      </w:pPr>
      <w:r>
        <w:t>Выражаю</w:t>
      </w:r>
      <w:r>
        <w:rPr>
          <w:spacing w:val="-12"/>
        </w:rPr>
        <w:t xml:space="preserve"> </w:t>
      </w:r>
      <w:r>
        <w:t>согласие</w:t>
      </w:r>
      <w:r>
        <w:rPr>
          <w:spacing w:val="-11"/>
        </w:rPr>
        <w:t xml:space="preserve"> </w:t>
      </w:r>
      <w:r>
        <w:t>на</w:t>
      </w:r>
      <w:r>
        <w:rPr>
          <w:spacing w:val="-8"/>
        </w:rPr>
        <w:t xml:space="preserve"> </w:t>
      </w:r>
      <w:r>
        <w:t>проведение</w:t>
      </w:r>
      <w:r>
        <w:rPr>
          <w:spacing w:val="-9"/>
        </w:rPr>
        <w:t xml:space="preserve"> </w:t>
      </w:r>
      <w:r>
        <w:t>психолого-педагогического</w:t>
      </w:r>
      <w:r>
        <w:rPr>
          <w:spacing w:val="-9"/>
        </w:rPr>
        <w:t xml:space="preserve"> </w:t>
      </w:r>
      <w:r>
        <w:rPr>
          <w:spacing w:val="-2"/>
        </w:rPr>
        <w:t>обследования.</w:t>
      </w:r>
    </w:p>
    <w:p w:rsidR="000D45A2" w:rsidRDefault="000D45A2" w:rsidP="000D45A2">
      <w:pPr>
        <w:pStyle w:val="a3"/>
        <w:tabs>
          <w:tab w:val="left" w:pos="657"/>
          <w:tab w:val="left" w:pos="9057"/>
          <w:tab w:val="left" w:pos="9682"/>
        </w:tabs>
        <w:ind w:left="0"/>
      </w:pPr>
    </w:p>
    <w:p w:rsidR="000D45A2" w:rsidRDefault="000D45A2" w:rsidP="000D45A2">
      <w:pPr>
        <w:pStyle w:val="a3"/>
        <w:tabs>
          <w:tab w:val="left" w:pos="657"/>
          <w:tab w:val="left" w:pos="9057"/>
          <w:tab w:val="left" w:pos="9682"/>
        </w:tabs>
        <w:ind w:left="0"/>
      </w:pPr>
    </w:p>
    <w:p w:rsidR="000D45A2" w:rsidRDefault="000D45A2" w:rsidP="000D45A2">
      <w:pPr>
        <w:pStyle w:val="a3"/>
        <w:tabs>
          <w:tab w:val="left" w:pos="657"/>
          <w:tab w:val="left" w:pos="9057"/>
          <w:tab w:val="left" w:pos="9682"/>
        </w:tabs>
        <w:ind w:left="0"/>
      </w:pPr>
      <w:r>
        <w:t xml:space="preserve">«___»_______ _____г.  </w:t>
      </w:r>
    </w:p>
    <w:p w:rsidR="000D45A2" w:rsidRDefault="000D45A2" w:rsidP="000D45A2">
      <w:pPr>
        <w:pStyle w:val="a3"/>
        <w:tabs>
          <w:tab w:val="left" w:pos="657"/>
          <w:tab w:val="left" w:pos="9057"/>
          <w:tab w:val="left" w:pos="9682"/>
        </w:tabs>
        <w:ind w:left="0"/>
      </w:pPr>
    </w:p>
    <w:p w:rsidR="000D45A2" w:rsidRDefault="000D45A2" w:rsidP="000D45A2">
      <w:pPr>
        <w:pStyle w:val="a3"/>
        <w:tabs>
          <w:tab w:val="left" w:pos="657"/>
          <w:tab w:val="left" w:pos="9057"/>
          <w:tab w:val="left" w:pos="9682"/>
        </w:tabs>
        <w:ind w:left="0"/>
        <w:jc w:val="center"/>
      </w:pPr>
    </w:p>
    <w:p w:rsidR="00FB7178" w:rsidRDefault="00FB7178" w:rsidP="000D45A2">
      <w:pPr>
        <w:pStyle w:val="a3"/>
        <w:tabs>
          <w:tab w:val="left" w:pos="657"/>
          <w:tab w:val="left" w:pos="9057"/>
          <w:tab w:val="left" w:pos="9682"/>
        </w:tabs>
        <w:ind w:left="0"/>
        <w:jc w:val="center"/>
      </w:pPr>
    </w:p>
    <w:p w:rsidR="000D45A2" w:rsidRDefault="000D45A2" w:rsidP="000D45A2">
      <w:pPr>
        <w:pStyle w:val="a3"/>
        <w:spacing w:line="20" w:lineRule="exact"/>
        <w:ind w:left="4354"/>
        <w:rPr>
          <w:sz w:val="2"/>
        </w:rPr>
      </w:pPr>
      <w:r>
        <w:rPr>
          <w:noProof/>
          <w:sz w:val="2"/>
          <w:lang w:eastAsia="ru-RU"/>
        </w:rPr>
        <mc:AlternateContent>
          <mc:Choice Requires="wpg">
            <w:drawing>
              <wp:inline distT="0" distB="0" distL="0" distR="0" wp14:anchorId="24F8C814" wp14:editId="772063A8">
                <wp:extent cx="712470" cy="7620"/>
                <wp:effectExtent l="9525" t="0" r="1904" b="190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470" cy="7620"/>
                          <a:chOff x="0" y="0"/>
                          <a:chExt cx="712470" cy="7620"/>
                        </a:xfrm>
                      </wpg:grpSpPr>
                      <wps:wsp>
                        <wps:cNvPr id="30" name="Graphic 30"/>
                        <wps:cNvSpPr/>
                        <wps:spPr>
                          <a:xfrm>
                            <a:off x="0" y="3619"/>
                            <a:ext cx="712470" cy="1270"/>
                          </a:xfrm>
                          <a:custGeom>
                            <a:avLst/>
                            <a:gdLst/>
                            <a:ahLst/>
                            <a:cxnLst/>
                            <a:rect l="l" t="t" r="r" b="b"/>
                            <a:pathLst>
                              <a:path w="712470">
                                <a:moveTo>
                                  <a:pt x="0" y="0"/>
                                </a:moveTo>
                                <a:lnTo>
                                  <a:pt x="711983" y="0"/>
                                </a:lnTo>
                              </a:path>
                            </a:pathLst>
                          </a:custGeom>
                          <a:ln w="723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A634F1" id="Group 29" o:spid="_x0000_s1026" style="width:56.1pt;height:.6pt;mso-position-horizontal-relative:char;mso-position-vertical-relative:line" coordsize="7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">
                <v:shape id="Graphic 30" o:spid="_x0000_s1027" style="position:absolute;top:36;width:7124;height:12;visibility:visible;mso-wrap-style:square;v-text-anchor:top" coordsize="7124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" path="m,l711983,e" filled="f" strokeweight=".20106mm">
                  <v:path arrowok="t"/>
                </v:shape>
                <w10:anchorlock/>
              </v:group>
            </w:pict>
          </mc:Fallback>
        </mc:AlternateContent>
      </w:r>
    </w:p>
    <w:p w:rsidR="000D45A2" w:rsidRDefault="000D45A2" w:rsidP="000D45A2">
      <w:pPr>
        <w:pStyle w:val="a3"/>
        <w:tabs>
          <w:tab w:val="left" w:pos="2065"/>
          <w:tab w:val="left" w:pos="3741"/>
          <w:tab w:val="left" w:pos="7946"/>
        </w:tabs>
        <w:ind w:left="1870" w:right="2517" w:hanging="1608"/>
      </w:pPr>
      <w:r>
        <w:rPr>
          <w:spacing w:val="-4"/>
        </w:rPr>
        <w:t>/</w:t>
      </w:r>
      <w:r>
        <w:rPr>
          <w:u w:val="single"/>
        </w:rPr>
        <w:tab/>
      </w:r>
      <w:r>
        <w:rPr>
          <w:u w:val="single"/>
        </w:rPr>
        <w:tab/>
      </w:r>
      <w:r>
        <w:rPr>
          <w:spacing w:val="-10"/>
        </w:rPr>
        <w:t>/</w:t>
      </w:r>
      <w:r>
        <w:rPr>
          <w:u w:val="single"/>
        </w:rPr>
        <w:tab/>
      </w:r>
      <w:r>
        <w:rPr>
          <w:u w:val="single"/>
        </w:rPr>
        <w:tab/>
      </w:r>
      <w:r>
        <w:t xml:space="preserve"> </w:t>
      </w:r>
      <w:r>
        <w:rPr>
          <w:spacing w:val="-2"/>
        </w:rPr>
        <w:t>(подпись)</w:t>
      </w:r>
      <w:r>
        <w:tab/>
        <w:t>(расшифровка подписи)</w:t>
      </w:r>
    </w:p>
    <w:p w:rsidR="000D45A2" w:rsidRDefault="000D45A2" w:rsidP="000D45A2">
      <w:pPr>
        <w:pStyle w:val="a3"/>
        <w:ind w:left="0"/>
        <w:jc w:val="center"/>
        <w:sectPr w:rsidR="000D45A2" w:rsidSect="000D45A2">
          <w:pgSz w:w="11910" w:h="16840"/>
          <w:pgMar w:top="1040" w:right="428" w:bottom="280" w:left="1440" w:header="720" w:footer="720" w:gutter="0"/>
          <w:cols w:space="720"/>
        </w:sectPr>
      </w:pPr>
    </w:p>
    <w:p w:rsidR="000D45A2" w:rsidRDefault="000D45A2" w:rsidP="000D45A2">
      <w:pPr>
        <w:pStyle w:val="a3"/>
        <w:ind w:left="0"/>
        <w:rPr>
          <w:sz w:val="48"/>
        </w:rPr>
      </w:pPr>
    </w:p>
    <w:p w:rsidR="00744C35" w:rsidRDefault="00744C35" w:rsidP="00512AAC">
      <w:pPr>
        <w:pStyle w:val="a3"/>
        <w:spacing w:before="1"/>
        <w:ind w:left="0"/>
      </w:pPr>
    </w:p>
    <w:sectPr w:rsidR="00744C35" w:rsidSect="00512AAC">
      <w:pgSz w:w="11910" w:h="16840"/>
      <w:pgMar w:top="1040" w:right="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254" w:rsidRDefault="00263254" w:rsidP="00512AAC">
      <w:r>
        <w:separator/>
      </w:r>
    </w:p>
  </w:endnote>
  <w:endnote w:type="continuationSeparator" w:id="0">
    <w:p w:rsidR="00263254" w:rsidRDefault="00263254" w:rsidP="0051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254" w:rsidRDefault="00263254" w:rsidP="00512AAC">
      <w:r>
        <w:separator/>
      </w:r>
    </w:p>
  </w:footnote>
  <w:footnote w:type="continuationSeparator" w:id="0">
    <w:p w:rsidR="00263254" w:rsidRDefault="00263254" w:rsidP="00512A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E74"/>
    <w:multiLevelType w:val="multilevel"/>
    <w:tmpl w:val="9C866FF8"/>
    <w:lvl w:ilvl="0">
      <w:start w:val="3"/>
      <w:numFmt w:val="decimal"/>
      <w:lvlText w:val="%1."/>
      <w:lvlJc w:val="left"/>
      <w:pPr>
        <w:ind w:left="378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2"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522" w:hanging="516"/>
      </w:pPr>
      <w:rPr>
        <w:rFonts w:hint="default"/>
        <w:lang w:val="ru-RU" w:eastAsia="en-US" w:bidi="ar-SA"/>
      </w:rPr>
    </w:lvl>
    <w:lvl w:ilvl="3">
      <w:numFmt w:val="bullet"/>
      <w:lvlText w:val="•"/>
      <w:lvlJc w:val="left"/>
      <w:pPr>
        <w:ind w:left="5265" w:hanging="516"/>
      </w:pPr>
      <w:rPr>
        <w:rFonts w:hint="default"/>
        <w:lang w:val="ru-RU" w:eastAsia="en-US" w:bidi="ar-SA"/>
      </w:rPr>
    </w:lvl>
    <w:lvl w:ilvl="4">
      <w:numFmt w:val="bullet"/>
      <w:lvlText w:val="•"/>
      <w:lvlJc w:val="left"/>
      <w:pPr>
        <w:ind w:left="6008" w:hanging="516"/>
      </w:pPr>
      <w:rPr>
        <w:rFonts w:hint="default"/>
        <w:lang w:val="ru-RU" w:eastAsia="en-US" w:bidi="ar-SA"/>
      </w:rPr>
    </w:lvl>
    <w:lvl w:ilvl="5">
      <w:numFmt w:val="bullet"/>
      <w:lvlText w:val="•"/>
      <w:lvlJc w:val="left"/>
      <w:pPr>
        <w:ind w:left="6751" w:hanging="516"/>
      </w:pPr>
      <w:rPr>
        <w:rFonts w:hint="default"/>
        <w:lang w:val="ru-RU" w:eastAsia="en-US" w:bidi="ar-SA"/>
      </w:rPr>
    </w:lvl>
    <w:lvl w:ilvl="6">
      <w:numFmt w:val="bullet"/>
      <w:lvlText w:val="•"/>
      <w:lvlJc w:val="left"/>
      <w:pPr>
        <w:ind w:left="7494" w:hanging="516"/>
      </w:pPr>
      <w:rPr>
        <w:rFonts w:hint="default"/>
        <w:lang w:val="ru-RU" w:eastAsia="en-US" w:bidi="ar-SA"/>
      </w:rPr>
    </w:lvl>
    <w:lvl w:ilvl="7">
      <w:numFmt w:val="bullet"/>
      <w:lvlText w:val="•"/>
      <w:lvlJc w:val="left"/>
      <w:pPr>
        <w:ind w:left="8237" w:hanging="516"/>
      </w:pPr>
      <w:rPr>
        <w:rFonts w:hint="default"/>
        <w:lang w:val="ru-RU" w:eastAsia="en-US" w:bidi="ar-SA"/>
      </w:rPr>
    </w:lvl>
    <w:lvl w:ilvl="8">
      <w:numFmt w:val="bullet"/>
      <w:lvlText w:val="•"/>
      <w:lvlJc w:val="left"/>
      <w:pPr>
        <w:ind w:left="8980" w:hanging="516"/>
      </w:pPr>
      <w:rPr>
        <w:rFonts w:hint="default"/>
        <w:lang w:val="ru-RU" w:eastAsia="en-US" w:bidi="ar-SA"/>
      </w:rPr>
    </w:lvl>
  </w:abstractNum>
  <w:abstractNum w:abstractNumId="1" w15:restartNumberingAfterBreak="0">
    <w:nsid w:val="165A32DF"/>
    <w:multiLevelType w:val="multilevel"/>
    <w:tmpl w:val="9C866FF8"/>
    <w:lvl w:ilvl="0">
      <w:start w:val="3"/>
      <w:numFmt w:val="decimal"/>
      <w:lvlText w:val="%1."/>
      <w:lvlJc w:val="left"/>
      <w:pPr>
        <w:ind w:left="378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2"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522" w:hanging="516"/>
      </w:pPr>
      <w:rPr>
        <w:rFonts w:hint="default"/>
        <w:lang w:val="ru-RU" w:eastAsia="en-US" w:bidi="ar-SA"/>
      </w:rPr>
    </w:lvl>
    <w:lvl w:ilvl="3">
      <w:numFmt w:val="bullet"/>
      <w:lvlText w:val="•"/>
      <w:lvlJc w:val="left"/>
      <w:pPr>
        <w:ind w:left="5265" w:hanging="516"/>
      </w:pPr>
      <w:rPr>
        <w:rFonts w:hint="default"/>
        <w:lang w:val="ru-RU" w:eastAsia="en-US" w:bidi="ar-SA"/>
      </w:rPr>
    </w:lvl>
    <w:lvl w:ilvl="4">
      <w:numFmt w:val="bullet"/>
      <w:lvlText w:val="•"/>
      <w:lvlJc w:val="left"/>
      <w:pPr>
        <w:ind w:left="6008" w:hanging="516"/>
      </w:pPr>
      <w:rPr>
        <w:rFonts w:hint="default"/>
        <w:lang w:val="ru-RU" w:eastAsia="en-US" w:bidi="ar-SA"/>
      </w:rPr>
    </w:lvl>
    <w:lvl w:ilvl="5">
      <w:numFmt w:val="bullet"/>
      <w:lvlText w:val="•"/>
      <w:lvlJc w:val="left"/>
      <w:pPr>
        <w:ind w:left="6751" w:hanging="516"/>
      </w:pPr>
      <w:rPr>
        <w:rFonts w:hint="default"/>
        <w:lang w:val="ru-RU" w:eastAsia="en-US" w:bidi="ar-SA"/>
      </w:rPr>
    </w:lvl>
    <w:lvl w:ilvl="6">
      <w:numFmt w:val="bullet"/>
      <w:lvlText w:val="•"/>
      <w:lvlJc w:val="left"/>
      <w:pPr>
        <w:ind w:left="7494" w:hanging="516"/>
      </w:pPr>
      <w:rPr>
        <w:rFonts w:hint="default"/>
        <w:lang w:val="ru-RU" w:eastAsia="en-US" w:bidi="ar-SA"/>
      </w:rPr>
    </w:lvl>
    <w:lvl w:ilvl="7">
      <w:numFmt w:val="bullet"/>
      <w:lvlText w:val="•"/>
      <w:lvlJc w:val="left"/>
      <w:pPr>
        <w:ind w:left="8237" w:hanging="516"/>
      </w:pPr>
      <w:rPr>
        <w:rFonts w:hint="default"/>
        <w:lang w:val="ru-RU" w:eastAsia="en-US" w:bidi="ar-SA"/>
      </w:rPr>
    </w:lvl>
    <w:lvl w:ilvl="8">
      <w:numFmt w:val="bullet"/>
      <w:lvlText w:val="•"/>
      <w:lvlJc w:val="left"/>
      <w:pPr>
        <w:ind w:left="8980" w:hanging="516"/>
      </w:pPr>
      <w:rPr>
        <w:rFonts w:hint="default"/>
        <w:lang w:val="ru-RU" w:eastAsia="en-US" w:bidi="ar-SA"/>
      </w:rPr>
    </w:lvl>
  </w:abstractNum>
  <w:abstractNum w:abstractNumId="2" w15:restartNumberingAfterBreak="0">
    <w:nsid w:val="17595FBB"/>
    <w:multiLevelType w:val="multilevel"/>
    <w:tmpl w:val="9D3211D0"/>
    <w:lvl w:ilvl="0">
      <w:start w:val="2"/>
      <w:numFmt w:val="decimal"/>
      <w:lvlText w:val="%1"/>
      <w:lvlJc w:val="left"/>
      <w:pPr>
        <w:ind w:left="262" w:hanging="526"/>
      </w:pPr>
      <w:rPr>
        <w:rFonts w:hint="default"/>
        <w:lang w:val="ru-RU" w:eastAsia="en-US" w:bidi="ar-SA"/>
      </w:rPr>
    </w:lvl>
    <w:lvl w:ilvl="1">
      <w:start w:val="3"/>
      <w:numFmt w:val="decimal"/>
      <w:lvlText w:val="%1.%2."/>
      <w:lvlJc w:val="left"/>
      <w:pPr>
        <w:ind w:left="262" w:hanging="52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01" w:hanging="526"/>
      </w:pPr>
      <w:rPr>
        <w:rFonts w:hint="default"/>
        <w:lang w:val="ru-RU" w:eastAsia="en-US" w:bidi="ar-SA"/>
      </w:rPr>
    </w:lvl>
    <w:lvl w:ilvl="3">
      <w:numFmt w:val="bullet"/>
      <w:lvlText w:val="•"/>
      <w:lvlJc w:val="left"/>
      <w:pPr>
        <w:ind w:left="3321" w:hanging="526"/>
      </w:pPr>
      <w:rPr>
        <w:rFonts w:hint="default"/>
        <w:lang w:val="ru-RU" w:eastAsia="en-US" w:bidi="ar-SA"/>
      </w:rPr>
    </w:lvl>
    <w:lvl w:ilvl="4">
      <w:numFmt w:val="bullet"/>
      <w:lvlText w:val="•"/>
      <w:lvlJc w:val="left"/>
      <w:pPr>
        <w:ind w:left="4342" w:hanging="526"/>
      </w:pPr>
      <w:rPr>
        <w:rFonts w:hint="default"/>
        <w:lang w:val="ru-RU" w:eastAsia="en-US" w:bidi="ar-SA"/>
      </w:rPr>
    </w:lvl>
    <w:lvl w:ilvl="5">
      <w:numFmt w:val="bullet"/>
      <w:lvlText w:val="•"/>
      <w:lvlJc w:val="left"/>
      <w:pPr>
        <w:ind w:left="5363" w:hanging="526"/>
      </w:pPr>
      <w:rPr>
        <w:rFonts w:hint="default"/>
        <w:lang w:val="ru-RU" w:eastAsia="en-US" w:bidi="ar-SA"/>
      </w:rPr>
    </w:lvl>
    <w:lvl w:ilvl="6">
      <w:numFmt w:val="bullet"/>
      <w:lvlText w:val="•"/>
      <w:lvlJc w:val="left"/>
      <w:pPr>
        <w:ind w:left="6383" w:hanging="526"/>
      </w:pPr>
      <w:rPr>
        <w:rFonts w:hint="default"/>
        <w:lang w:val="ru-RU" w:eastAsia="en-US" w:bidi="ar-SA"/>
      </w:rPr>
    </w:lvl>
    <w:lvl w:ilvl="7">
      <w:numFmt w:val="bullet"/>
      <w:lvlText w:val="•"/>
      <w:lvlJc w:val="left"/>
      <w:pPr>
        <w:ind w:left="7404" w:hanging="526"/>
      </w:pPr>
      <w:rPr>
        <w:rFonts w:hint="default"/>
        <w:lang w:val="ru-RU" w:eastAsia="en-US" w:bidi="ar-SA"/>
      </w:rPr>
    </w:lvl>
    <w:lvl w:ilvl="8">
      <w:numFmt w:val="bullet"/>
      <w:lvlText w:val="•"/>
      <w:lvlJc w:val="left"/>
      <w:pPr>
        <w:ind w:left="8425" w:hanging="526"/>
      </w:pPr>
      <w:rPr>
        <w:rFonts w:hint="default"/>
        <w:lang w:val="ru-RU" w:eastAsia="en-US" w:bidi="ar-SA"/>
      </w:rPr>
    </w:lvl>
  </w:abstractNum>
  <w:abstractNum w:abstractNumId="3" w15:restartNumberingAfterBreak="0">
    <w:nsid w:val="242D1984"/>
    <w:multiLevelType w:val="multilevel"/>
    <w:tmpl w:val="9C866FF8"/>
    <w:lvl w:ilvl="0">
      <w:start w:val="3"/>
      <w:numFmt w:val="decimal"/>
      <w:lvlText w:val="%1."/>
      <w:lvlJc w:val="left"/>
      <w:pPr>
        <w:ind w:left="378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2"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522" w:hanging="516"/>
      </w:pPr>
      <w:rPr>
        <w:rFonts w:hint="default"/>
        <w:lang w:val="ru-RU" w:eastAsia="en-US" w:bidi="ar-SA"/>
      </w:rPr>
    </w:lvl>
    <w:lvl w:ilvl="3">
      <w:numFmt w:val="bullet"/>
      <w:lvlText w:val="•"/>
      <w:lvlJc w:val="left"/>
      <w:pPr>
        <w:ind w:left="5265" w:hanging="516"/>
      </w:pPr>
      <w:rPr>
        <w:rFonts w:hint="default"/>
        <w:lang w:val="ru-RU" w:eastAsia="en-US" w:bidi="ar-SA"/>
      </w:rPr>
    </w:lvl>
    <w:lvl w:ilvl="4">
      <w:numFmt w:val="bullet"/>
      <w:lvlText w:val="•"/>
      <w:lvlJc w:val="left"/>
      <w:pPr>
        <w:ind w:left="6008" w:hanging="516"/>
      </w:pPr>
      <w:rPr>
        <w:rFonts w:hint="default"/>
        <w:lang w:val="ru-RU" w:eastAsia="en-US" w:bidi="ar-SA"/>
      </w:rPr>
    </w:lvl>
    <w:lvl w:ilvl="5">
      <w:numFmt w:val="bullet"/>
      <w:lvlText w:val="•"/>
      <w:lvlJc w:val="left"/>
      <w:pPr>
        <w:ind w:left="6751" w:hanging="516"/>
      </w:pPr>
      <w:rPr>
        <w:rFonts w:hint="default"/>
        <w:lang w:val="ru-RU" w:eastAsia="en-US" w:bidi="ar-SA"/>
      </w:rPr>
    </w:lvl>
    <w:lvl w:ilvl="6">
      <w:numFmt w:val="bullet"/>
      <w:lvlText w:val="•"/>
      <w:lvlJc w:val="left"/>
      <w:pPr>
        <w:ind w:left="7494" w:hanging="516"/>
      </w:pPr>
      <w:rPr>
        <w:rFonts w:hint="default"/>
        <w:lang w:val="ru-RU" w:eastAsia="en-US" w:bidi="ar-SA"/>
      </w:rPr>
    </w:lvl>
    <w:lvl w:ilvl="7">
      <w:numFmt w:val="bullet"/>
      <w:lvlText w:val="•"/>
      <w:lvlJc w:val="left"/>
      <w:pPr>
        <w:ind w:left="8237" w:hanging="516"/>
      </w:pPr>
      <w:rPr>
        <w:rFonts w:hint="default"/>
        <w:lang w:val="ru-RU" w:eastAsia="en-US" w:bidi="ar-SA"/>
      </w:rPr>
    </w:lvl>
    <w:lvl w:ilvl="8">
      <w:numFmt w:val="bullet"/>
      <w:lvlText w:val="•"/>
      <w:lvlJc w:val="left"/>
      <w:pPr>
        <w:ind w:left="8980" w:hanging="516"/>
      </w:pPr>
      <w:rPr>
        <w:rFonts w:hint="default"/>
        <w:lang w:val="ru-RU" w:eastAsia="en-US" w:bidi="ar-SA"/>
      </w:rPr>
    </w:lvl>
  </w:abstractNum>
  <w:abstractNum w:abstractNumId="4" w15:restartNumberingAfterBreak="0">
    <w:nsid w:val="259A40CF"/>
    <w:multiLevelType w:val="multilevel"/>
    <w:tmpl w:val="9C866FF8"/>
    <w:lvl w:ilvl="0">
      <w:start w:val="3"/>
      <w:numFmt w:val="decimal"/>
      <w:lvlText w:val="%1."/>
      <w:lvlJc w:val="left"/>
      <w:pPr>
        <w:ind w:left="378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2"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522" w:hanging="516"/>
      </w:pPr>
      <w:rPr>
        <w:rFonts w:hint="default"/>
        <w:lang w:val="ru-RU" w:eastAsia="en-US" w:bidi="ar-SA"/>
      </w:rPr>
    </w:lvl>
    <w:lvl w:ilvl="3">
      <w:numFmt w:val="bullet"/>
      <w:lvlText w:val="•"/>
      <w:lvlJc w:val="left"/>
      <w:pPr>
        <w:ind w:left="5265" w:hanging="516"/>
      </w:pPr>
      <w:rPr>
        <w:rFonts w:hint="default"/>
        <w:lang w:val="ru-RU" w:eastAsia="en-US" w:bidi="ar-SA"/>
      </w:rPr>
    </w:lvl>
    <w:lvl w:ilvl="4">
      <w:numFmt w:val="bullet"/>
      <w:lvlText w:val="•"/>
      <w:lvlJc w:val="left"/>
      <w:pPr>
        <w:ind w:left="6008" w:hanging="516"/>
      </w:pPr>
      <w:rPr>
        <w:rFonts w:hint="default"/>
        <w:lang w:val="ru-RU" w:eastAsia="en-US" w:bidi="ar-SA"/>
      </w:rPr>
    </w:lvl>
    <w:lvl w:ilvl="5">
      <w:numFmt w:val="bullet"/>
      <w:lvlText w:val="•"/>
      <w:lvlJc w:val="left"/>
      <w:pPr>
        <w:ind w:left="6751" w:hanging="516"/>
      </w:pPr>
      <w:rPr>
        <w:rFonts w:hint="default"/>
        <w:lang w:val="ru-RU" w:eastAsia="en-US" w:bidi="ar-SA"/>
      </w:rPr>
    </w:lvl>
    <w:lvl w:ilvl="6">
      <w:numFmt w:val="bullet"/>
      <w:lvlText w:val="•"/>
      <w:lvlJc w:val="left"/>
      <w:pPr>
        <w:ind w:left="7494" w:hanging="516"/>
      </w:pPr>
      <w:rPr>
        <w:rFonts w:hint="default"/>
        <w:lang w:val="ru-RU" w:eastAsia="en-US" w:bidi="ar-SA"/>
      </w:rPr>
    </w:lvl>
    <w:lvl w:ilvl="7">
      <w:numFmt w:val="bullet"/>
      <w:lvlText w:val="•"/>
      <w:lvlJc w:val="left"/>
      <w:pPr>
        <w:ind w:left="8237" w:hanging="516"/>
      </w:pPr>
      <w:rPr>
        <w:rFonts w:hint="default"/>
        <w:lang w:val="ru-RU" w:eastAsia="en-US" w:bidi="ar-SA"/>
      </w:rPr>
    </w:lvl>
    <w:lvl w:ilvl="8">
      <w:numFmt w:val="bullet"/>
      <w:lvlText w:val="•"/>
      <w:lvlJc w:val="left"/>
      <w:pPr>
        <w:ind w:left="8980" w:hanging="516"/>
      </w:pPr>
      <w:rPr>
        <w:rFonts w:hint="default"/>
        <w:lang w:val="ru-RU" w:eastAsia="en-US" w:bidi="ar-SA"/>
      </w:rPr>
    </w:lvl>
  </w:abstractNum>
  <w:abstractNum w:abstractNumId="5" w15:restartNumberingAfterBreak="0">
    <w:nsid w:val="2FAD3025"/>
    <w:multiLevelType w:val="hybridMultilevel"/>
    <w:tmpl w:val="52724BB8"/>
    <w:lvl w:ilvl="0" w:tplc="54584EDA">
      <w:start w:val="1"/>
      <w:numFmt w:val="decimal"/>
      <w:lvlText w:val="%1."/>
      <w:lvlJc w:val="left"/>
      <w:pPr>
        <w:ind w:left="262"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1" w:tplc="51301320">
      <w:numFmt w:val="bullet"/>
      <w:lvlText w:val="-"/>
      <w:lvlJc w:val="left"/>
      <w:pPr>
        <w:ind w:left="26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0F9409EA">
      <w:numFmt w:val="bullet"/>
      <w:lvlText w:val="•"/>
      <w:lvlJc w:val="left"/>
      <w:pPr>
        <w:ind w:left="2301" w:hanging="164"/>
      </w:pPr>
      <w:rPr>
        <w:rFonts w:hint="default"/>
        <w:lang w:val="ru-RU" w:eastAsia="en-US" w:bidi="ar-SA"/>
      </w:rPr>
    </w:lvl>
    <w:lvl w:ilvl="3" w:tplc="92FEBE0A">
      <w:numFmt w:val="bullet"/>
      <w:lvlText w:val="•"/>
      <w:lvlJc w:val="left"/>
      <w:pPr>
        <w:ind w:left="3321" w:hanging="164"/>
      </w:pPr>
      <w:rPr>
        <w:rFonts w:hint="default"/>
        <w:lang w:val="ru-RU" w:eastAsia="en-US" w:bidi="ar-SA"/>
      </w:rPr>
    </w:lvl>
    <w:lvl w:ilvl="4" w:tplc="1F00C2A2">
      <w:numFmt w:val="bullet"/>
      <w:lvlText w:val="•"/>
      <w:lvlJc w:val="left"/>
      <w:pPr>
        <w:ind w:left="4342" w:hanging="164"/>
      </w:pPr>
      <w:rPr>
        <w:rFonts w:hint="default"/>
        <w:lang w:val="ru-RU" w:eastAsia="en-US" w:bidi="ar-SA"/>
      </w:rPr>
    </w:lvl>
    <w:lvl w:ilvl="5" w:tplc="40C422BE">
      <w:numFmt w:val="bullet"/>
      <w:lvlText w:val="•"/>
      <w:lvlJc w:val="left"/>
      <w:pPr>
        <w:ind w:left="5363" w:hanging="164"/>
      </w:pPr>
      <w:rPr>
        <w:rFonts w:hint="default"/>
        <w:lang w:val="ru-RU" w:eastAsia="en-US" w:bidi="ar-SA"/>
      </w:rPr>
    </w:lvl>
    <w:lvl w:ilvl="6" w:tplc="4F7A71D6">
      <w:numFmt w:val="bullet"/>
      <w:lvlText w:val="•"/>
      <w:lvlJc w:val="left"/>
      <w:pPr>
        <w:ind w:left="6383" w:hanging="164"/>
      </w:pPr>
      <w:rPr>
        <w:rFonts w:hint="default"/>
        <w:lang w:val="ru-RU" w:eastAsia="en-US" w:bidi="ar-SA"/>
      </w:rPr>
    </w:lvl>
    <w:lvl w:ilvl="7" w:tplc="810665A6">
      <w:numFmt w:val="bullet"/>
      <w:lvlText w:val="•"/>
      <w:lvlJc w:val="left"/>
      <w:pPr>
        <w:ind w:left="7404" w:hanging="164"/>
      </w:pPr>
      <w:rPr>
        <w:rFonts w:hint="default"/>
        <w:lang w:val="ru-RU" w:eastAsia="en-US" w:bidi="ar-SA"/>
      </w:rPr>
    </w:lvl>
    <w:lvl w:ilvl="8" w:tplc="E7BEE540">
      <w:numFmt w:val="bullet"/>
      <w:lvlText w:val="•"/>
      <w:lvlJc w:val="left"/>
      <w:pPr>
        <w:ind w:left="8425" w:hanging="164"/>
      </w:pPr>
      <w:rPr>
        <w:rFonts w:hint="default"/>
        <w:lang w:val="ru-RU" w:eastAsia="en-US" w:bidi="ar-SA"/>
      </w:rPr>
    </w:lvl>
  </w:abstractNum>
  <w:abstractNum w:abstractNumId="6" w15:restartNumberingAfterBreak="0">
    <w:nsid w:val="2FF04CEF"/>
    <w:multiLevelType w:val="multilevel"/>
    <w:tmpl w:val="9C866FF8"/>
    <w:lvl w:ilvl="0">
      <w:start w:val="3"/>
      <w:numFmt w:val="decimal"/>
      <w:lvlText w:val="%1."/>
      <w:lvlJc w:val="left"/>
      <w:pPr>
        <w:ind w:left="378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2" w:hanging="51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522" w:hanging="516"/>
      </w:pPr>
      <w:rPr>
        <w:rFonts w:hint="default"/>
        <w:lang w:val="ru-RU" w:eastAsia="en-US" w:bidi="ar-SA"/>
      </w:rPr>
    </w:lvl>
    <w:lvl w:ilvl="3">
      <w:numFmt w:val="bullet"/>
      <w:lvlText w:val="•"/>
      <w:lvlJc w:val="left"/>
      <w:pPr>
        <w:ind w:left="5265" w:hanging="516"/>
      </w:pPr>
      <w:rPr>
        <w:rFonts w:hint="default"/>
        <w:lang w:val="ru-RU" w:eastAsia="en-US" w:bidi="ar-SA"/>
      </w:rPr>
    </w:lvl>
    <w:lvl w:ilvl="4">
      <w:numFmt w:val="bullet"/>
      <w:lvlText w:val="•"/>
      <w:lvlJc w:val="left"/>
      <w:pPr>
        <w:ind w:left="6008" w:hanging="516"/>
      </w:pPr>
      <w:rPr>
        <w:rFonts w:hint="default"/>
        <w:lang w:val="ru-RU" w:eastAsia="en-US" w:bidi="ar-SA"/>
      </w:rPr>
    </w:lvl>
    <w:lvl w:ilvl="5">
      <w:numFmt w:val="bullet"/>
      <w:lvlText w:val="•"/>
      <w:lvlJc w:val="left"/>
      <w:pPr>
        <w:ind w:left="6751" w:hanging="516"/>
      </w:pPr>
      <w:rPr>
        <w:rFonts w:hint="default"/>
        <w:lang w:val="ru-RU" w:eastAsia="en-US" w:bidi="ar-SA"/>
      </w:rPr>
    </w:lvl>
    <w:lvl w:ilvl="6">
      <w:numFmt w:val="bullet"/>
      <w:lvlText w:val="•"/>
      <w:lvlJc w:val="left"/>
      <w:pPr>
        <w:ind w:left="7494" w:hanging="516"/>
      </w:pPr>
      <w:rPr>
        <w:rFonts w:hint="default"/>
        <w:lang w:val="ru-RU" w:eastAsia="en-US" w:bidi="ar-SA"/>
      </w:rPr>
    </w:lvl>
    <w:lvl w:ilvl="7">
      <w:numFmt w:val="bullet"/>
      <w:lvlText w:val="•"/>
      <w:lvlJc w:val="left"/>
      <w:pPr>
        <w:ind w:left="8237" w:hanging="516"/>
      </w:pPr>
      <w:rPr>
        <w:rFonts w:hint="default"/>
        <w:lang w:val="ru-RU" w:eastAsia="en-US" w:bidi="ar-SA"/>
      </w:rPr>
    </w:lvl>
    <w:lvl w:ilvl="8">
      <w:numFmt w:val="bullet"/>
      <w:lvlText w:val="•"/>
      <w:lvlJc w:val="left"/>
      <w:pPr>
        <w:ind w:left="8980" w:hanging="516"/>
      </w:pPr>
      <w:rPr>
        <w:rFonts w:hint="default"/>
        <w:lang w:val="ru-RU" w:eastAsia="en-US" w:bidi="ar-SA"/>
      </w:rPr>
    </w:lvl>
  </w:abstractNum>
  <w:abstractNum w:abstractNumId="7" w15:restartNumberingAfterBreak="0">
    <w:nsid w:val="377A74A8"/>
    <w:multiLevelType w:val="hybridMultilevel"/>
    <w:tmpl w:val="244E1EA0"/>
    <w:lvl w:ilvl="0" w:tplc="4FAA8A04">
      <w:numFmt w:val="bullet"/>
      <w:lvlText w:val="-"/>
      <w:lvlJc w:val="left"/>
      <w:pPr>
        <w:ind w:left="42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1F4A50C">
      <w:numFmt w:val="bullet"/>
      <w:lvlText w:val="•"/>
      <w:lvlJc w:val="left"/>
      <w:pPr>
        <w:ind w:left="1424" w:hanging="164"/>
      </w:pPr>
      <w:rPr>
        <w:rFonts w:hint="default"/>
        <w:lang w:val="ru-RU" w:eastAsia="en-US" w:bidi="ar-SA"/>
      </w:rPr>
    </w:lvl>
    <w:lvl w:ilvl="2" w:tplc="50FC50F0">
      <w:numFmt w:val="bullet"/>
      <w:lvlText w:val="•"/>
      <w:lvlJc w:val="left"/>
      <w:pPr>
        <w:ind w:left="2429" w:hanging="164"/>
      </w:pPr>
      <w:rPr>
        <w:rFonts w:hint="default"/>
        <w:lang w:val="ru-RU" w:eastAsia="en-US" w:bidi="ar-SA"/>
      </w:rPr>
    </w:lvl>
    <w:lvl w:ilvl="3" w:tplc="9CBC5BC2">
      <w:numFmt w:val="bullet"/>
      <w:lvlText w:val="•"/>
      <w:lvlJc w:val="left"/>
      <w:pPr>
        <w:ind w:left="3433" w:hanging="164"/>
      </w:pPr>
      <w:rPr>
        <w:rFonts w:hint="default"/>
        <w:lang w:val="ru-RU" w:eastAsia="en-US" w:bidi="ar-SA"/>
      </w:rPr>
    </w:lvl>
    <w:lvl w:ilvl="4" w:tplc="B872A06A">
      <w:numFmt w:val="bullet"/>
      <w:lvlText w:val="•"/>
      <w:lvlJc w:val="left"/>
      <w:pPr>
        <w:ind w:left="4438" w:hanging="164"/>
      </w:pPr>
      <w:rPr>
        <w:rFonts w:hint="default"/>
        <w:lang w:val="ru-RU" w:eastAsia="en-US" w:bidi="ar-SA"/>
      </w:rPr>
    </w:lvl>
    <w:lvl w:ilvl="5" w:tplc="76EC9632">
      <w:numFmt w:val="bullet"/>
      <w:lvlText w:val="•"/>
      <w:lvlJc w:val="left"/>
      <w:pPr>
        <w:ind w:left="5443" w:hanging="164"/>
      </w:pPr>
      <w:rPr>
        <w:rFonts w:hint="default"/>
        <w:lang w:val="ru-RU" w:eastAsia="en-US" w:bidi="ar-SA"/>
      </w:rPr>
    </w:lvl>
    <w:lvl w:ilvl="6" w:tplc="62B08F44">
      <w:numFmt w:val="bullet"/>
      <w:lvlText w:val="•"/>
      <w:lvlJc w:val="left"/>
      <w:pPr>
        <w:ind w:left="6447" w:hanging="164"/>
      </w:pPr>
      <w:rPr>
        <w:rFonts w:hint="default"/>
        <w:lang w:val="ru-RU" w:eastAsia="en-US" w:bidi="ar-SA"/>
      </w:rPr>
    </w:lvl>
    <w:lvl w:ilvl="7" w:tplc="9D0EB3B6">
      <w:numFmt w:val="bullet"/>
      <w:lvlText w:val="•"/>
      <w:lvlJc w:val="left"/>
      <w:pPr>
        <w:ind w:left="7452" w:hanging="164"/>
      </w:pPr>
      <w:rPr>
        <w:rFonts w:hint="default"/>
        <w:lang w:val="ru-RU" w:eastAsia="en-US" w:bidi="ar-SA"/>
      </w:rPr>
    </w:lvl>
    <w:lvl w:ilvl="8" w:tplc="D4A0BA32">
      <w:numFmt w:val="bullet"/>
      <w:lvlText w:val="•"/>
      <w:lvlJc w:val="left"/>
      <w:pPr>
        <w:ind w:left="8457" w:hanging="164"/>
      </w:pPr>
      <w:rPr>
        <w:rFonts w:hint="default"/>
        <w:lang w:val="ru-RU" w:eastAsia="en-US" w:bidi="ar-SA"/>
      </w:rPr>
    </w:lvl>
  </w:abstractNum>
  <w:abstractNum w:abstractNumId="8" w15:restartNumberingAfterBreak="0">
    <w:nsid w:val="3853113D"/>
    <w:multiLevelType w:val="multilevel"/>
    <w:tmpl w:val="E0E8DC6C"/>
    <w:lvl w:ilvl="0">
      <w:start w:val="1"/>
      <w:numFmt w:val="decimal"/>
      <w:lvlText w:val="%1."/>
      <w:lvlJc w:val="left"/>
      <w:pPr>
        <w:ind w:left="3905"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2" w:hanging="61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262" w:hanging="77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720" w:hanging="775"/>
      </w:pPr>
      <w:rPr>
        <w:rFonts w:hint="default"/>
        <w:lang w:val="ru-RU" w:eastAsia="en-US" w:bidi="ar-SA"/>
      </w:rPr>
    </w:lvl>
    <w:lvl w:ilvl="4">
      <w:numFmt w:val="bullet"/>
      <w:lvlText w:val="•"/>
      <w:lvlJc w:val="left"/>
      <w:pPr>
        <w:ind w:left="5541" w:hanging="775"/>
      </w:pPr>
      <w:rPr>
        <w:rFonts w:hint="default"/>
        <w:lang w:val="ru-RU" w:eastAsia="en-US" w:bidi="ar-SA"/>
      </w:rPr>
    </w:lvl>
    <w:lvl w:ilvl="5">
      <w:numFmt w:val="bullet"/>
      <w:lvlText w:val="•"/>
      <w:lvlJc w:val="left"/>
      <w:pPr>
        <w:ind w:left="6362" w:hanging="775"/>
      </w:pPr>
      <w:rPr>
        <w:rFonts w:hint="default"/>
        <w:lang w:val="ru-RU" w:eastAsia="en-US" w:bidi="ar-SA"/>
      </w:rPr>
    </w:lvl>
    <w:lvl w:ilvl="6">
      <w:numFmt w:val="bullet"/>
      <w:lvlText w:val="•"/>
      <w:lvlJc w:val="left"/>
      <w:pPr>
        <w:ind w:left="7183" w:hanging="775"/>
      </w:pPr>
      <w:rPr>
        <w:rFonts w:hint="default"/>
        <w:lang w:val="ru-RU" w:eastAsia="en-US" w:bidi="ar-SA"/>
      </w:rPr>
    </w:lvl>
    <w:lvl w:ilvl="7">
      <w:numFmt w:val="bullet"/>
      <w:lvlText w:val="•"/>
      <w:lvlJc w:val="left"/>
      <w:pPr>
        <w:ind w:left="8004" w:hanging="775"/>
      </w:pPr>
      <w:rPr>
        <w:rFonts w:hint="default"/>
        <w:lang w:val="ru-RU" w:eastAsia="en-US" w:bidi="ar-SA"/>
      </w:rPr>
    </w:lvl>
    <w:lvl w:ilvl="8">
      <w:numFmt w:val="bullet"/>
      <w:lvlText w:val="•"/>
      <w:lvlJc w:val="left"/>
      <w:pPr>
        <w:ind w:left="8824" w:hanging="775"/>
      </w:pPr>
      <w:rPr>
        <w:rFonts w:hint="default"/>
        <w:lang w:val="ru-RU" w:eastAsia="en-US" w:bidi="ar-SA"/>
      </w:rPr>
    </w:lvl>
  </w:abstractNum>
  <w:abstractNum w:abstractNumId="9" w15:restartNumberingAfterBreak="0">
    <w:nsid w:val="39CB5F79"/>
    <w:multiLevelType w:val="hybridMultilevel"/>
    <w:tmpl w:val="04243F28"/>
    <w:lvl w:ilvl="0" w:tplc="47A4B6DC">
      <w:start w:val="1"/>
      <w:numFmt w:val="decimal"/>
      <w:lvlText w:val="%1."/>
      <w:lvlJc w:val="left"/>
      <w:pPr>
        <w:ind w:left="54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C4464B82">
      <w:numFmt w:val="bullet"/>
      <w:lvlText w:val="-"/>
      <w:lvlJc w:val="left"/>
      <w:pPr>
        <w:ind w:left="262"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2" w:tplc="1DE408AE">
      <w:numFmt w:val="bullet"/>
      <w:lvlText w:val="•"/>
      <w:lvlJc w:val="left"/>
      <w:pPr>
        <w:ind w:left="1642" w:hanging="274"/>
      </w:pPr>
      <w:rPr>
        <w:rFonts w:hint="default"/>
        <w:lang w:val="ru-RU" w:eastAsia="en-US" w:bidi="ar-SA"/>
      </w:rPr>
    </w:lvl>
    <w:lvl w:ilvl="3" w:tplc="5142AD8E">
      <w:numFmt w:val="bullet"/>
      <w:lvlText w:val="•"/>
      <w:lvlJc w:val="left"/>
      <w:pPr>
        <w:ind w:left="2745" w:hanging="274"/>
      </w:pPr>
      <w:rPr>
        <w:rFonts w:hint="default"/>
        <w:lang w:val="ru-RU" w:eastAsia="en-US" w:bidi="ar-SA"/>
      </w:rPr>
    </w:lvl>
    <w:lvl w:ilvl="4" w:tplc="C2445702">
      <w:numFmt w:val="bullet"/>
      <w:lvlText w:val="•"/>
      <w:lvlJc w:val="left"/>
      <w:pPr>
        <w:ind w:left="3848" w:hanging="274"/>
      </w:pPr>
      <w:rPr>
        <w:rFonts w:hint="default"/>
        <w:lang w:val="ru-RU" w:eastAsia="en-US" w:bidi="ar-SA"/>
      </w:rPr>
    </w:lvl>
    <w:lvl w:ilvl="5" w:tplc="6A68AA66">
      <w:numFmt w:val="bullet"/>
      <w:lvlText w:val="•"/>
      <w:lvlJc w:val="left"/>
      <w:pPr>
        <w:ind w:left="4951" w:hanging="274"/>
      </w:pPr>
      <w:rPr>
        <w:rFonts w:hint="default"/>
        <w:lang w:val="ru-RU" w:eastAsia="en-US" w:bidi="ar-SA"/>
      </w:rPr>
    </w:lvl>
    <w:lvl w:ilvl="6" w:tplc="93AA5B88">
      <w:numFmt w:val="bullet"/>
      <w:lvlText w:val="•"/>
      <w:lvlJc w:val="left"/>
      <w:pPr>
        <w:ind w:left="6054" w:hanging="274"/>
      </w:pPr>
      <w:rPr>
        <w:rFonts w:hint="default"/>
        <w:lang w:val="ru-RU" w:eastAsia="en-US" w:bidi="ar-SA"/>
      </w:rPr>
    </w:lvl>
    <w:lvl w:ilvl="7" w:tplc="0CA6BA9C">
      <w:numFmt w:val="bullet"/>
      <w:lvlText w:val="•"/>
      <w:lvlJc w:val="left"/>
      <w:pPr>
        <w:ind w:left="7157" w:hanging="274"/>
      </w:pPr>
      <w:rPr>
        <w:rFonts w:hint="default"/>
        <w:lang w:val="ru-RU" w:eastAsia="en-US" w:bidi="ar-SA"/>
      </w:rPr>
    </w:lvl>
    <w:lvl w:ilvl="8" w:tplc="A1A8360A">
      <w:numFmt w:val="bullet"/>
      <w:lvlText w:val="•"/>
      <w:lvlJc w:val="left"/>
      <w:pPr>
        <w:ind w:left="8260" w:hanging="274"/>
      </w:pPr>
      <w:rPr>
        <w:rFonts w:hint="default"/>
        <w:lang w:val="ru-RU" w:eastAsia="en-US" w:bidi="ar-SA"/>
      </w:rPr>
    </w:lvl>
  </w:abstractNum>
  <w:abstractNum w:abstractNumId="10" w15:restartNumberingAfterBreak="0">
    <w:nsid w:val="57065BEC"/>
    <w:multiLevelType w:val="hybridMultilevel"/>
    <w:tmpl w:val="5C523B1C"/>
    <w:lvl w:ilvl="0" w:tplc="12F0FE7C">
      <w:start w:val="1"/>
      <w:numFmt w:val="decimal"/>
      <w:lvlText w:val="%1."/>
      <w:lvlJc w:val="left"/>
      <w:pPr>
        <w:ind w:left="7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1261924">
      <w:numFmt w:val="bullet"/>
      <w:lvlText w:val="•"/>
      <w:lvlJc w:val="left"/>
      <w:pPr>
        <w:ind w:left="1712" w:hanging="240"/>
      </w:pPr>
      <w:rPr>
        <w:rFonts w:hint="default"/>
        <w:lang w:val="ru-RU" w:eastAsia="en-US" w:bidi="ar-SA"/>
      </w:rPr>
    </w:lvl>
    <w:lvl w:ilvl="2" w:tplc="D4963048">
      <w:numFmt w:val="bullet"/>
      <w:lvlText w:val="•"/>
      <w:lvlJc w:val="left"/>
      <w:pPr>
        <w:ind w:left="2685" w:hanging="240"/>
      </w:pPr>
      <w:rPr>
        <w:rFonts w:hint="default"/>
        <w:lang w:val="ru-RU" w:eastAsia="en-US" w:bidi="ar-SA"/>
      </w:rPr>
    </w:lvl>
    <w:lvl w:ilvl="3" w:tplc="AEF222B0">
      <w:numFmt w:val="bullet"/>
      <w:lvlText w:val="•"/>
      <w:lvlJc w:val="left"/>
      <w:pPr>
        <w:ind w:left="3657" w:hanging="240"/>
      </w:pPr>
      <w:rPr>
        <w:rFonts w:hint="default"/>
        <w:lang w:val="ru-RU" w:eastAsia="en-US" w:bidi="ar-SA"/>
      </w:rPr>
    </w:lvl>
    <w:lvl w:ilvl="4" w:tplc="1812CB10">
      <w:numFmt w:val="bullet"/>
      <w:lvlText w:val="•"/>
      <w:lvlJc w:val="left"/>
      <w:pPr>
        <w:ind w:left="4630" w:hanging="240"/>
      </w:pPr>
      <w:rPr>
        <w:rFonts w:hint="default"/>
        <w:lang w:val="ru-RU" w:eastAsia="en-US" w:bidi="ar-SA"/>
      </w:rPr>
    </w:lvl>
    <w:lvl w:ilvl="5" w:tplc="BD608E2C">
      <w:numFmt w:val="bullet"/>
      <w:lvlText w:val="•"/>
      <w:lvlJc w:val="left"/>
      <w:pPr>
        <w:ind w:left="5603" w:hanging="240"/>
      </w:pPr>
      <w:rPr>
        <w:rFonts w:hint="default"/>
        <w:lang w:val="ru-RU" w:eastAsia="en-US" w:bidi="ar-SA"/>
      </w:rPr>
    </w:lvl>
    <w:lvl w:ilvl="6" w:tplc="DB5ACBB0">
      <w:numFmt w:val="bullet"/>
      <w:lvlText w:val="•"/>
      <w:lvlJc w:val="left"/>
      <w:pPr>
        <w:ind w:left="6575" w:hanging="240"/>
      </w:pPr>
      <w:rPr>
        <w:rFonts w:hint="default"/>
        <w:lang w:val="ru-RU" w:eastAsia="en-US" w:bidi="ar-SA"/>
      </w:rPr>
    </w:lvl>
    <w:lvl w:ilvl="7" w:tplc="CF1E4BB2">
      <w:numFmt w:val="bullet"/>
      <w:lvlText w:val="•"/>
      <w:lvlJc w:val="left"/>
      <w:pPr>
        <w:ind w:left="7548" w:hanging="240"/>
      </w:pPr>
      <w:rPr>
        <w:rFonts w:hint="default"/>
        <w:lang w:val="ru-RU" w:eastAsia="en-US" w:bidi="ar-SA"/>
      </w:rPr>
    </w:lvl>
    <w:lvl w:ilvl="8" w:tplc="58CAD908">
      <w:numFmt w:val="bullet"/>
      <w:lvlText w:val="•"/>
      <w:lvlJc w:val="left"/>
      <w:pPr>
        <w:ind w:left="8521" w:hanging="240"/>
      </w:pPr>
      <w:rPr>
        <w:rFonts w:hint="default"/>
        <w:lang w:val="ru-RU" w:eastAsia="en-US" w:bidi="ar-SA"/>
      </w:rPr>
    </w:lvl>
  </w:abstractNum>
  <w:abstractNum w:abstractNumId="11" w15:restartNumberingAfterBreak="0">
    <w:nsid w:val="581740F3"/>
    <w:multiLevelType w:val="hybridMultilevel"/>
    <w:tmpl w:val="EA14A070"/>
    <w:lvl w:ilvl="0" w:tplc="5D7E43F4">
      <w:start w:val="1"/>
      <w:numFmt w:val="decimal"/>
      <w:lvlText w:val="%1."/>
      <w:lvlJc w:val="left"/>
      <w:pPr>
        <w:ind w:left="54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DF4A1C6">
      <w:start w:val="1"/>
      <w:numFmt w:val="decimal"/>
      <w:lvlText w:val="%2."/>
      <w:lvlJc w:val="left"/>
      <w:pPr>
        <w:ind w:left="742" w:hanging="240"/>
      </w:pPr>
      <w:rPr>
        <w:rFonts w:hint="default"/>
        <w:spacing w:val="0"/>
        <w:w w:val="100"/>
        <w:lang w:val="ru-RU" w:eastAsia="en-US" w:bidi="ar-SA"/>
      </w:rPr>
    </w:lvl>
    <w:lvl w:ilvl="2" w:tplc="D8805AA2">
      <w:numFmt w:val="bullet"/>
      <w:lvlText w:val="•"/>
      <w:lvlJc w:val="left"/>
      <w:pPr>
        <w:ind w:left="740" w:hanging="240"/>
      </w:pPr>
      <w:rPr>
        <w:rFonts w:hint="default"/>
        <w:lang w:val="ru-RU" w:eastAsia="en-US" w:bidi="ar-SA"/>
      </w:rPr>
    </w:lvl>
    <w:lvl w:ilvl="3" w:tplc="7BDC16B6">
      <w:numFmt w:val="bullet"/>
      <w:lvlText w:val="•"/>
      <w:lvlJc w:val="left"/>
      <w:pPr>
        <w:ind w:left="1955" w:hanging="240"/>
      </w:pPr>
      <w:rPr>
        <w:rFonts w:hint="default"/>
        <w:lang w:val="ru-RU" w:eastAsia="en-US" w:bidi="ar-SA"/>
      </w:rPr>
    </w:lvl>
    <w:lvl w:ilvl="4" w:tplc="83362106">
      <w:numFmt w:val="bullet"/>
      <w:lvlText w:val="•"/>
      <w:lvlJc w:val="left"/>
      <w:pPr>
        <w:ind w:left="3171" w:hanging="240"/>
      </w:pPr>
      <w:rPr>
        <w:rFonts w:hint="default"/>
        <w:lang w:val="ru-RU" w:eastAsia="en-US" w:bidi="ar-SA"/>
      </w:rPr>
    </w:lvl>
    <w:lvl w:ilvl="5" w:tplc="5D38B048">
      <w:numFmt w:val="bullet"/>
      <w:lvlText w:val="•"/>
      <w:lvlJc w:val="left"/>
      <w:pPr>
        <w:ind w:left="4387" w:hanging="240"/>
      </w:pPr>
      <w:rPr>
        <w:rFonts w:hint="default"/>
        <w:lang w:val="ru-RU" w:eastAsia="en-US" w:bidi="ar-SA"/>
      </w:rPr>
    </w:lvl>
    <w:lvl w:ilvl="6" w:tplc="6D3AE108">
      <w:numFmt w:val="bullet"/>
      <w:lvlText w:val="•"/>
      <w:lvlJc w:val="left"/>
      <w:pPr>
        <w:ind w:left="5603" w:hanging="240"/>
      </w:pPr>
      <w:rPr>
        <w:rFonts w:hint="default"/>
        <w:lang w:val="ru-RU" w:eastAsia="en-US" w:bidi="ar-SA"/>
      </w:rPr>
    </w:lvl>
    <w:lvl w:ilvl="7" w:tplc="7F36C46E">
      <w:numFmt w:val="bullet"/>
      <w:lvlText w:val="•"/>
      <w:lvlJc w:val="left"/>
      <w:pPr>
        <w:ind w:left="6819" w:hanging="240"/>
      </w:pPr>
      <w:rPr>
        <w:rFonts w:hint="default"/>
        <w:lang w:val="ru-RU" w:eastAsia="en-US" w:bidi="ar-SA"/>
      </w:rPr>
    </w:lvl>
    <w:lvl w:ilvl="8" w:tplc="24A050EE">
      <w:numFmt w:val="bullet"/>
      <w:lvlText w:val="•"/>
      <w:lvlJc w:val="left"/>
      <w:pPr>
        <w:ind w:left="8034" w:hanging="240"/>
      </w:pPr>
      <w:rPr>
        <w:rFonts w:hint="default"/>
        <w:lang w:val="ru-RU" w:eastAsia="en-US" w:bidi="ar-SA"/>
      </w:rPr>
    </w:lvl>
  </w:abstractNum>
  <w:abstractNum w:abstractNumId="12" w15:restartNumberingAfterBreak="0">
    <w:nsid w:val="5E0A76F2"/>
    <w:multiLevelType w:val="hybridMultilevel"/>
    <w:tmpl w:val="C95A3FFC"/>
    <w:lvl w:ilvl="0" w:tplc="FF9CC204">
      <w:start w:val="1"/>
      <w:numFmt w:val="decimal"/>
      <w:lvlText w:val="%1."/>
      <w:lvlJc w:val="left"/>
      <w:pPr>
        <w:ind w:left="7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A4CF71C">
      <w:numFmt w:val="bullet"/>
      <w:lvlText w:val="•"/>
      <w:lvlJc w:val="left"/>
      <w:pPr>
        <w:ind w:left="1712" w:hanging="240"/>
      </w:pPr>
      <w:rPr>
        <w:rFonts w:hint="default"/>
        <w:lang w:val="ru-RU" w:eastAsia="en-US" w:bidi="ar-SA"/>
      </w:rPr>
    </w:lvl>
    <w:lvl w:ilvl="2" w:tplc="A5F2CF32">
      <w:numFmt w:val="bullet"/>
      <w:lvlText w:val="•"/>
      <w:lvlJc w:val="left"/>
      <w:pPr>
        <w:ind w:left="2685" w:hanging="240"/>
      </w:pPr>
      <w:rPr>
        <w:rFonts w:hint="default"/>
        <w:lang w:val="ru-RU" w:eastAsia="en-US" w:bidi="ar-SA"/>
      </w:rPr>
    </w:lvl>
    <w:lvl w:ilvl="3" w:tplc="2962FF70">
      <w:numFmt w:val="bullet"/>
      <w:lvlText w:val="•"/>
      <w:lvlJc w:val="left"/>
      <w:pPr>
        <w:ind w:left="3657" w:hanging="240"/>
      </w:pPr>
      <w:rPr>
        <w:rFonts w:hint="default"/>
        <w:lang w:val="ru-RU" w:eastAsia="en-US" w:bidi="ar-SA"/>
      </w:rPr>
    </w:lvl>
    <w:lvl w:ilvl="4" w:tplc="37A05368">
      <w:numFmt w:val="bullet"/>
      <w:lvlText w:val="•"/>
      <w:lvlJc w:val="left"/>
      <w:pPr>
        <w:ind w:left="4630" w:hanging="240"/>
      </w:pPr>
      <w:rPr>
        <w:rFonts w:hint="default"/>
        <w:lang w:val="ru-RU" w:eastAsia="en-US" w:bidi="ar-SA"/>
      </w:rPr>
    </w:lvl>
    <w:lvl w:ilvl="5" w:tplc="50740560">
      <w:numFmt w:val="bullet"/>
      <w:lvlText w:val="•"/>
      <w:lvlJc w:val="left"/>
      <w:pPr>
        <w:ind w:left="5603" w:hanging="240"/>
      </w:pPr>
      <w:rPr>
        <w:rFonts w:hint="default"/>
        <w:lang w:val="ru-RU" w:eastAsia="en-US" w:bidi="ar-SA"/>
      </w:rPr>
    </w:lvl>
    <w:lvl w:ilvl="6" w:tplc="886CFA6C">
      <w:numFmt w:val="bullet"/>
      <w:lvlText w:val="•"/>
      <w:lvlJc w:val="left"/>
      <w:pPr>
        <w:ind w:left="6575" w:hanging="240"/>
      </w:pPr>
      <w:rPr>
        <w:rFonts w:hint="default"/>
        <w:lang w:val="ru-RU" w:eastAsia="en-US" w:bidi="ar-SA"/>
      </w:rPr>
    </w:lvl>
    <w:lvl w:ilvl="7" w:tplc="98C070A2">
      <w:numFmt w:val="bullet"/>
      <w:lvlText w:val="•"/>
      <w:lvlJc w:val="left"/>
      <w:pPr>
        <w:ind w:left="7548" w:hanging="240"/>
      </w:pPr>
      <w:rPr>
        <w:rFonts w:hint="default"/>
        <w:lang w:val="ru-RU" w:eastAsia="en-US" w:bidi="ar-SA"/>
      </w:rPr>
    </w:lvl>
    <w:lvl w:ilvl="8" w:tplc="7E482932">
      <w:numFmt w:val="bullet"/>
      <w:lvlText w:val="•"/>
      <w:lvlJc w:val="left"/>
      <w:pPr>
        <w:ind w:left="8521" w:hanging="240"/>
      </w:pPr>
      <w:rPr>
        <w:rFonts w:hint="default"/>
        <w:lang w:val="ru-RU" w:eastAsia="en-US" w:bidi="ar-SA"/>
      </w:rPr>
    </w:lvl>
  </w:abstractNum>
  <w:abstractNum w:abstractNumId="13" w15:restartNumberingAfterBreak="0">
    <w:nsid w:val="72F86978"/>
    <w:multiLevelType w:val="hybridMultilevel"/>
    <w:tmpl w:val="C95C4BEE"/>
    <w:lvl w:ilvl="0" w:tplc="66949B88">
      <w:start w:val="1"/>
      <w:numFmt w:val="decimal"/>
      <w:lvlText w:val="%1."/>
      <w:lvlJc w:val="left"/>
      <w:pPr>
        <w:ind w:left="262"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16B2143A">
      <w:numFmt w:val="bullet"/>
      <w:lvlText w:val="•"/>
      <w:lvlJc w:val="left"/>
      <w:pPr>
        <w:ind w:left="1280" w:hanging="319"/>
      </w:pPr>
      <w:rPr>
        <w:rFonts w:hint="default"/>
        <w:lang w:val="ru-RU" w:eastAsia="en-US" w:bidi="ar-SA"/>
      </w:rPr>
    </w:lvl>
    <w:lvl w:ilvl="2" w:tplc="52C26FE0">
      <w:numFmt w:val="bullet"/>
      <w:lvlText w:val="•"/>
      <w:lvlJc w:val="left"/>
      <w:pPr>
        <w:ind w:left="2301" w:hanging="319"/>
      </w:pPr>
      <w:rPr>
        <w:rFonts w:hint="default"/>
        <w:lang w:val="ru-RU" w:eastAsia="en-US" w:bidi="ar-SA"/>
      </w:rPr>
    </w:lvl>
    <w:lvl w:ilvl="3" w:tplc="4C04BB22">
      <w:numFmt w:val="bullet"/>
      <w:lvlText w:val="•"/>
      <w:lvlJc w:val="left"/>
      <w:pPr>
        <w:ind w:left="3321" w:hanging="319"/>
      </w:pPr>
      <w:rPr>
        <w:rFonts w:hint="default"/>
        <w:lang w:val="ru-RU" w:eastAsia="en-US" w:bidi="ar-SA"/>
      </w:rPr>
    </w:lvl>
    <w:lvl w:ilvl="4" w:tplc="79C641DC">
      <w:numFmt w:val="bullet"/>
      <w:lvlText w:val="•"/>
      <w:lvlJc w:val="left"/>
      <w:pPr>
        <w:ind w:left="4342" w:hanging="319"/>
      </w:pPr>
      <w:rPr>
        <w:rFonts w:hint="default"/>
        <w:lang w:val="ru-RU" w:eastAsia="en-US" w:bidi="ar-SA"/>
      </w:rPr>
    </w:lvl>
    <w:lvl w:ilvl="5" w:tplc="1B90B954">
      <w:numFmt w:val="bullet"/>
      <w:lvlText w:val="•"/>
      <w:lvlJc w:val="left"/>
      <w:pPr>
        <w:ind w:left="5363" w:hanging="319"/>
      </w:pPr>
      <w:rPr>
        <w:rFonts w:hint="default"/>
        <w:lang w:val="ru-RU" w:eastAsia="en-US" w:bidi="ar-SA"/>
      </w:rPr>
    </w:lvl>
    <w:lvl w:ilvl="6" w:tplc="7D103FFC">
      <w:numFmt w:val="bullet"/>
      <w:lvlText w:val="•"/>
      <w:lvlJc w:val="left"/>
      <w:pPr>
        <w:ind w:left="6383" w:hanging="319"/>
      </w:pPr>
      <w:rPr>
        <w:rFonts w:hint="default"/>
        <w:lang w:val="ru-RU" w:eastAsia="en-US" w:bidi="ar-SA"/>
      </w:rPr>
    </w:lvl>
    <w:lvl w:ilvl="7" w:tplc="094C16EE">
      <w:numFmt w:val="bullet"/>
      <w:lvlText w:val="•"/>
      <w:lvlJc w:val="left"/>
      <w:pPr>
        <w:ind w:left="7404" w:hanging="319"/>
      </w:pPr>
      <w:rPr>
        <w:rFonts w:hint="default"/>
        <w:lang w:val="ru-RU" w:eastAsia="en-US" w:bidi="ar-SA"/>
      </w:rPr>
    </w:lvl>
    <w:lvl w:ilvl="8" w:tplc="1AC8AA08">
      <w:numFmt w:val="bullet"/>
      <w:lvlText w:val="•"/>
      <w:lvlJc w:val="left"/>
      <w:pPr>
        <w:ind w:left="8425" w:hanging="319"/>
      </w:pPr>
      <w:rPr>
        <w:rFonts w:hint="default"/>
        <w:lang w:val="ru-RU" w:eastAsia="en-US" w:bidi="ar-SA"/>
      </w:rPr>
    </w:lvl>
  </w:abstractNum>
  <w:abstractNum w:abstractNumId="14" w15:restartNumberingAfterBreak="0">
    <w:nsid w:val="78C73061"/>
    <w:multiLevelType w:val="hybridMultilevel"/>
    <w:tmpl w:val="8E7E1014"/>
    <w:lvl w:ilvl="0" w:tplc="2F2AAA54">
      <w:start w:val="1"/>
      <w:numFmt w:val="decimal"/>
      <w:lvlText w:val="%1."/>
      <w:lvlJc w:val="left"/>
      <w:pPr>
        <w:ind w:left="7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50AB2D8">
      <w:numFmt w:val="bullet"/>
      <w:lvlText w:val="•"/>
      <w:lvlJc w:val="left"/>
      <w:pPr>
        <w:ind w:left="1712" w:hanging="240"/>
      </w:pPr>
      <w:rPr>
        <w:rFonts w:hint="default"/>
        <w:lang w:val="ru-RU" w:eastAsia="en-US" w:bidi="ar-SA"/>
      </w:rPr>
    </w:lvl>
    <w:lvl w:ilvl="2" w:tplc="9D3227DE">
      <w:numFmt w:val="bullet"/>
      <w:lvlText w:val="•"/>
      <w:lvlJc w:val="left"/>
      <w:pPr>
        <w:ind w:left="2685" w:hanging="240"/>
      </w:pPr>
      <w:rPr>
        <w:rFonts w:hint="default"/>
        <w:lang w:val="ru-RU" w:eastAsia="en-US" w:bidi="ar-SA"/>
      </w:rPr>
    </w:lvl>
    <w:lvl w:ilvl="3" w:tplc="F63E6C3C">
      <w:numFmt w:val="bullet"/>
      <w:lvlText w:val="•"/>
      <w:lvlJc w:val="left"/>
      <w:pPr>
        <w:ind w:left="3657" w:hanging="240"/>
      </w:pPr>
      <w:rPr>
        <w:rFonts w:hint="default"/>
        <w:lang w:val="ru-RU" w:eastAsia="en-US" w:bidi="ar-SA"/>
      </w:rPr>
    </w:lvl>
    <w:lvl w:ilvl="4" w:tplc="D9307E02">
      <w:numFmt w:val="bullet"/>
      <w:lvlText w:val="•"/>
      <w:lvlJc w:val="left"/>
      <w:pPr>
        <w:ind w:left="4630" w:hanging="240"/>
      </w:pPr>
      <w:rPr>
        <w:rFonts w:hint="default"/>
        <w:lang w:val="ru-RU" w:eastAsia="en-US" w:bidi="ar-SA"/>
      </w:rPr>
    </w:lvl>
    <w:lvl w:ilvl="5" w:tplc="B45008AE">
      <w:numFmt w:val="bullet"/>
      <w:lvlText w:val="•"/>
      <w:lvlJc w:val="left"/>
      <w:pPr>
        <w:ind w:left="5603" w:hanging="240"/>
      </w:pPr>
      <w:rPr>
        <w:rFonts w:hint="default"/>
        <w:lang w:val="ru-RU" w:eastAsia="en-US" w:bidi="ar-SA"/>
      </w:rPr>
    </w:lvl>
    <w:lvl w:ilvl="6" w:tplc="6FE2BCFE">
      <w:numFmt w:val="bullet"/>
      <w:lvlText w:val="•"/>
      <w:lvlJc w:val="left"/>
      <w:pPr>
        <w:ind w:left="6575" w:hanging="240"/>
      </w:pPr>
      <w:rPr>
        <w:rFonts w:hint="default"/>
        <w:lang w:val="ru-RU" w:eastAsia="en-US" w:bidi="ar-SA"/>
      </w:rPr>
    </w:lvl>
    <w:lvl w:ilvl="7" w:tplc="DA36DD18">
      <w:numFmt w:val="bullet"/>
      <w:lvlText w:val="•"/>
      <w:lvlJc w:val="left"/>
      <w:pPr>
        <w:ind w:left="7548" w:hanging="240"/>
      </w:pPr>
      <w:rPr>
        <w:rFonts w:hint="default"/>
        <w:lang w:val="ru-RU" w:eastAsia="en-US" w:bidi="ar-SA"/>
      </w:rPr>
    </w:lvl>
    <w:lvl w:ilvl="8" w:tplc="89C4AD16">
      <w:numFmt w:val="bullet"/>
      <w:lvlText w:val="•"/>
      <w:lvlJc w:val="left"/>
      <w:pPr>
        <w:ind w:left="8521" w:hanging="240"/>
      </w:pPr>
      <w:rPr>
        <w:rFonts w:hint="default"/>
        <w:lang w:val="ru-RU" w:eastAsia="en-US" w:bidi="ar-SA"/>
      </w:rPr>
    </w:lvl>
  </w:abstractNum>
  <w:abstractNum w:abstractNumId="15" w15:restartNumberingAfterBreak="0">
    <w:nsid w:val="7A6C5A82"/>
    <w:multiLevelType w:val="hybridMultilevel"/>
    <w:tmpl w:val="86063D1A"/>
    <w:lvl w:ilvl="0" w:tplc="617C36BE">
      <w:start w:val="1"/>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7DD77718"/>
    <w:multiLevelType w:val="hybridMultilevel"/>
    <w:tmpl w:val="EA14A070"/>
    <w:lvl w:ilvl="0" w:tplc="5D7E43F4">
      <w:start w:val="1"/>
      <w:numFmt w:val="decimal"/>
      <w:lvlText w:val="%1."/>
      <w:lvlJc w:val="left"/>
      <w:pPr>
        <w:ind w:left="54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6DF4A1C6">
      <w:start w:val="1"/>
      <w:numFmt w:val="decimal"/>
      <w:lvlText w:val="%2."/>
      <w:lvlJc w:val="left"/>
      <w:pPr>
        <w:ind w:left="742" w:hanging="240"/>
      </w:pPr>
      <w:rPr>
        <w:rFonts w:hint="default"/>
        <w:spacing w:val="0"/>
        <w:w w:val="100"/>
        <w:lang w:val="ru-RU" w:eastAsia="en-US" w:bidi="ar-SA"/>
      </w:rPr>
    </w:lvl>
    <w:lvl w:ilvl="2" w:tplc="D8805AA2">
      <w:numFmt w:val="bullet"/>
      <w:lvlText w:val="•"/>
      <w:lvlJc w:val="left"/>
      <w:pPr>
        <w:ind w:left="740" w:hanging="240"/>
      </w:pPr>
      <w:rPr>
        <w:rFonts w:hint="default"/>
        <w:lang w:val="ru-RU" w:eastAsia="en-US" w:bidi="ar-SA"/>
      </w:rPr>
    </w:lvl>
    <w:lvl w:ilvl="3" w:tplc="7BDC16B6">
      <w:numFmt w:val="bullet"/>
      <w:lvlText w:val="•"/>
      <w:lvlJc w:val="left"/>
      <w:pPr>
        <w:ind w:left="1955" w:hanging="240"/>
      </w:pPr>
      <w:rPr>
        <w:rFonts w:hint="default"/>
        <w:lang w:val="ru-RU" w:eastAsia="en-US" w:bidi="ar-SA"/>
      </w:rPr>
    </w:lvl>
    <w:lvl w:ilvl="4" w:tplc="83362106">
      <w:numFmt w:val="bullet"/>
      <w:lvlText w:val="•"/>
      <w:lvlJc w:val="left"/>
      <w:pPr>
        <w:ind w:left="3171" w:hanging="240"/>
      </w:pPr>
      <w:rPr>
        <w:rFonts w:hint="default"/>
        <w:lang w:val="ru-RU" w:eastAsia="en-US" w:bidi="ar-SA"/>
      </w:rPr>
    </w:lvl>
    <w:lvl w:ilvl="5" w:tplc="5D38B048">
      <w:numFmt w:val="bullet"/>
      <w:lvlText w:val="•"/>
      <w:lvlJc w:val="left"/>
      <w:pPr>
        <w:ind w:left="4387" w:hanging="240"/>
      </w:pPr>
      <w:rPr>
        <w:rFonts w:hint="default"/>
        <w:lang w:val="ru-RU" w:eastAsia="en-US" w:bidi="ar-SA"/>
      </w:rPr>
    </w:lvl>
    <w:lvl w:ilvl="6" w:tplc="6D3AE108">
      <w:numFmt w:val="bullet"/>
      <w:lvlText w:val="•"/>
      <w:lvlJc w:val="left"/>
      <w:pPr>
        <w:ind w:left="5603" w:hanging="240"/>
      </w:pPr>
      <w:rPr>
        <w:rFonts w:hint="default"/>
        <w:lang w:val="ru-RU" w:eastAsia="en-US" w:bidi="ar-SA"/>
      </w:rPr>
    </w:lvl>
    <w:lvl w:ilvl="7" w:tplc="7F36C46E">
      <w:numFmt w:val="bullet"/>
      <w:lvlText w:val="•"/>
      <w:lvlJc w:val="left"/>
      <w:pPr>
        <w:ind w:left="6819" w:hanging="240"/>
      </w:pPr>
      <w:rPr>
        <w:rFonts w:hint="default"/>
        <w:lang w:val="ru-RU" w:eastAsia="en-US" w:bidi="ar-SA"/>
      </w:rPr>
    </w:lvl>
    <w:lvl w:ilvl="8" w:tplc="24A050EE">
      <w:numFmt w:val="bullet"/>
      <w:lvlText w:val="•"/>
      <w:lvlJc w:val="left"/>
      <w:pPr>
        <w:ind w:left="8034" w:hanging="240"/>
      </w:pPr>
      <w:rPr>
        <w:rFonts w:hint="default"/>
        <w:lang w:val="ru-RU" w:eastAsia="en-US" w:bidi="ar-SA"/>
      </w:rPr>
    </w:lvl>
  </w:abstractNum>
  <w:num w:numId="1">
    <w:abstractNumId w:val="13"/>
  </w:num>
  <w:num w:numId="2">
    <w:abstractNumId w:val="5"/>
  </w:num>
  <w:num w:numId="3">
    <w:abstractNumId w:val="9"/>
  </w:num>
  <w:num w:numId="4">
    <w:abstractNumId w:val="7"/>
  </w:num>
  <w:num w:numId="5">
    <w:abstractNumId w:val="10"/>
  </w:num>
  <w:num w:numId="6">
    <w:abstractNumId w:val="12"/>
  </w:num>
  <w:num w:numId="7">
    <w:abstractNumId w:val="14"/>
  </w:num>
  <w:num w:numId="8">
    <w:abstractNumId w:val="11"/>
  </w:num>
  <w:num w:numId="9">
    <w:abstractNumId w:val="4"/>
  </w:num>
  <w:num w:numId="10">
    <w:abstractNumId w:val="2"/>
  </w:num>
  <w:num w:numId="11">
    <w:abstractNumId w:val="8"/>
  </w:num>
  <w:num w:numId="12">
    <w:abstractNumId w:val="1"/>
  </w:num>
  <w:num w:numId="13">
    <w:abstractNumId w:val="0"/>
  </w:num>
  <w:num w:numId="14">
    <w:abstractNumId w:val="6"/>
  </w:num>
  <w:num w:numId="15">
    <w:abstractNumId w:val="3"/>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65"/>
    <w:rsid w:val="000D45A2"/>
    <w:rsid w:val="00263254"/>
    <w:rsid w:val="00512AAC"/>
    <w:rsid w:val="00744C35"/>
    <w:rsid w:val="00BE30FF"/>
    <w:rsid w:val="00CC6F71"/>
    <w:rsid w:val="00F90E65"/>
    <w:rsid w:val="00FB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CEBA61-99AC-4C60-BDAB-F6648847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AA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12AAC"/>
    <w:pPr>
      <w:outlineLvl w:val="0"/>
    </w:pPr>
    <w:rPr>
      <w:rFonts w:ascii="Cambria" w:eastAsia="Cambria" w:hAnsi="Cambria" w:cs="Cambria"/>
      <w:sz w:val="48"/>
      <w:szCs w:val="48"/>
    </w:rPr>
  </w:style>
  <w:style w:type="paragraph" w:styleId="2">
    <w:name w:val="heading 2"/>
    <w:basedOn w:val="a"/>
    <w:link w:val="20"/>
    <w:uiPriority w:val="1"/>
    <w:qFormat/>
    <w:rsid w:val="00512AAC"/>
    <w:pPr>
      <w:ind w:hanging="279"/>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12AAC"/>
    <w:rPr>
      <w:rFonts w:ascii="Cambria" w:eastAsia="Cambria" w:hAnsi="Cambria" w:cs="Cambria"/>
      <w:sz w:val="48"/>
      <w:szCs w:val="48"/>
    </w:rPr>
  </w:style>
  <w:style w:type="character" w:customStyle="1" w:styleId="20">
    <w:name w:val="Заголовок 2 Знак"/>
    <w:basedOn w:val="a0"/>
    <w:link w:val="2"/>
    <w:uiPriority w:val="1"/>
    <w:rsid w:val="00512AA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1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12AAC"/>
    <w:pPr>
      <w:ind w:left="262"/>
    </w:pPr>
    <w:rPr>
      <w:sz w:val="28"/>
      <w:szCs w:val="28"/>
    </w:rPr>
  </w:style>
  <w:style w:type="character" w:customStyle="1" w:styleId="a4">
    <w:name w:val="Основной текст Знак"/>
    <w:basedOn w:val="a0"/>
    <w:link w:val="a3"/>
    <w:uiPriority w:val="1"/>
    <w:rsid w:val="00512AAC"/>
    <w:rPr>
      <w:rFonts w:ascii="Times New Roman" w:eastAsia="Times New Roman" w:hAnsi="Times New Roman" w:cs="Times New Roman"/>
      <w:sz w:val="28"/>
      <w:szCs w:val="28"/>
    </w:rPr>
  </w:style>
  <w:style w:type="paragraph" w:styleId="a5">
    <w:name w:val="List Paragraph"/>
    <w:basedOn w:val="a"/>
    <w:uiPriority w:val="1"/>
    <w:qFormat/>
    <w:rsid w:val="00512AAC"/>
    <w:pPr>
      <w:ind w:left="262"/>
      <w:jc w:val="both"/>
    </w:pPr>
  </w:style>
  <w:style w:type="paragraph" w:customStyle="1" w:styleId="TableParagraph">
    <w:name w:val="Table Paragraph"/>
    <w:basedOn w:val="a"/>
    <w:uiPriority w:val="1"/>
    <w:qFormat/>
    <w:rsid w:val="00512AAC"/>
  </w:style>
  <w:style w:type="paragraph" w:styleId="a6">
    <w:name w:val="header"/>
    <w:basedOn w:val="a"/>
    <w:link w:val="a7"/>
    <w:uiPriority w:val="99"/>
    <w:unhideWhenUsed/>
    <w:rsid w:val="00512AAC"/>
    <w:pPr>
      <w:tabs>
        <w:tab w:val="center" w:pos="4677"/>
        <w:tab w:val="right" w:pos="9355"/>
      </w:tabs>
    </w:pPr>
  </w:style>
  <w:style w:type="character" w:customStyle="1" w:styleId="a7">
    <w:name w:val="Верхний колонтитул Знак"/>
    <w:basedOn w:val="a0"/>
    <w:link w:val="a6"/>
    <w:uiPriority w:val="99"/>
    <w:rsid w:val="00512AAC"/>
    <w:rPr>
      <w:rFonts w:ascii="Times New Roman" w:eastAsia="Times New Roman" w:hAnsi="Times New Roman" w:cs="Times New Roman"/>
    </w:rPr>
  </w:style>
  <w:style w:type="paragraph" w:styleId="a8">
    <w:name w:val="footer"/>
    <w:basedOn w:val="a"/>
    <w:link w:val="a9"/>
    <w:uiPriority w:val="99"/>
    <w:unhideWhenUsed/>
    <w:rsid w:val="00512AAC"/>
    <w:pPr>
      <w:tabs>
        <w:tab w:val="center" w:pos="4677"/>
        <w:tab w:val="right" w:pos="9355"/>
      </w:tabs>
    </w:pPr>
  </w:style>
  <w:style w:type="character" w:customStyle="1" w:styleId="a9">
    <w:name w:val="Нижний колонтитул Знак"/>
    <w:basedOn w:val="a0"/>
    <w:link w:val="a8"/>
    <w:uiPriority w:val="99"/>
    <w:rsid w:val="00512AAC"/>
    <w:rPr>
      <w:rFonts w:ascii="Times New Roman" w:eastAsia="Times New Roman" w:hAnsi="Times New Roman" w:cs="Times New Roman"/>
    </w:rPr>
  </w:style>
  <w:style w:type="table" w:styleId="aa">
    <w:name w:val="Table Grid"/>
    <w:basedOn w:val="a1"/>
    <w:uiPriority w:val="39"/>
    <w:rsid w:val="00FB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B7178"/>
    <w:rPr>
      <w:rFonts w:ascii="Segoe UI" w:hAnsi="Segoe UI" w:cs="Segoe UI"/>
      <w:sz w:val="18"/>
      <w:szCs w:val="18"/>
    </w:rPr>
  </w:style>
  <w:style w:type="character" w:customStyle="1" w:styleId="ac">
    <w:name w:val="Текст выноски Знак"/>
    <w:basedOn w:val="a0"/>
    <w:link w:val="ab"/>
    <w:uiPriority w:val="99"/>
    <w:semiHidden/>
    <w:rsid w:val="00FB7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3488</Words>
  <Characters>19887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К-210 Анастасия</dc:creator>
  <cp:keywords/>
  <dc:description/>
  <cp:lastModifiedBy>К-210 Анастасия</cp:lastModifiedBy>
  <cp:revision>4</cp:revision>
  <cp:lastPrinted>2025-05-12T06:38:00Z</cp:lastPrinted>
  <dcterms:created xsi:type="dcterms:W3CDTF">2025-05-12T06:02:00Z</dcterms:created>
  <dcterms:modified xsi:type="dcterms:W3CDTF">2025-06-10T10:37:00Z</dcterms:modified>
</cp:coreProperties>
</file>