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75" w:rsidRDefault="00456175" w:rsidP="00456175">
      <w:pPr>
        <w:pStyle w:val="pcenter1"/>
        <w:spacing w:before="0" w:beforeAutospacing="0" w:after="0"/>
        <w:jc w:val="left"/>
        <w:rPr>
          <w:sz w:val="28"/>
          <w:szCs w:val="28"/>
        </w:rPr>
      </w:pPr>
    </w:p>
    <w:p w:rsidR="001332DF" w:rsidRDefault="001332DF" w:rsidP="001332DF">
      <w:pPr>
        <w:pStyle w:val="pcenter1"/>
        <w:spacing w:before="0" w:beforeAutospacing="0" w:after="0"/>
        <w:ind w:firstLine="709"/>
        <w:rPr>
          <w:sz w:val="28"/>
          <w:szCs w:val="28"/>
        </w:rPr>
      </w:pPr>
      <w:r w:rsidRPr="001332DF">
        <w:rPr>
          <w:sz w:val="28"/>
          <w:szCs w:val="28"/>
        </w:rPr>
        <w:t>ПАМЯТКА ДЛЯ РОДИТЕЛЕЙ ОБ ИНФОРМАЦИОННОЙ БЕЗОПАСНОСТИ ДЕТЕЙ</w:t>
      </w:r>
    </w:p>
    <w:p w:rsidR="001332DF" w:rsidRPr="001332DF" w:rsidRDefault="001332DF" w:rsidP="001332DF">
      <w:pPr>
        <w:pStyle w:val="pcenter1"/>
        <w:spacing w:before="0" w:beforeAutospacing="0" w:after="0"/>
        <w:ind w:firstLine="709"/>
        <w:rPr>
          <w:sz w:val="28"/>
          <w:szCs w:val="28"/>
        </w:rPr>
      </w:pP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0" w:name="100195"/>
      <w:bookmarkEnd w:id="0"/>
      <w:r>
        <w:rPr>
          <w:sz w:val="28"/>
          <w:szCs w:val="28"/>
        </w:rPr>
        <w:t>Определение термина «</w:t>
      </w:r>
      <w:r w:rsidRPr="001332DF">
        <w:rPr>
          <w:sz w:val="28"/>
          <w:szCs w:val="28"/>
        </w:rPr>
        <w:t>инф</w:t>
      </w:r>
      <w:r>
        <w:rPr>
          <w:sz w:val="28"/>
          <w:szCs w:val="28"/>
        </w:rPr>
        <w:t xml:space="preserve">ормационная безопасность детей» </w:t>
      </w:r>
      <w:r w:rsidRPr="001332DF">
        <w:rPr>
          <w:sz w:val="28"/>
          <w:szCs w:val="28"/>
        </w:rPr>
        <w:t xml:space="preserve">содержится в Федеральном </w:t>
      </w:r>
      <w:hyperlink r:id="rId5" w:anchor="100021" w:history="1">
        <w:r w:rsidRPr="001332DF">
          <w:rPr>
            <w:rStyle w:val="a7"/>
            <w:sz w:val="28"/>
            <w:szCs w:val="28"/>
          </w:rPr>
          <w:t>законе</w:t>
        </w:r>
      </w:hyperlink>
      <w:r>
        <w:rPr>
          <w:sz w:val="28"/>
          <w:szCs w:val="28"/>
        </w:rPr>
        <w:t xml:space="preserve"> №</w:t>
      </w:r>
      <w:r w:rsidRPr="001332DF">
        <w:rPr>
          <w:sz w:val="28"/>
          <w:szCs w:val="28"/>
        </w:rPr>
        <w:t xml:space="preserve"> 436-ФЗ "О защите детей от информации, причиняющей вред их здоровью и развитию", регулирующим отношения, связанные с защитой детей от информации, причиняющей вред их здоровью и (или) раз</w:t>
      </w:r>
      <w:r>
        <w:rPr>
          <w:sz w:val="28"/>
          <w:szCs w:val="28"/>
        </w:rPr>
        <w:t>витию. Согласно данному закону «</w:t>
      </w:r>
      <w:r w:rsidRPr="001332DF">
        <w:rPr>
          <w:sz w:val="28"/>
          <w:szCs w:val="28"/>
        </w:rPr>
        <w:t>ин</w:t>
      </w:r>
      <w:r>
        <w:rPr>
          <w:sz w:val="28"/>
          <w:szCs w:val="28"/>
        </w:rPr>
        <w:t>формационная безопасность детей»</w:t>
      </w:r>
      <w:r w:rsidRPr="001332DF">
        <w:rPr>
          <w:sz w:val="28"/>
          <w:szCs w:val="28"/>
        </w:rPr>
        <w:t xml:space="preserve">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" w:name="100196"/>
      <w:bookmarkEnd w:id="1"/>
      <w:r w:rsidRPr="001332DF">
        <w:rPr>
          <w:sz w:val="28"/>
          <w:szCs w:val="28"/>
        </w:rPr>
        <w:t xml:space="preserve">В силу Федерального </w:t>
      </w:r>
      <w:hyperlink r:id="rId6" w:anchor="100040" w:history="1">
        <w:r w:rsidRPr="001332DF">
          <w:rPr>
            <w:rStyle w:val="a7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№</w:t>
      </w:r>
      <w:r w:rsidRPr="001332DF">
        <w:rPr>
          <w:sz w:val="28"/>
          <w:szCs w:val="28"/>
        </w:rPr>
        <w:t xml:space="preserve"> 436-ФЗ информацией, причиняющей вред здоровью и (или) развитию детей, является: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2" w:name="100197"/>
      <w:bookmarkEnd w:id="2"/>
      <w:r w:rsidRPr="001332DF">
        <w:rPr>
          <w:sz w:val="28"/>
          <w:szCs w:val="28"/>
        </w:rPr>
        <w:t>1. информация, запрещенная для распространения среди детей;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3" w:name="100198"/>
      <w:bookmarkEnd w:id="3"/>
      <w:r w:rsidRPr="001332DF">
        <w:rPr>
          <w:sz w:val="28"/>
          <w:szCs w:val="28"/>
        </w:rPr>
        <w:t>2. информация, распространение которой ограничено среди детей определенных возрастных категорий.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4" w:name="100199"/>
      <w:bookmarkEnd w:id="4"/>
      <w:r w:rsidRPr="001332DF">
        <w:rPr>
          <w:sz w:val="28"/>
          <w:szCs w:val="28"/>
        </w:rPr>
        <w:t>3. К информации, запрещенной для распространения среди детей, относится: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5" w:name="100200"/>
      <w:bookmarkEnd w:id="5"/>
      <w:r w:rsidRPr="001332DF">
        <w:rPr>
          <w:sz w:val="28"/>
          <w:szCs w:val="28"/>
        </w:rPr>
        <w:t xml:space="preserve">4. информация, побуждающая детей к совершению действий, представляющих угрозу их жизни и (или) здоровью, в </w:t>
      </w:r>
      <w:proofErr w:type="spellStart"/>
      <w:r w:rsidRPr="001332DF">
        <w:rPr>
          <w:sz w:val="28"/>
          <w:szCs w:val="28"/>
        </w:rPr>
        <w:t>т.ч</w:t>
      </w:r>
      <w:proofErr w:type="spellEnd"/>
      <w:r w:rsidRPr="001332DF">
        <w:rPr>
          <w:sz w:val="28"/>
          <w:szCs w:val="28"/>
        </w:rPr>
        <w:t>. причинению вреда своему здоровью, самоубийству;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6" w:name="100201"/>
      <w:bookmarkEnd w:id="6"/>
      <w:r w:rsidRPr="001332DF">
        <w:rPr>
          <w:sz w:val="28"/>
          <w:szCs w:val="28"/>
        </w:rPr>
        <w:t>5.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7" w:name="100202"/>
      <w:bookmarkEnd w:id="7"/>
      <w:r w:rsidRPr="001332DF">
        <w:rPr>
          <w:sz w:val="28"/>
          <w:szCs w:val="28"/>
        </w:rPr>
        <w:t>6.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8" w:name="100203"/>
      <w:bookmarkEnd w:id="8"/>
      <w:r w:rsidRPr="001332DF">
        <w:rPr>
          <w:sz w:val="28"/>
          <w:szCs w:val="28"/>
        </w:rPr>
        <w:t>7. отрицающая семейные ценности и формирующая неуважение к родителям и (или) другим членам семьи;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9" w:name="100204"/>
      <w:bookmarkEnd w:id="9"/>
      <w:r w:rsidRPr="001332DF">
        <w:rPr>
          <w:sz w:val="28"/>
          <w:szCs w:val="28"/>
        </w:rPr>
        <w:t>8. оправдывающая противоправное поведение;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0" w:name="100205"/>
      <w:bookmarkEnd w:id="10"/>
      <w:r w:rsidRPr="001332DF">
        <w:rPr>
          <w:sz w:val="28"/>
          <w:szCs w:val="28"/>
        </w:rPr>
        <w:t>9. содержащая нецензурную брань;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1" w:name="100206"/>
      <w:bookmarkEnd w:id="11"/>
      <w:r w:rsidRPr="001332DF">
        <w:rPr>
          <w:sz w:val="28"/>
          <w:szCs w:val="28"/>
        </w:rPr>
        <w:t>10. содержащая информацию порнографического характера.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2" w:name="100207"/>
      <w:bookmarkEnd w:id="12"/>
      <w:r w:rsidRPr="001332DF">
        <w:rPr>
          <w:sz w:val="28"/>
          <w:szCs w:val="28"/>
        </w:rPr>
        <w:t>К информации, распространение которой ограничено среди детей определенного возраста, относится: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3" w:name="100208"/>
      <w:bookmarkEnd w:id="13"/>
      <w:r w:rsidRPr="001332DF">
        <w:rPr>
          <w:sz w:val="28"/>
          <w:szCs w:val="28"/>
        </w:rPr>
        <w:t>1.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4" w:name="100209"/>
      <w:bookmarkEnd w:id="14"/>
      <w:r w:rsidRPr="001332DF">
        <w:rPr>
          <w:sz w:val="28"/>
          <w:szCs w:val="28"/>
        </w:rPr>
        <w:t xml:space="preserve">2. вызывающая у детей страх, ужас или панику, в </w:t>
      </w:r>
      <w:proofErr w:type="spellStart"/>
      <w:r w:rsidRPr="001332DF">
        <w:rPr>
          <w:sz w:val="28"/>
          <w:szCs w:val="28"/>
        </w:rPr>
        <w:t>т.ч</w:t>
      </w:r>
      <w:proofErr w:type="spellEnd"/>
      <w:r w:rsidRPr="001332DF">
        <w:rPr>
          <w:sz w:val="28"/>
          <w:szCs w:val="28"/>
        </w:rPr>
        <w:t>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5" w:name="100210"/>
      <w:bookmarkEnd w:id="15"/>
      <w:r w:rsidRPr="001332DF">
        <w:rPr>
          <w:sz w:val="28"/>
          <w:szCs w:val="28"/>
        </w:rPr>
        <w:lastRenderedPageBreak/>
        <w:t>3. представляемая в виде изображения или описания половых отношений между мужчиной и женщиной;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6" w:name="100211"/>
      <w:bookmarkEnd w:id="16"/>
      <w:r w:rsidRPr="001332DF">
        <w:rPr>
          <w:sz w:val="28"/>
          <w:szCs w:val="28"/>
        </w:rPr>
        <w:t>4. содержащая бранные слова и выражения, не относящиеся к нецензурной брани.</w:t>
      </w:r>
    </w:p>
    <w:p w:rsidR="001332DF" w:rsidRPr="001332DF" w:rsidRDefault="001332DF" w:rsidP="001332DF">
      <w:pPr>
        <w:pStyle w:val="pboth1"/>
        <w:spacing w:before="0" w:beforeAutospacing="0" w:after="0"/>
        <w:ind w:firstLine="709"/>
        <w:rPr>
          <w:sz w:val="28"/>
          <w:szCs w:val="28"/>
        </w:rPr>
      </w:pPr>
      <w:bookmarkStart w:id="17" w:name="100212"/>
      <w:bookmarkEnd w:id="17"/>
      <w:r w:rsidRPr="001332DF">
        <w:rPr>
          <w:sz w:val="28"/>
          <w:szCs w:val="28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8913A6" w:rsidRPr="00127066" w:rsidRDefault="008913A6" w:rsidP="001270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100213"/>
      <w:bookmarkStart w:id="19" w:name="_GoBack"/>
      <w:bookmarkEnd w:id="18"/>
      <w:bookmarkEnd w:id="19"/>
    </w:p>
    <w:sectPr w:rsidR="008913A6" w:rsidRPr="00127066" w:rsidSect="0015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33500"/>
    <w:multiLevelType w:val="multilevel"/>
    <w:tmpl w:val="01521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81EA4"/>
    <w:multiLevelType w:val="multilevel"/>
    <w:tmpl w:val="72D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B1C29"/>
    <w:multiLevelType w:val="multilevel"/>
    <w:tmpl w:val="00E6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17686"/>
    <w:multiLevelType w:val="multilevel"/>
    <w:tmpl w:val="73C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D6DDA"/>
    <w:multiLevelType w:val="multilevel"/>
    <w:tmpl w:val="1874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5E18AA"/>
    <w:multiLevelType w:val="multilevel"/>
    <w:tmpl w:val="B5EEF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6E"/>
    <w:rsid w:val="00106223"/>
    <w:rsid w:val="00127066"/>
    <w:rsid w:val="001332DF"/>
    <w:rsid w:val="0015324F"/>
    <w:rsid w:val="001B52B7"/>
    <w:rsid w:val="001D0322"/>
    <w:rsid w:val="001E3CEB"/>
    <w:rsid w:val="0027551A"/>
    <w:rsid w:val="002B289A"/>
    <w:rsid w:val="002C2A8C"/>
    <w:rsid w:val="002C3A57"/>
    <w:rsid w:val="00304AEF"/>
    <w:rsid w:val="00343A23"/>
    <w:rsid w:val="0038135D"/>
    <w:rsid w:val="003B1547"/>
    <w:rsid w:val="003D7576"/>
    <w:rsid w:val="00436C82"/>
    <w:rsid w:val="00456175"/>
    <w:rsid w:val="00491AE0"/>
    <w:rsid w:val="00531ECF"/>
    <w:rsid w:val="00594D99"/>
    <w:rsid w:val="005E6DF9"/>
    <w:rsid w:val="0068555C"/>
    <w:rsid w:val="006A648C"/>
    <w:rsid w:val="006C6E6E"/>
    <w:rsid w:val="006D29FC"/>
    <w:rsid w:val="00715CCE"/>
    <w:rsid w:val="00833E05"/>
    <w:rsid w:val="008623C6"/>
    <w:rsid w:val="00885C01"/>
    <w:rsid w:val="008913A6"/>
    <w:rsid w:val="008C4D0B"/>
    <w:rsid w:val="00946756"/>
    <w:rsid w:val="00AB56E2"/>
    <w:rsid w:val="00AC6679"/>
    <w:rsid w:val="00B0706F"/>
    <w:rsid w:val="00B34BE2"/>
    <w:rsid w:val="00CB535D"/>
    <w:rsid w:val="00CE4E50"/>
    <w:rsid w:val="00E70ED3"/>
    <w:rsid w:val="00E9695A"/>
    <w:rsid w:val="00EA06E3"/>
    <w:rsid w:val="00EE0FA8"/>
    <w:rsid w:val="00EE4E67"/>
    <w:rsid w:val="00F61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4F74FD3-0076-48C8-9849-51950AB1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7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A6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29F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32DF"/>
    <w:rPr>
      <w:color w:val="005EA5"/>
      <w:u w:val="single"/>
    </w:rPr>
  </w:style>
  <w:style w:type="paragraph" w:customStyle="1" w:styleId="pcenter1">
    <w:name w:val="pcenter1"/>
    <w:basedOn w:val="a"/>
    <w:rsid w:val="001332DF"/>
    <w:pPr>
      <w:spacing w:before="100" w:beforeAutospacing="1" w:after="180" w:line="33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1">
    <w:name w:val="pboth1"/>
    <w:basedOn w:val="a"/>
    <w:rsid w:val="001332DF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9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7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9122010-n-436-fz-o/" TargetMode="External"/><Relationship Id="rId5" Type="http://schemas.openxmlformats.org/officeDocument/2006/relationships/hyperlink" Target="https://legalacts.ru/doc/federalnyi-zakon-ot-29122010-n-436-fz-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admin</cp:lastModifiedBy>
  <cp:revision>2</cp:revision>
  <cp:lastPrinted>2021-11-19T13:50:00Z</cp:lastPrinted>
  <dcterms:created xsi:type="dcterms:W3CDTF">2022-04-06T12:23:00Z</dcterms:created>
  <dcterms:modified xsi:type="dcterms:W3CDTF">2022-04-06T12:23:00Z</dcterms:modified>
</cp:coreProperties>
</file>