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63" w:rsidRDefault="00562963" w:rsidP="00562963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Аннотация к рабочим</w:t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 программам по предмету </w:t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  <w:t>Обществознание</w:t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 на уровне СОО (ФГОС) 10-11 класс.</w:t>
      </w:r>
    </w:p>
    <w:p w:rsidR="00562963" w:rsidRPr="00562963" w:rsidRDefault="00562963" w:rsidP="00562963">
      <w:pPr>
        <w:pStyle w:val="a3"/>
        <w:shd w:val="clear" w:color="auto" w:fill="FFFFFF"/>
        <w:ind w:left="0"/>
        <w:rPr>
          <w:sz w:val="28"/>
          <w:szCs w:val="28"/>
        </w:rPr>
      </w:pPr>
      <w:r w:rsidRPr="00562963">
        <w:rPr>
          <w:bCs/>
          <w:color w:val="000000"/>
          <w:sz w:val="28"/>
          <w:szCs w:val="28"/>
        </w:rPr>
        <w:t xml:space="preserve">Программа </w:t>
      </w:r>
      <w:r w:rsidRPr="00562963">
        <w:rPr>
          <w:b/>
          <w:bCs/>
          <w:color w:val="000000"/>
          <w:sz w:val="28"/>
          <w:szCs w:val="28"/>
        </w:rPr>
        <w:t xml:space="preserve"> </w:t>
      </w:r>
      <w:r w:rsidRPr="00562963">
        <w:rPr>
          <w:bCs/>
          <w:color w:val="000000"/>
          <w:sz w:val="28"/>
          <w:szCs w:val="28"/>
        </w:rPr>
        <w:t xml:space="preserve">разработана на основе: </w:t>
      </w:r>
      <w:r>
        <w:rPr>
          <w:bCs/>
          <w:color w:val="000000"/>
          <w:sz w:val="28"/>
          <w:szCs w:val="28"/>
        </w:rPr>
        <w:br/>
        <w:t>1. Примерной общеобразовательной программы основного среднего образования.</w:t>
      </w:r>
      <w:r w:rsidRPr="00562963">
        <w:rPr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>2. Авторской программы</w:t>
      </w:r>
      <w:r w:rsidRPr="00562963">
        <w:rPr>
          <w:sz w:val="28"/>
          <w:szCs w:val="28"/>
        </w:rPr>
        <w:t xml:space="preserve">  Н.И. </w:t>
      </w:r>
      <w:r>
        <w:rPr>
          <w:sz w:val="28"/>
          <w:szCs w:val="28"/>
        </w:rPr>
        <w:t xml:space="preserve">Городецкой,  А.Ю. </w:t>
      </w:r>
      <w:proofErr w:type="spellStart"/>
      <w:r>
        <w:rPr>
          <w:sz w:val="28"/>
          <w:szCs w:val="28"/>
        </w:rPr>
        <w:t>Лазебниковой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Е.Л.Рутковской</w:t>
      </w:r>
      <w:proofErr w:type="spellEnd"/>
      <w:r w:rsidRPr="00562963">
        <w:rPr>
          <w:sz w:val="28"/>
          <w:szCs w:val="28"/>
        </w:rPr>
        <w:t>: Обществознание. 10-11 классы. Примерные рабочие программы. Базовый уровень. ФГОС М.: Просвещение, 2020</w:t>
      </w:r>
      <w:r>
        <w:rPr>
          <w:sz w:val="28"/>
          <w:szCs w:val="28"/>
        </w:rPr>
        <w:t xml:space="preserve"> год.</w:t>
      </w:r>
    </w:p>
    <w:p w:rsidR="00562963" w:rsidRPr="00562963" w:rsidRDefault="00562963" w:rsidP="00562963">
      <w:pPr>
        <w:pStyle w:val="a3"/>
        <w:shd w:val="clear" w:color="auto" w:fill="FFFFFF"/>
        <w:ind w:left="0"/>
        <w:rPr>
          <w:bCs/>
          <w:color w:val="000000"/>
          <w:sz w:val="28"/>
          <w:szCs w:val="28"/>
        </w:rPr>
      </w:pPr>
      <w:r w:rsidRPr="00562963">
        <w:rPr>
          <w:bCs/>
          <w:color w:val="000000"/>
          <w:sz w:val="28"/>
          <w:szCs w:val="28"/>
        </w:rPr>
        <w:t>Учебник</w:t>
      </w:r>
      <w:r w:rsidRPr="00562963">
        <w:rPr>
          <w:b/>
          <w:bCs/>
          <w:color w:val="000000"/>
          <w:sz w:val="28"/>
          <w:szCs w:val="28"/>
        </w:rPr>
        <w:t>:</w:t>
      </w:r>
      <w:r w:rsidRPr="00562963">
        <w:rPr>
          <w:bCs/>
          <w:color w:val="000000"/>
          <w:sz w:val="28"/>
          <w:szCs w:val="28"/>
        </w:rPr>
        <w:t xml:space="preserve"> «Обществознание» </w:t>
      </w:r>
      <w:proofErr w:type="spellStart"/>
      <w:r w:rsidRPr="00562963">
        <w:rPr>
          <w:sz w:val="28"/>
          <w:szCs w:val="28"/>
        </w:rPr>
        <w:t>Л.Н.Боголюбов</w:t>
      </w:r>
      <w:proofErr w:type="spellEnd"/>
      <w:r w:rsidRPr="00562963">
        <w:rPr>
          <w:sz w:val="28"/>
          <w:szCs w:val="28"/>
        </w:rPr>
        <w:t xml:space="preserve">, Ю.И. </w:t>
      </w:r>
      <w:proofErr w:type="spellStart"/>
      <w:r w:rsidRPr="00562963">
        <w:rPr>
          <w:sz w:val="28"/>
          <w:szCs w:val="28"/>
        </w:rPr>
        <w:t>Лазебникова</w:t>
      </w:r>
      <w:proofErr w:type="spellEnd"/>
      <w:r w:rsidRPr="00562963">
        <w:rPr>
          <w:sz w:val="28"/>
          <w:szCs w:val="28"/>
        </w:rPr>
        <w:t xml:space="preserve"> А.Ю. Обществознание. 10 класс: Учебник для  общеобразовательных организаций:</w:t>
      </w:r>
      <w:r w:rsidR="00D24F6B">
        <w:rPr>
          <w:sz w:val="28"/>
          <w:szCs w:val="28"/>
        </w:rPr>
        <w:t xml:space="preserve"> </w:t>
      </w:r>
      <w:bookmarkStart w:id="0" w:name="_GoBack"/>
      <w:bookmarkEnd w:id="0"/>
      <w:r w:rsidRPr="00562963">
        <w:rPr>
          <w:sz w:val="28"/>
          <w:szCs w:val="28"/>
        </w:rPr>
        <w:t>базовый уровень. – М.: Просвещение, 2020</w:t>
      </w:r>
      <w:r>
        <w:rPr>
          <w:sz w:val="28"/>
          <w:szCs w:val="28"/>
        </w:rPr>
        <w:t xml:space="preserve"> год</w:t>
      </w:r>
      <w:r w:rsidRPr="00562963">
        <w:rPr>
          <w:b/>
          <w:sz w:val="28"/>
          <w:szCs w:val="28"/>
        </w:rPr>
        <w:t>.</w:t>
      </w:r>
    </w:p>
    <w:p w:rsidR="00562963" w:rsidRPr="00562963" w:rsidRDefault="00562963" w:rsidP="00562963">
      <w:pPr>
        <w:pStyle w:val="a3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Дополнительная литература:</w:t>
      </w:r>
    </w:p>
    <w:p w:rsidR="00562963" w:rsidRPr="00562963" w:rsidRDefault="00562963" w:rsidP="00562963">
      <w:pPr>
        <w:pStyle w:val="a3"/>
        <w:shd w:val="clear" w:color="auto" w:fill="FFFFFF"/>
        <w:ind w:left="0"/>
        <w:rPr>
          <w:bCs/>
          <w:color w:val="000000"/>
          <w:sz w:val="28"/>
          <w:szCs w:val="28"/>
        </w:rPr>
      </w:pPr>
      <w:r w:rsidRPr="00562963">
        <w:rPr>
          <w:bCs/>
          <w:color w:val="000000"/>
          <w:sz w:val="28"/>
          <w:szCs w:val="28"/>
        </w:rPr>
        <w:t>1.</w:t>
      </w:r>
      <w:r w:rsidRPr="00562963">
        <w:rPr>
          <w:bCs/>
          <w:color w:val="000000"/>
          <w:sz w:val="28"/>
          <w:szCs w:val="28"/>
        </w:rPr>
        <w:t>Конституция Российской Федерации.</w:t>
      </w:r>
    </w:p>
    <w:p w:rsidR="00562963" w:rsidRPr="00562963" w:rsidRDefault="00562963" w:rsidP="00562963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Гражданский кодекс Российской Федерации.</w:t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br/>
        <w:t>3.</w:t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Кодекс об административных правонарушениях.</w:t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br/>
        <w:t>4.</w:t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Семейный кодекс РФ.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Трудовой кодекс РФ.</w:t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br/>
        <w:t>6.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П.А.Баранов. Учебное </w:t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пособие  </w:t>
      </w:r>
      <w:proofErr w:type="gramStart"/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Обществознанием</w:t>
      </w:r>
      <w:proofErr w:type="gramEnd"/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.: АСТ, 2018</w:t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br/>
        <w:t>7.</w:t>
      </w:r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О.А.Чернышева. Справочное пособие по  обществознанию. Ростов н</w:t>
      </w:r>
      <w:proofErr w:type="gramStart"/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/Д</w:t>
      </w:r>
      <w:proofErr w:type="gramEnd"/>
      <w:r w:rsidRPr="00562963">
        <w:rPr>
          <w:rFonts w:ascii="Times New Roman" w:hAnsi="Times New Roman" w:cs="Times New Roman"/>
          <w:bCs/>
          <w:color w:val="000000"/>
          <w:sz w:val="28"/>
          <w:szCs w:val="28"/>
        </w:rPr>
        <w:t>: Легион.2020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562963" w:rsidRPr="00562963" w:rsidRDefault="00562963" w:rsidP="00562963">
      <w:pPr>
        <w:pStyle w:val="a3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562963">
        <w:rPr>
          <w:bCs/>
          <w:color w:val="000000"/>
          <w:sz w:val="28"/>
          <w:szCs w:val="28"/>
        </w:rPr>
        <w:t>Рабочая программа учебного курса Обществознания составлена в соответствии со следующими нормативными документами:</w:t>
      </w:r>
    </w:p>
    <w:p w:rsidR="00562963" w:rsidRPr="00562963" w:rsidRDefault="00562963" w:rsidP="00562963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62963">
        <w:rPr>
          <w:bCs/>
          <w:color w:val="000000"/>
          <w:sz w:val="28"/>
          <w:szCs w:val="28"/>
        </w:rPr>
        <w:t xml:space="preserve">1. Основная образовательная </w:t>
      </w:r>
      <w:r w:rsidR="00D24F6B">
        <w:rPr>
          <w:bCs/>
          <w:color w:val="000000"/>
          <w:sz w:val="28"/>
          <w:szCs w:val="28"/>
        </w:rPr>
        <w:t xml:space="preserve">программа основного среднего </w:t>
      </w:r>
      <w:r w:rsidRPr="00562963">
        <w:rPr>
          <w:bCs/>
          <w:color w:val="000000"/>
          <w:sz w:val="28"/>
          <w:szCs w:val="28"/>
        </w:rPr>
        <w:t xml:space="preserve"> образования МБОУ « Школа№54».</w:t>
      </w:r>
    </w:p>
    <w:p w:rsidR="00562963" w:rsidRPr="00562963" w:rsidRDefault="00562963" w:rsidP="00562963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62963">
        <w:rPr>
          <w:bCs/>
          <w:color w:val="000000"/>
          <w:sz w:val="28"/>
          <w:szCs w:val="28"/>
        </w:rPr>
        <w:t>2. Положение о рабочей программе МБОУ «Школа№  54».</w:t>
      </w:r>
    </w:p>
    <w:p w:rsidR="00562963" w:rsidRPr="00562963" w:rsidRDefault="00562963" w:rsidP="00562963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62963">
        <w:rPr>
          <w:bCs/>
          <w:color w:val="000000"/>
          <w:sz w:val="28"/>
          <w:szCs w:val="28"/>
        </w:rPr>
        <w:t>3.Учебный план МБОУ «Школа№54» на 2022-2023 учебный год .</w:t>
      </w:r>
    </w:p>
    <w:p w:rsidR="00562963" w:rsidRPr="00562963" w:rsidRDefault="00562963" w:rsidP="00562963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62963">
        <w:rPr>
          <w:bCs/>
          <w:color w:val="000000"/>
          <w:sz w:val="28"/>
          <w:szCs w:val="28"/>
        </w:rPr>
        <w:t>4. Программно-методическое обеспечение учебного плана МБОУ «Школа№54» на 2022-2023 учебный год.</w:t>
      </w:r>
    </w:p>
    <w:p w:rsidR="00562963" w:rsidRPr="00562963" w:rsidRDefault="00562963" w:rsidP="00562963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62963">
        <w:rPr>
          <w:bCs/>
          <w:color w:val="000000"/>
          <w:sz w:val="28"/>
          <w:szCs w:val="28"/>
        </w:rPr>
        <w:t>5. Расписание уроков МБОУ «Школа№54» на 2022-2023 учебный год.</w:t>
      </w:r>
    </w:p>
    <w:p w:rsidR="00562963" w:rsidRPr="00562963" w:rsidRDefault="00562963" w:rsidP="00562963">
      <w:pPr>
        <w:pStyle w:val="a3"/>
        <w:shd w:val="clear" w:color="auto" w:fill="FFFFFF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62963">
        <w:rPr>
          <w:b/>
          <w:bCs/>
          <w:color w:val="000000"/>
          <w:sz w:val="28"/>
          <w:szCs w:val="28"/>
        </w:rPr>
        <w:t>Цели данной рабочей программы:</w:t>
      </w:r>
    </w:p>
    <w:p w:rsidR="00562963" w:rsidRPr="00562963" w:rsidRDefault="00562963" w:rsidP="005629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ФГОС;</w:t>
      </w:r>
    </w:p>
    <w:p w:rsidR="00562963" w:rsidRPr="00562963" w:rsidRDefault="00562963" w:rsidP="00562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29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обществе.</w:t>
      </w:r>
    </w:p>
    <w:p w:rsidR="00562963" w:rsidRPr="00562963" w:rsidRDefault="00562963" w:rsidP="00562963">
      <w:pPr>
        <w:pStyle w:val="a3"/>
        <w:shd w:val="clear" w:color="auto" w:fill="FFFFFF"/>
        <w:ind w:left="0" w:firstLine="709"/>
        <w:rPr>
          <w:bCs/>
          <w:color w:val="000000"/>
          <w:sz w:val="28"/>
          <w:szCs w:val="28"/>
        </w:rPr>
      </w:pPr>
      <w:r w:rsidRPr="00562963">
        <w:rPr>
          <w:bCs/>
          <w:color w:val="000000"/>
          <w:sz w:val="28"/>
          <w:szCs w:val="28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обществознанию».</w:t>
      </w:r>
      <w:r w:rsidRPr="00562963">
        <w:rPr>
          <w:bCs/>
          <w:color w:val="000000"/>
          <w:sz w:val="28"/>
          <w:szCs w:val="28"/>
        </w:rPr>
        <w:br/>
      </w:r>
      <w:r w:rsidRPr="00562963">
        <w:rPr>
          <w:bCs/>
          <w:color w:val="000000"/>
          <w:sz w:val="28"/>
          <w:szCs w:val="28"/>
        </w:rPr>
        <w:lastRenderedPageBreak/>
        <w:t>Количество часов по программе</w:t>
      </w:r>
      <w:r w:rsidR="00D24F6B">
        <w:rPr>
          <w:bCs/>
          <w:color w:val="000000"/>
          <w:sz w:val="28"/>
          <w:szCs w:val="28"/>
        </w:rPr>
        <w:t>: в 10 классе</w:t>
      </w:r>
      <w:r w:rsidRPr="00562963">
        <w:rPr>
          <w:bCs/>
          <w:color w:val="000000"/>
          <w:sz w:val="28"/>
          <w:szCs w:val="28"/>
        </w:rPr>
        <w:t xml:space="preserve"> - 102</w:t>
      </w:r>
      <w:r w:rsidR="00D24F6B">
        <w:rPr>
          <w:bCs/>
          <w:color w:val="000000"/>
          <w:sz w:val="28"/>
          <w:szCs w:val="28"/>
        </w:rPr>
        <w:t xml:space="preserve"> часа, к</w:t>
      </w:r>
      <w:r w:rsidRPr="00562963">
        <w:rPr>
          <w:bCs/>
          <w:color w:val="000000"/>
          <w:sz w:val="28"/>
          <w:szCs w:val="28"/>
        </w:rPr>
        <w:t>оличество часов в неделю -3 часа</w:t>
      </w:r>
      <w:r w:rsidR="00D24F6B">
        <w:rPr>
          <w:bCs/>
          <w:color w:val="000000"/>
          <w:sz w:val="28"/>
          <w:szCs w:val="28"/>
        </w:rPr>
        <w:t>. В 11 классе – 102 часа, количество часов в неделю-3 часа.</w:t>
      </w:r>
    </w:p>
    <w:p w:rsidR="007258F4" w:rsidRPr="00562963" w:rsidRDefault="007258F4">
      <w:pPr>
        <w:rPr>
          <w:sz w:val="28"/>
          <w:szCs w:val="28"/>
        </w:rPr>
      </w:pPr>
    </w:p>
    <w:sectPr w:rsidR="007258F4" w:rsidRPr="0056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1F"/>
    <w:rsid w:val="00562963"/>
    <w:rsid w:val="007258F4"/>
    <w:rsid w:val="00A6621F"/>
    <w:rsid w:val="00D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2023-02-16T18:57:00Z</dcterms:created>
  <dcterms:modified xsi:type="dcterms:W3CDTF">2023-02-16T19:10:00Z</dcterms:modified>
</cp:coreProperties>
</file>