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64" w:rsidRPr="00A04864" w:rsidRDefault="00A04864" w:rsidP="00A04864">
      <w:pPr>
        <w:widowControl w:val="0"/>
        <w:suppressAutoHyphens/>
        <w:spacing w:after="120" w:line="100" w:lineRule="atLeast"/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 w:rsidRPr="00A04864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Аннотация к рабочим программам по пред</w:t>
      </w:r>
      <w:r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мету </w:t>
      </w:r>
      <w:r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br/>
        <w:t>Общес</w:t>
      </w:r>
      <w:r w:rsidR="00E972D1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твознание на уровне ООО (ФГОС) 6</w:t>
      </w:r>
      <w:r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-9</w:t>
      </w:r>
      <w:r w:rsidRPr="00A04864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 класс.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rPr>
          <w:bCs/>
          <w:color w:val="000000"/>
          <w:sz w:val="28"/>
          <w:szCs w:val="28"/>
        </w:rPr>
      </w:pPr>
    </w:p>
    <w:p w:rsidR="00A04864" w:rsidRPr="00A04864" w:rsidRDefault="00A04864" w:rsidP="00A04864">
      <w:pPr>
        <w:pStyle w:val="a3"/>
        <w:shd w:val="clear" w:color="auto" w:fill="FFFFFF"/>
        <w:ind w:left="0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 xml:space="preserve">Программа  разработана на основе: </w:t>
      </w:r>
      <w:r>
        <w:rPr>
          <w:bCs/>
          <w:color w:val="000000"/>
          <w:sz w:val="28"/>
          <w:szCs w:val="28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1.Примерной рабочей программы основного общего образования: Обществознание </w:t>
      </w:r>
      <w:r w:rsidR="00E972D1">
        <w:rPr>
          <w:rFonts w:eastAsia="SimSun" w:cs="Mangal"/>
          <w:kern w:val="2"/>
          <w:sz w:val="28"/>
          <w:szCs w:val="28"/>
          <w:lang w:eastAsia="hi-IN" w:bidi="hi-IN"/>
        </w:rPr>
        <w:t xml:space="preserve"> базовый уровень (для 6-9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классов общеобразовательных организаций);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  <w:r w:rsidRPr="00A04864">
        <w:rPr>
          <w:bCs/>
          <w:color w:val="000000"/>
          <w:sz w:val="28"/>
          <w:szCs w:val="28"/>
        </w:rPr>
        <w:t>Рабочие программы. Обществознание. Предметная линия учебников п</w:t>
      </w:r>
      <w:r w:rsidR="00E972D1">
        <w:rPr>
          <w:bCs/>
          <w:color w:val="000000"/>
          <w:sz w:val="28"/>
          <w:szCs w:val="28"/>
        </w:rPr>
        <w:t>од редакцией Л. Н. Боголюбова. 6</w:t>
      </w:r>
      <w:r w:rsidRPr="00A04864">
        <w:rPr>
          <w:bCs/>
          <w:color w:val="000000"/>
          <w:sz w:val="28"/>
          <w:szCs w:val="28"/>
        </w:rPr>
        <w:t>—9 классы</w:t>
      </w:r>
      <w:proofErr w:type="gramStart"/>
      <w:r w:rsidRPr="00A04864">
        <w:rPr>
          <w:bCs/>
          <w:color w:val="000000"/>
          <w:sz w:val="28"/>
          <w:szCs w:val="28"/>
        </w:rPr>
        <w:t xml:space="preserve"> :</w:t>
      </w:r>
      <w:proofErr w:type="gramEnd"/>
      <w:r w:rsidRPr="00A04864">
        <w:rPr>
          <w:bCs/>
          <w:color w:val="000000"/>
          <w:sz w:val="28"/>
          <w:szCs w:val="28"/>
        </w:rPr>
        <w:t xml:space="preserve"> / Л. Н. Боголюбов, Н. И. Городецкая,      Л. Ф. Иванова и др.. — 6-е изд. — М.: Просвещение, 2020.</w:t>
      </w:r>
    </w:p>
    <w:p w:rsidR="00A04864" w:rsidRPr="003B482A" w:rsidRDefault="00E972D1" w:rsidP="00A04864">
      <w:pPr>
        <w:pStyle w:val="a3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Учебник: «Обществознание. </w:t>
      </w:r>
      <w:r w:rsidR="00A04864" w:rsidRPr="003B482A">
        <w:rPr>
          <w:bCs/>
          <w:color w:val="000000"/>
          <w:sz w:val="28"/>
          <w:szCs w:val="28"/>
        </w:rPr>
        <w:t>6,7</w:t>
      </w:r>
      <w:r w:rsidR="003B482A" w:rsidRPr="003B482A">
        <w:rPr>
          <w:bCs/>
          <w:color w:val="000000"/>
          <w:sz w:val="28"/>
          <w:szCs w:val="28"/>
        </w:rPr>
        <w:t>,8,</w:t>
      </w:r>
      <w:r w:rsidR="00A04864" w:rsidRPr="003B482A">
        <w:rPr>
          <w:bCs/>
          <w:color w:val="000000"/>
          <w:sz w:val="28"/>
          <w:szCs w:val="28"/>
        </w:rPr>
        <w:t>9 класс: учебник для общеобразовательных</w:t>
      </w:r>
      <w:r w:rsidR="003B482A" w:rsidRPr="003B482A">
        <w:rPr>
          <w:bCs/>
          <w:color w:val="000000"/>
          <w:sz w:val="28"/>
          <w:szCs w:val="28"/>
        </w:rPr>
        <w:t xml:space="preserve"> </w:t>
      </w:r>
      <w:r w:rsidR="00A04864" w:rsidRPr="003B482A">
        <w:rPr>
          <w:bCs/>
          <w:color w:val="000000"/>
          <w:sz w:val="28"/>
          <w:szCs w:val="28"/>
        </w:rPr>
        <w:t xml:space="preserve"> организаций / Л. Н. Боголюбов и др.</w:t>
      </w:r>
      <w:proofErr w:type="gramStart"/>
      <w:r w:rsidR="00A04864" w:rsidRPr="003B482A">
        <w:rPr>
          <w:bCs/>
          <w:color w:val="000000"/>
          <w:sz w:val="28"/>
          <w:szCs w:val="28"/>
        </w:rPr>
        <w:t xml:space="preserve"> ;</w:t>
      </w:r>
      <w:proofErr w:type="gramEnd"/>
      <w:r w:rsidR="00A04864" w:rsidRPr="003B482A">
        <w:rPr>
          <w:bCs/>
          <w:color w:val="000000"/>
          <w:sz w:val="28"/>
          <w:szCs w:val="28"/>
        </w:rPr>
        <w:t xml:space="preserve"> под ред. Л. Н. Боголюбова, </w:t>
      </w:r>
      <w:proofErr w:type="spellStart"/>
      <w:r w:rsidR="00A04864" w:rsidRPr="003B482A">
        <w:rPr>
          <w:bCs/>
          <w:color w:val="000000"/>
          <w:sz w:val="28"/>
          <w:szCs w:val="28"/>
        </w:rPr>
        <w:t>А.И.Лазебниковой</w:t>
      </w:r>
      <w:proofErr w:type="spellEnd"/>
      <w:r w:rsidR="00A04864" w:rsidRPr="003B482A">
        <w:rPr>
          <w:bCs/>
          <w:color w:val="000000"/>
          <w:sz w:val="28"/>
          <w:szCs w:val="28"/>
        </w:rPr>
        <w:t xml:space="preserve">, </w:t>
      </w:r>
      <w:proofErr w:type="spellStart"/>
      <w:r w:rsidR="00A04864" w:rsidRPr="003B482A">
        <w:rPr>
          <w:bCs/>
          <w:color w:val="000000"/>
          <w:sz w:val="28"/>
          <w:szCs w:val="28"/>
        </w:rPr>
        <w:t>А.И.Матвеева</w:t>
      </w:r>
      <w:proofErr w:type="spellEnd"/>
      <w:r w:rsidR="00A04864" w:rsidRPr="003B482A">
        <w:rPr>
          <w:bCs/>
          <w:color w:val="000000"/>
          <w:sz w:val="28"/>
          <w:szCs w:val="28"/>
        </w:rPr>
        <w:t>.- 6-е изд. - М.: Просвещение, 2020.</w:t>
      </w:r>
    </w:p>
    <w:p w:rsidR="00A04864" w:rsidRPr="003B482A" w:rsidRDefault="00A04864" w:rsidP="00A04864">
      <w:pPr>
        <w:pStyle w:val="a3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3B482A">
        <w:rPr>
          <w:bCs/>
          <w:color w:val="000000"/>
          <w:sz w:val="28"/>
          <w:szCs w:val="28"/>
        </w:rPr>
        <w:t xml:space="preserve">Дополнительная литература.  </w:t>
      </w:r>
    </w:p>
    <w:p w:rsidR="00A04864" w:rsidRPr="00A04864" w:rsidRDefault="003B482A" w:rsidP="00A04864">
      <w:pPr>
        <w:pStyle w:val="a3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A04864" w:rsidRPr="00A04864">
        <w:rPr>
          <w:bCs/>
          <w:color w:val="000000"/>
          <w:sz w:val="28"/>
          <w:szCs w:val="28"/>
        </w:rPr>
        <w:t>Конституция Российской Федерации.</w:t>
      </w:r>
    </w:p>
    <w:p w:rsidR="00A04864" w:rsidRPr="003B482A" w:rsidRDefault="003B482A" w:rsidP="003B482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A04864" w:rsidRPr="003B482A">
        <w:rPr>
          <w:bCs/>
          <w:color w:val="000000"/>
          <w:sz w:val="28"/>
          <w:szCs w:val="28"/>
        </w:rPr>
        <w:t>Гражданский кодекс Российской Федерации.</w:t>
      </w:r>
    </w:p>
    <w:p w:rsidR="00A04864" w:rsidRPr="003B482A" w:rsidRDefault="003B482A" w:rsidP="003B482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A04864" w:rsidRPr="003B482A">
        <w:rPr>
          <w:bCs/>
          <w:color w:val="000000"/>
          <w:sz w:val="28"/>
          <w:szCs w:val="28"/>
        </w:rPr>
        <w:t>Кодекс об административных правонарушениях.</w:t>
      </w:r>
    </w:p>
    <w:p w:rsidR="00A04864" w:rsidRPr="003B482A" w:rsidRDefault="003B482A" w:rsidP="003B482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A04864" w:rsidRPr="003B482A">
        <w:rPr>
          <w:bCs/>
          <w:color w:val="000000"/>
          <w:sz w:val="28"/>
          <w:szCs w:val="28"/>
        </w:rPr>
        <w:t>Семейный кодекс РФ.</w:t>
      </w:r>
    </w:p>
    <w:p w:rsidR="00A04864" w:rsidRPr="003B482A" w:rsidRDefault="003B482A" w:rsidP="003B482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A04864" w:rsidRPr="003B482A">
        <w:rPr>
          <w:bCs/>
          <w:color w:val="000000"/>
          <w:sz w:val="28"/>
          <w:szCs w:val="28"/>
        </w:rPr>
        <w:t>Трудовой кодекс РФ.</w:t>
      </w:r>
    </w:p>
    <w:p w:rsidR="00A04864" w:rsidRPr="003B482A" w:rsidRDefault="003B482A" w:rsidP="003B482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A04864" w:rsidRPr="003B482A">
        <w:rPr>
          <w:bCs/>
          <w:color w:val="000000"/>
          <w:sz w:val="28"/>
          <w:szCs w:val="28"/>
        </w:rPr>
        <w:t>П.А.Баранов</w:t>
      </w:r>
      <w:proofErr w:type="gramStart"/>
      <w:r w:rsidR="00A04864" w:rsidRPr="003B482A">
        <w:rPr>
          <w:bCs/>
          <w:color w:val="000000"/>
          <w:sz w:val="28"/>
          <w:szCs w:val="28"/>
        </w:rPr>
        <w:t>.У</w:t>
      </w:r>
      <w:proofErr w:type="gramEnd"/>
      <w:r w:rsidR="00A04864" w:rsidRPr="003B482A">
        <w:rPr>
          <w:bCs/>
          <w:color w:val="000000"/>
          <w:sz w:val="28"/>
          <w:szCs w:val="28"/>
        </w:rPr>
        <w:t>чеб.пособие</w:t>
      </w:r>
      <w:r w:rsidRPr="003B482A">
        <w:rPr>
          <w:bCs/>
          <w:color w:val="000000"/>
          <w:sz w:val="28"/>
          <w:szCs w:val="28"/>
        </w:rPr>
        <w:t xml:space="preserve">  по </w:t>
      </w:r>
      <w:proofErr w:type="spellStart"/>
      <w:r w:rsidRPr="003B482A">
        <w:rPr>
          <w:bCs/>
          <w:color w:val="000000"/>
          <w:sz w:val="28"/>
          <w:szCs w:val="28"/>
        </w:rPr>
        <w:t>Обществознанию.М.:АСТ</w:t>
      </w:r>
      <w:proofErr w:type="spellEnd"/>
      <w:r w:rsidRPr="003B482A">
        <w:rPr>
          <w:bCs/>
          <w:color w:val="000000"/>
          <w:sz w:val="28"/>
          <w:szCs w:val="28"/>
        </w:rPr>
        <w:t>, 2020 год.</w:t>
      </w:r>
    </w:p>
    <w:p w:rsidR="00A04864" w:rsidRPr="00A04864" w:rsidRDefault="00A04864" w:rsidP="003B482A">
      <w:pPr>
        <w:pStyle w:val="a3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Рабочая программа учебного курса составлена в соответствии со следующими нормативными документами: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1. Основная образовательная программа основног</w:t>
      </w:r>
      <w:proofErr w:type="gramStart"/>
      <w:r w:rsidRPr="00A04864">
        <w:rPr>
          <w:bCs/>
          <w:color w:val="000000"/>
          <w:sz w:val="28"/>
          <w:szCs w:val="28"/>
        </w:rPr>
        <w:t>о(</w:t>
      </w:r>
      <w:proofErr w:type="gramEnd"/>
      <w:r w:rsidRPr="00A04864">
        <w:rPr>
          <w:bCs/>
          <w:color w:val="000000"/>
          <w:sz w:val="28"/>
          <w:szCs w:val="28"/>
        </w:rPr>
        <w:t>начального, среднего) общего образования МБОУ « Школа№54».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2. Положение о рабочей программе МБОУ «Школа№54».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3.Учебный план МБОУ «Школа№54» на 2022-2023 учебный год .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4. Программно-методическое обеспечение учебного плана МБОУ «Школа№54» на 2022-2023 учебный год.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5. Расписание уроков МБОУ «Школа№54» на 2022-2023 учебный год.</w:t>
      </w:r>
    </w:p>
    <w:p w:rsidR="00A04864" w:rsidRPr="003B482A" w:rsidRDefault="00A04864" w:rsidP="003B482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B482A">
        <w:rPr>
          <w:bCs/>
          <w:color w:val="000000"/>
          <w:sz w:val="28"/>
          <w:szCs w:val="28"/>
        </w:rPr>
        <w:t>Цели данной рабочей программы: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развитие у обучающихся понимания приоритетности общенациональных интересов, приверженности правовым принципам, закреплённым  в  Конституции  Российской  Федерации и законодательстве Российской Федерации;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lastRenderedPageBreak/>
        <w:t>формирование у обучающихся  целостной  картины  общества, адекватной современному уровню знаний  и 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04864" w:rsidRPr="00A04864" w:rsidRDefault="00A04864" w:rsidP="00A04864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A04864">
        <w:rPr>
          <w:bCs/>
          <w:color w:val="000000"/>
          <w:sz w:val="28"/>
          <w:szCs w:val="28"/>
        </w:rPr>
        <w:t>формирование опыта применения полученных знаний и умений для выстраивания отношений между  людьми  различных национальностей и вероисповеданий в 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04864" w:rsidRPr="00A04864" w:rsidRDefault="00A04864" w:rsidP="00A04864">
      <w:pPr>
        <w:pStyle w:val="a3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A04864">
        <w:rPr>
          <w:bCs/>
          <w:color w:val="000000"/>
          <w:sz w:val="28"/>
          <w:szCs w:val="28"/>
        </w:rPr>
        <w:t xml:space="preserve"> 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обществознанию».</w:t>
      </w:r>
      <w:r w:rsidRPr="00A04864">
        <w:rPr>
          <w:bCs/>
          <w:color w:val="000000"/>
          <w:sz w:val="28"/>
          <w:szCs w:val="28"/>
        </w:rPr>
        <w:br/>
        <w:t>Количество часов по программе</w:t>
      </w:r>
      <w:r w:rsidR="00E972D1">
        <w:rPr>
          <w:bCs/>
          <w:color w:val="000000"/>
          <w:sz w:val="28"/>
          <w:szCs w:val="28"/>
        </w:rPr>
        <w:t xml:space="preserve"> с 6</w:t>
      </w:r>
      <w:bookmarkStart w:id="0" w:name="_GoBack"/>
      <w:bookmarkEnd w:id="0"/>
      <w:r w:rsidR="003B482A">
        <w:rPr>
          <w:bCs/>
          <w:color w:val="000000"/>
          <w:sz w:val="28"/>
          <w:szCs w:val="28"/>
        </w:rPr>
        <w:t xml:space="preserve"> по 9 класс</w:t>
      </w:r>
      <w:r w:rsidRPr="00A04864">
        <w:rPr>
          <w:bCs/>
          <w:color w:val="000000"/>
          <w:sz w:val="28"/>
          <w:szCs w:val="28"/>
        </w:rPr>
        <w:t xml:space="preserve"> - 34 часа. Количество часов в неделю -1час.</w:t>
      </w:r>
    </w:p>
    <w:sectPr w:rsidR="00A04864" w:rsidRPr="00A0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5B"/>
    <w:rsid w:val="003B482A"/>
    <w:rsid w:val="006B3E5B"/>
    <w:rsid w:val="00A04864"/>
    <w:rsid w:val="00A727A3"/>
    <w:rsid w:val="00E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4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2023-02-16T19:15:00Z</dcterms:created>
  <dcterms:modified xsi:type="dcterms:W3CDTF">2023-02-17T05:15:00Z</dcterms:modified>
</cp:coreProperties>
</file>