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830300" w:rsidRPr="00F01E2B" w:rsidRDefault="00830300" w:rsidP="00830300">
      <w:pPr>
        <w:spacing w:after="0"/>
        <w:ind w:left="-142" w:firstLine="142"/>
        <w:jc w:val="center"/>
        <w:rPr>
          <w:rFonts w:asciiTheme="majorHAnsi" w:hAnsiTheme="majorHAnsi" w:cs="Times New Roman"/>
          <w:b/>
          <w:color w:val="C00000"/>
          <w:sz w:val="44"/>
          <w:szCs w:val="44"/>
        </w:rPr>
      </w:pPr>
      <w:r w:rsidRPr="00F01E2B">
        <w:rPr>
          <w:rFonts w:asciiTheme="majorHAnsi" w:hAnsiTheme="majorHAnsi" w:cs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-323850</wp:posOffset>
            </wp:positionV>
            <wp:extent cx="1283970" cy="1272540"/>
            <wp:effectExtent l="19050" t="0" r="0" b="0"/>
            <wp:wrapTight wrapText="bothSides">
              <wp:wrapPolygon edited="0">
                <wp:start x="-320" y="0"/>
                <wp:lineTo x="-320" y="21341"/>
                <wp:lineTo x="21472" y="21341"/>
                <wp:lineTo x="21472" y="0"/>
                <wp:lineTo x="-320" y="0"/>
              </wp:wrapPolygon>
            </wp:wrapTight>
            <wp:docPr id="8" name="Рисунок 1" descr="C:\Users\ЛЮДМИЛА\AppData\Local\Microsoft\Windows\Temporary Internet Files\Content.Word\IMG-202101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Microsoft\Windows\Temporary Internet Files\Content.Word\IMG-20210131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146" b="2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273" w:rsidRPr="00F01E2B">
        <w:rPr>
          <w:rFonts w:asciiTheme="majorHAnsi" w:hAnsiTheme="majorHAnsi" w:cs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1667510</wp:posOffset>
            </wp:positionV>
            <wp:extent cx="1692275" cy="1600200"/>
            <wp:effectExtent l="19050" t="0" r="3175" b="0"/>
            <wp:wrapTight wrapText="bothSides">
              <wp:wrapPolygon edited="0">
                <wp:start x="-243" y="0"/>
                <wp:lineTo x="-243" y="21343"/>
                <wp:lineTo x="21641" y="21343"/>
                <wp:lineTo x="21641" y="0"/>
                <wp:lineTo x="-243" y="0"/>
              </wp:wrapPolygon>
            </wp:wrapTight>
            <wp:docPr id="2" name="Рисунок 1" descr="Смешные картинки про домашнее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ешные картинки про домашнее зад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3" t="2050" r="17011" b="4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E2B">
        <w:rPr>
          <w:rFonts w:asciiTheme="majorHAnsi" w:hAnsiTheme="majorHAnsi" w:cs="Times New Roman"/>
          <w:b/>
          <w:color w:val="C00000"/>
          <w:sz w:val="44"/>
          <w:szCs w:val="44"/>
        </w:rPr>
        <w:t xml:space="preserve">КАК ПРАВИЛЬНО ВЫПОЛНЯТЬ </w:t>
      </w:r>
    </w:p>
    <w:p w:rsidR="00830300" w:rsidRPr="00F01E2B" w:rsidRDefault="00830300" w:rsidP="00830300">
      <w:pPr>
        <w:spacing w:after="0"/>
        <w:ind w:left="-142" w:firstLine="142"/>
        <w:jc w:val="center"/>
        <w:rPr>
          <w:rFonts w:asciiTheme="majorHAnsi" w:hAnsiTheme="majorHAnsi" w:cs="Times New Roman"/>
          <w:b/>
          <w:color w:val="C00000"/>
          <w:sz w:val="44"/>
          <w:szCs w:val="44"/>
        </w:rPr>
      </w:pPr>
      <w:r w:rsidRPr="00F01E2B">
        <w:rPr>
          <w:rFonts w:asciiTheme="majorHAnsi" w:hAnsiTheme="majorHAnsi" w:cs="Times New Roman"/>
          <w:b/>
          <w:color w:val="C00000"/>
          <w:sz w:val="44"/>
          <w:szCs w:val="44"/>
        </w:rPr>
        <w:t>ДОМАШНИЕ ЗАДАНИЯ?</w:t>
      </w:r>
    </w:p>
    <w:p w:rsidR="00830300" w:rsidRPr="00D27AA2" w:rsidRDefault="00830300" w:rsidP="00284273">
      <w:pPr>
        <w:spacing w:after="0"/>
        <w:ind w:left="-142" w:firstLine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27AA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(памятка для учащихся и родителей)</w:t>
      </w:r>
    </w:p>
    <w:p w:rsidR="00661A98" w:rsidRPr="00DE006D" w:rsidRDefault="00107D0B" w:rsidP="00284273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006D">
        <w:rPr>
          <w:rFonts w:ascii="Times New Roman" w:hAnsi="Times New Roman" w:cs="Times New Roman"/>
          <w:sz w:val="28"/>
          <w:szCs w:val="28"/>
        </w:rPr>
        <w:t xml:space="preserve">Материалы научных исследований </w:t>
      </w:r>
      <w:r w:rsidR="00AD1E23" w:rsidRPr="00DE006D">
        <w:rPr>
          <w:rFonts w:ascii="Times New Roman" w:hAnsi="Times New Roman" w:cs="Times New Roman"/>
          <w:color w:val="444444"/>
          <w:sz w:val="28"/>
          <w:szCs w:val="28"/>
        </w:rPr>
        <w:t>ФГАУ НМИЦ здоровья детей Минздрава России</w:t>
      </w:r>
      <w:r w:rsidRPr="00DE006D">
        <w:rPr>
          <w:rFonts w:ascii="Times New Roman" w:hAnsi="Times New Roman" w:cs="Times New Roman"/>
          <w:color w:val="444444"/>
          <w:sz w:val="28"/>
          <w:szCs w:val="28"/>
        </w:rPr>
        <w:t xml:space="preserve"> свидетельствуют  о том, что </w:t>
      </w:r>
      <w:r w:rsidR="00AD1E23" w:rsidRPr="00DE006D">
        <w:rPr>
          <w:rFonts w:ascii="Times New Roman" w:hAnsi="Times New Roman" w:cs="Times New Roman"/>
          <w:sz w:val="28"/>
          <w:szCs w:val="28"/>
        </w:rPr>
        <w:t xml:space="preserve"> систематическое обучение является мощным стрессовым фактором для ребенка. </w:t>
      </w:r>
      <w:r w:rsidRPr="00DE006D"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="003D69F8" w:rsidRPr="00DE006D">
        <w:rPr>
          <w:rFonts w:ascii="Times New Roman" w:hAnsi="Times New Roman" w:cs="Times New Roman"/>
          <w:sz w:val="28"/>
          <w:szCs w:val="28"/>
        </w:rPr>
        <w:t>имеет место увеличение продолжительности приготовления домашних заданий</w:t>
      </w:r>
      <w:r w:rsidR="002B6D41" w:rsidRPr="00DE006D">
        <w:rPr>
          <w:rFonts w:ascii="Times New Roman" w:hAnsi="Times New Roman" w:cs="Times New Roman"/>
          <w:sz w:val="28"/>
          <w:szCs w:val="28"/>
        </w:rPr>
        <w:t>.</w:t>
      </w:r>
      <w:r w:rsidR="003D69F8" w:rsidRPr="00DE006D">
        <w:rPr>
          <w:rFonts w:ascii="Times New Roman" w:hAnsi="Times New Roman" w:cs="Times New Roman"/>
          <w:sz w:val="28"/>
          <w:szCs w:val="28"/>
        </w:rPr>
        <w:t xml:space="preserve"> </w:t>
      </w:r>
      <w:r w:rsidRPr="00DE006D">
        <w:rPr>
          <w:rFonts w:ascii="Times New Roman" w:hAnsi="Times New Roman" w:cs="Times New Roman"/>
          <w:sz w:val="28"/>
          <w:szCs w:val="28"/>
        </w:rPr>
        <w:t>В связи с этим не реализуется биологическая потребность организма в двигательной активности, пребывании на воздухе, сне, что неблагоприятно сказывается на здоровье учащихся.</w:t>
      </w:r>
      <w:r w:rsidR="00A70240" w:rsidRPr="00DE0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273" w:rsidRPr="00DE006D" w:rsidRDefault="003D69F8" w:rsidP="00284273">
      <w:pPr>
        <w:spacing w:after="0"/>
        <w:ind w:left="-142"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006D">
        <w:rPr>
          <w:rFonts w:ascii="Times New Roman" w:hAnsi="Times New Roman" w:cs="Times New Roman"/>
          <w:sz w:val="28"/>
          <w:szCs w:val="28"/>
        </w:rPr>
        <w:t>Для уменьшения этих нагрузок большое значение имеет р</w:t>
      </w:r>
      <w:r w:rsidR="004D40F8" w:rsidRPr="00DE006D">
        <w:rPr>
          <w:rFonts w:ascii="Times New Roman" w:hAnsi="Times New Roman" w:cs="Times New Roman"/>
          <w:bCs/>
          <w:iCs/>
          <w:sz w:val="28"/>
          <w:szCs w:val="28"/>
        </w:rPr>
        <w:t>ациональный режим дня</w:t>
      </w:r>
      <w:r w:rsidR="002B6D41" w:rsidRPr="00DE006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E006D">
        <w:rPr>
          <w:rFonts w:ascii="Times New Roman" w:hAnsi="Times New Roman" w:cs="Times New Roman"/>
          <w:bCs/>
          <w:iCs/>
          <w:sz w:val="28"/>
          <w:szCs w:val="28"/>
        </w:rPr>
        <w:t xml:space="preserve">  который </w:t>
      </w:r>
      <w:r w:rsidR="00851210" w:rsidRPr="00DE006D">
        <w:rPr>
          <w:rFonts w:ascii="Times New Roman" w:hAnsi="Times New Roman" w:cs="Times New Roman"/>
          <w:bCs/>
          <w:iCs/>
          <w:sz w:val="28"/>
          <w:szCs w:val="28"/>
        </w:rPr>
        <w:t xml:space="preserve"> строится с учетом  биологических ритмов</w:t>
      </w:r>
      <w:r w:rsidR="008E3293" w:rsidRPr="00DE006D">
        <w:rPr>
          <w:rFonts w:ascii="Times New Roman" w:hAnsi="Times New Roman" w:cs="Times New Roman"/>
          <w:bCs/>
          <w:iCs/>
          <w:sz w:val="28"/>
          <w:szCs w:val="28"/>
        </w:rPr>
        <w:t xml:space="preserve"> ребенка</w:t>
      </w:r>
      <w:r w:rsidR="00851210" w:rsidRPr="00DE006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A70240" w:rsidRPr="00DE006D">
        <w:rPr>
          <w:rFonts w:ascii="Times New Roman" w:hAnsi="Times New Roman" w:cs="Times New Roman"/>
          <w:bCs/>
          <w:iCs/>
          <w:sz w:val="28"/>
          <w:szCs w:val="28"/>
        </w:rPr>
        <w:t>Режим дня способствует выработке рефлекса на время</w:t>
      </w:r>
      <w:r w:rsidR="00A70240" w:rsidRPr="00DE006D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A70240" w:rsidRPr="00DE006D">
        <w:rPr>
          <w:rFonts w:ascii="Times New Roman" w:hAnsi="Times New Roman" w:cs="Times New Roman"/>
          <w:bCs/>
          <w:iCs/>
          <w:sz w:val="28"/>
          <w:szCs w:val="28"/>
        </w:rPr>
        <w:t>формирует динамический стереотип</w:t>
      </w:r>
      <w:r w:rsidR="00A70240" w:rsidRPr="00DE006D">
        <w:rPr>
          <w:rFonts w:ascii="Times New Roman" w:hAnsi="Times New Roman" w:cs="Times New Roman"/>
          <w:iCs/>
          <w:sz w:val="28"/>
          <w:szCs w:val="28"/>
        </w:rPr>
        <w:t xml:space="preserve"> нервных процессов в коре головного мозга. </w:t>
      </w:r>
    </w:p>
    <w:p w:rsidR="00C65C56" w:rsidRPr="00DE006D" w:rsidRDefault="00A70240" w:rsidP="00381187">
      <w:pPr>
        <w:spacing w:after="0"/>
        <w:ind w:left="-142" w:firstLine="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06D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Соблюдение распорядка дня создает определенный ритм жизни, который способствует сохранению и  укреплению здоровья ребенка!</w:t>
      </w:r>
    </w:p>
    <w:p w:rsidR="000C253D" w:rsidRPr="00DE006D" w:rsidRDefault="00A70240" w:rsidP="00284273">
      <w:pPr>
        <w:spacing w:after="0"/>
        <w:ind w:lef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006D">
        <w:rPr>
          <w:rFonts w:ascii="Times New Roman" w:hAnsi="Times New Roman" w:cs="Times New Roman"/>
          <w:iCs/>
          <w:sz w:val="28"/>
          <w:szCs w:val="28"/>
        </w:rPr>
        <w:t xml:space="preserve">Если </w:t>
      </w:r>
      <w:proofErr w:type="spellStart"/>
      <w:r w:rsidR="000C253D" w:rsidRPr="00DE006D">
        <w:rPr>
          <w:rFonts w:ascii="Times New Roman" w:hAnsi="Times New Roman" w:cs="Times New Roman"/>
          <w:iCs/>
          <w:sz w:val="28"/>
          <w:szCs w:val="28"/>
        </w:rPr>
        <w:t>биоритмическ</w:t>
      </w:r>
      <w:r w:rsidRPr="00DE006D">
        <w:rPr>
          <w:rFonts w:ascii="Times New Roman" w:hAnsi="Times New Roman" w:cs="Times New Roman"/>
          <w:iCs/>
          <w:sz w:val="28"/>
          <w:szCs w:val="28"/>
        </w:rPr>
        <w:t>ий</w:t>
      </w:r>
      <w:proofErr w:type="spellEnd"/>
      <w:r w:rsidR="000C253D" w:rsidRPr="00DE006D">
        <w:rPr>
          <w:rFonts w:ascii="Times New Roman" w:hAnsi="Times New Roman" w:cs="Times New Roman"/>
          <w:iCs/>
          <w:sz w:val="28"/>
          <w:szCs w:val="28"/>
        </w:rPr>
        <w:t xml:space="preserve"> процесс  </w:t>
      </w:r>
      <w:r w:rsidRPr="00DE006D">
        <w:rPr>
          <w:rFonts w:ascii="Times New Roman" w:hAnsi="Times New Roman" w:cs="Times New Roman"/>
          <w:iCs/>
          <w:sz w:val="28"/>
          <w:szCs w:val="28"/>
        </w:rPr>
        <w:t xml:space="preserve">нарушается, </w:t>
      </w:r>
      <w:r w:rsidR="000C253D" w:rsidRPr="00DE006D">
        <w:rPr>
          <w:rFonts w:ascii="Times New Roman" w:hAnsi="Times New Roman" w:cs="Times New Roman"/>
          <w:iCs/>
          <w:sz w:val="28"/>
          <w:szCs w:val="28"/>
        </w:rPr>
        <w:t>отмечается</w:t>
      </w:r>
      <w:r w:rsidR="000C253D" w:rsidRPr="00DE00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C253D" w:rsidRPr="00DE006D">
        <w:rPr>
          <w:rFonts w:ascii="Times New Roman" w:hAnsi="Times New Roman" w:cs="Times New Roman"/>
          <w:iCs/>
          <w:sz w:val="28"/>
          <w:szCs w:val="28"/>
        </w:rPr>
        <w:t xml:space="preserve">раздражительность, плохой сон, быстрая утомляемость, снижение работоспособности,  снижается способность организма приспосабливаться, что </w:t>
      </w:r>
      <w:r w:rsidR="000C253D" w:rsidRPr="00DE006D">
        <w:rPr>
          <w:rFonts w:ascii="Times New Roman" w:hAnsi="Times New Roman" w:cs="Times New Roman"/>
          <w:sz w:val="28"/>
          <w:szCs w:val="28"/>
        </w:rPr>
        <w:t>способству</w:t>
      </w:r>
      <w:r w:rsidR="00830300" w:rsidRPr="00DE006D">
        <w:rPr>
          <w:rFonts w:ascii="Times New Roman" w:hAnsi="Times New Roman" w:cs="Times New Roman"/>
          <w:sz w:val="28"/>
          <w:szCs w:val="28"/>
        </w:rPr>
        <w:t>е</w:t>
      </w:r>
      <w:r w:rsidR="000C253D" w:rsidRPr="00DE006D">
        <w:rPr>
          <w:rFonts w:ascii="Times New Roman" w:hAnsi="Times New Roman" w:cs="Times New Roman"/>
          <w:sz w:val="28"/>
          <w:szCs w:val="28"/>
        </w:rPr>
        <w:t>т формированию отклонений в состоянии здоровья</w:t>
      </w:r>
      <w:r w:rsidR="00830300" w:rsidRPr="00DE006D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="000C253D" w:rsidRPr="00DE006D">
        <w:rPr>
          <w:rFonts w:ascii="Times New Roman" w:hAnsi="Times New Roman" w:cs="Times New Roman"/>
          <w:iCs/>
          <w:sz w:val="28"/>
          <w:szCs w:val="28"/>
        </w:rPr>
        <w:t xml:space="preserve"> и повышает риск возникновения заболеваний.</w:t>
      </w:r>
    </w:p>
    <w:p w:rsidR="00830300" w:rsidRPr="00DE006D" w:rsidRDefault="00180B5C" w:rsidP="00180B5C">
      <w:pPr>
        <w:spacing w:after="0"/>
        <w:ind w:left="-142" w:hanging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00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</w:t>
      </w:r>
      <w:r w:rsidR="00AD1E23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Поэтому так важно соблюдать требования к организации обучения</w:t>
      </w:r>
      <w:r w:rsidR="004D40F8" w:rsidRPr="00DE00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в школе, и дома</w:t>
      </w:r>
      <w:r w:rsidR="00830300" w:rsidRPr="00DE00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в основе которых </w:t>
      </w:r>
      <w:r w:rsidRPr="00DE00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 </w:t>
      </w:r>
      <w:r w:rsidR="00851210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сохран</w:t>
      </w:r>
      <w:r w:rsidR="00830300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ение</w:t>
      </w:r>
      <w:r w:rsidR="00851210" w:rsidRPr="00DE00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высок</w:t>
      </w:r>
      <w:r w:rsidR="00830300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ой</w:t>
      </w:r>
      <w:r w:rsidR="00851210" w:rsidRPr="00DE00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работоспособност</w:t>
      </w:r>
      <w:r w:rsidR="00830300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="00851210" w:rsidRPr="00DE00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DE00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 предупреждение </w:t>
      </w:r>
      <w:r w:rsidR="00851210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развития утомления.</w:t>
      </w:r>
    </w:p>
    <w:p w:rsidR="00851210" w:rsidRPr="00DE006D" w:rsidRDefault="00180B5C" w:rsidP="000C253D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0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635</wp:posOffset>
            </wp:positionV>
            <wp:extent cx="2117090" cy="1463040"/>
            <wp:effectExtent l="19050" t="0" r="0" b="0"/>
            <wp:wrapTight wrapText="bothSides">
              <wp:wrapPolygon edited="0">
                <wp:start x="-194" y="0"/>
                <wp:lineTo x="-194" y="21375"/>
                <wp:lineTo x="21574" y="21375"/>
                <wp:lineTo x="21574" y="0"/>
                <wp:lineTo x="-194" y="0"/>
              </wp:wrapPolygon>
            </wp:wrapTight>
            <wp:docPr id="15" name="Рисунок 10" descr="Смешные картинки про домашнее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мешные картинки про домашнее зад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300" w:rsidRPr="00DE006D">
        <w:rPr>
          <w:rFonts w:ascii="Times New Roman" w:hAnsi="Times New Roman" w:cs="Times New Roman"/>
          <w:sz w:val="28"/>
          <w:szCs w:val="28"/>
        </w:rPr>
        <w:t>Требования к выполнению домашних заданий регламентируют санитарные правила и нормы</w:t>
      </w:r>
      <w:r w:rsidR="00830300" w:rsidRPr="00DE006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830300" w:rsidRPr="00DE006D">
        <w:rPr>
          <w:rFonts w:ascii="Times New Roman" w:hAnsi="Times New Roman" w:cs="Times New Roman"/>
          <w:b/>
          <w:color w:val="C00000"/>
          <w:sz w:val="28"/>
          <w:szCs w:val="28"/>
        </w:rPr>
        <w:t>СанПиН</w:t>
      </w:r>
      <w:proofErr w:type="spellEnd"/>
      <w:r w:rsidR="00830300" w:rsidRPr="00DE006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1.2.3685-21«Гигиенические нормативы и требования безопасности и (или) безвредности для человека факторов среды обитания».</w:t>
      </w:r>
    </w:p>
    <w:p w:rsidR="007505E7" w:rsidRPr="00DE006D" w:rsidRDefault="00B9400A" w:rsidP="00107D0B">
      <w:pPr>
        <w:pStyle w:val="a5"/>
        <w:numPr>
          <w:ilvl w:val="0"/>
          <w:numId w:val="10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06D">
        <w:rPr>
          <w:rFonts w:ascii="Times New Roman" w:hAnsi="Times New Roman" w:cs="Times New Roman"/>
          <w:b/>
          <w:color w:val="C00000"/>
          <w:sz w:val="28"/>
          <w:szCs w:val="28"/>
        </w:rPr>
        <w:t>Как  отдыхать?</w:t>
      </w:r>
      <w:r w:rsidRPr="00DE006D">
        <w:rPr>
          <w:rFonts w:ascii="Times New Roman" w:hAnsi="Times New Roman" w:cs="Times New Roman"/>
          <w:sz w:val="28"/>
          <w:szCs w:val="28"/>
        </w:rPr>
        <w:t xml:space="preserve"> </w:t>
      </w:r>
      <w:r w:rsidR="006138A7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Продолжительность прогулок</w:t>
      </w:r>
      <w:r w:rsidR="006138A7" w:rsidRPr="00DE006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6138A7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для детей до 7 лет -</w:t>
      </w:r>
      <w:r w:rsidR="00BB416F" w:rsidRPr="00DE00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138A7" w:rsidRPr="00DE00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 часа, старше 7 лет </w:t>
      </w:r>
      <w:r w:rsidR="00BB416F" w:rsidRPr="00DE00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 </w:t>
      </w:r>
      <w:r w:rsidR="006138A7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2 часа</w:t>
      </w:r>
      <w:r w:rsidR="006138A7" w:rsidRPr="00DE006D">
        <w:rPr>
          <w:rFonts w:ascii="Times New Roman" w:hAnsi="Times New Roman" w:cs="Times New Roman"/>
          <w:b/>
          <w:i/>
          <w:color w:val="7030A0"/>
          <w:sz w:val="28"/>
          <w:szCs w:val="28"/>
        </w:rPr>
        <w:t>.</w:t>
      </w:r>
      <w:r w:rsidR="006138A7" w:rsidRPr="00DE006D">
        <w:rPr>
          <w:rFonts w:ascii="Times New Roman" w:hAnsi="Times New Roman" w:cs="Times New Roman"/>
          <w:sz w:val="28"/>
          <w:szCs w:val="28"/>
        </w:rPr>
        <w:t xml:space="preserve"> </w:t>
      </w:r>
      <w:r w:rsidRPr="00DE006D">
        <w:rPr>
          <w:rFonts w:ascii="Times New Roman" w:hAnsi="Times New Roman" w:cs="Times New Roman"/>
          <w:sz w:val="28"/>
          <w:szCs w:val="28"/>
        </w:rPr>
        <w:t xml:space="preserve">Полезно после занятий в школе пребывание  на свежем воздухе в течение 1,5-2 часов: </w:t>
      </w:r>
      <w:r w:rsidR="007505E7" w:rsidRPr="00DE006D">
        <w:rPr>
          <w:rFonts w:ascii="Times New Roman" w:hAnsi="Times New Roman" w:cs="Times New Roman"/>
          <w:sz w:val="28"/>
          <w:szCs w:val="28"/>
        </w:rPr>
        <w:t xml:space="preserve">первую половину использовать для </w:t>
      </w:r>
      <w:r w:rsidRPr="00DE006D">
        <w:rPr>
          <w:rFonts w:ascii="Times New Roman" w:hAnsi="Times New Roman" w:cs="Times New Roman"/>
          <w:sz w:val="28"/>
          <w:szCs w:val="28"/>
        </w:rPr>
        <w:t>спортивны</w:t>
      </w:r>
      <w:r w:rsidR="007505E7" w:rsidRPr="00DE006D">
        <w:rPr>
          <w:rFonts w:ascii="Times New Roman" w:hAnsi="Times New Roman" w:cs="Times New Roman"/>
          <w:sz w:val="28"/>
          <w:szCs w:val="28"/>
        </w:rPr>
        <w:t>х</w:t>
      </w:r>
      <w:r w:rsidRPr="00DE006D">
        <w:rPr>
          <w:rFonts w:ascii="Times New Roman" w:hAnsi="Times New Roman" w:cs="Times New Roman"/>
          <w:sz w:val="28"/>
          <w:szCs w:val="28"/>
        </w:rPr>
        <w:t xml:space="preserve"> игр,  </w:t>
      </w:r>
      <w:r w:rsidR="007505E7" w:rsidRPr="00DE006D">
        <w:rPr>
          <w:rFonts w:ascii="Times New Roman" w:hAnsi="Times New Roman" w:cs="Times New Roman"/>
          <w:sz w:val="28"/>
          <w:szCs w:val="28"/>
        </w:rPr>
        <w:t xml:space="preserve">вторую для </w:t>
      </w:r>
      <w:r w:rsidRPr="00DE006D">
        <w:rPr>
          <w:rFonts w:ascii="Times New Roman" w:hAnsi="Times New Roman" w:cs="Times New Roman"/>
          <w:sz w:val="28"/>
          <w:szCs w:val="28"/>
        </w:rPr>
        <w:t>спокойны</w:t>
      </w:r>
      <w:r w:rsidR="007505E7" w:rsidRPr="00DE006D">
        <w:rPr>
          <w:rFonts w:ascii="Times New Roman" w:hAnsi="Times New Roman" w:cs="Times New Roman"/>
          <w:sz w:val="28"/>
          <w:szCs w:val="28"/>
        </w:rPr>
        <w:t>х</w:t>
      </w:r>
      <w:r w:rsidRPr="00DE006D">
        <w:rPr>
          <w:rFonts w:ascii="Times New Roman" w:hAnsi="Times New Roman" w:cs="Times New Roman"/>
          <w:sz w:val="28"/>
          <w:szCs w:val="28"/>
        </w:rPr>
        <w:t xml:space="preserve"> прогул</w:t>
      </w:r>
      <w:r w:rsidR="007505E7" w:rsidRPr="00DE006D">
        <w:rPr>
          <w:rFonts w:ascii="Times New Roman" w:hAnsi="Times New Roman" w:cs="Times New Roman"/>
          <w:sz w:val="28"/>
          <w:szCs w:val="28"/>
        </w:rPr>
        <w:t>ок</w:t>
      </w:r>
      <w:r w:rsidRPr="00DE006D">
        <w:rPr>
          <w:rFonts w:ascii="Times New Roman" w:hAnsi="Times New Roman" w:cs="Times New Roman"/>
          <w:sz w:val="28"/>
          <w:szCs w:val="28"/>
        </w:rPr>
        <w:t>.</w:t>
      </w:r>
      <w:r w:rsidR="007F4263" w:rsidRPr="00DE006D">
        <w:rPr>
          <w:rFonts w:ascii="Times New Roman" w:hAnsi="Times New Roman" w:cs="Times New Roman"/>
          <w:sz w:val="28"/>
          <w:szCs w:val="28"/>
        </w:rPr>
        <w:t xml:space="preserve"> Следует помнить: </w:t>
      </w:r>
      <w:r w:rsidR="007F4263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суммарный объем двигательной активности для школьников, независимо от возраста – не менее 1 часа в день.</w:t>
      </w:r>
      <w:r w:rsidR="007F4263" w:rsidRPr="00DE00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752D6A" w:rsidRPr="00DE006D" w:rsidRDefault="00284273" w:rsidP="00B9400A">
      <w:pPr>
        <w:pStyle w:val="a5"/>
        <w:numPr>
          <w:ilvl w:val="0"/>
          <w:numId w:val="9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06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-57150</wp:posOffset>
            </wp:positionV>
            <wp:extent cx="1680210" cy="1691640"/>
            <wp:effectExtent l="19050" t="0" r="0" b="0"/>
            <wp:wrapTight wrapText="bothSides">
              <wp:wrapPolygon edited="0">
                <wp:start x="8571" y="0"/>
                <wp:lineTo x="-245" y="486"/>
                <wp:lineTo x="-245" y="20676"/>
                <wp:lineTo x="2204" y="21405"/>
                <wp:lineTo x="6857" y="21405"/>
                <wp:lineTo x="9306" y="21405"/>
                <wp:lineTo x="9551" y="21405"/>
                <wp:lineTo x="13714" y="19459"/>
                <wp:lineTo x="21551" y="19459"/>
                <wp:lineTo x="21551" y="17270"/>
                <wp:lineTo x="14694" y="15568"/>
                <wp:lineTo x="20571" y="15568"/>
                <wp:lineTo x="21551" y="15081"/>
                <wp:lineTo x="21551" y="486"/>
                <wp:lineTo x="10286" y="0"/>
                <wp:lineTo x="8571" y="0"/>
              </wp:wrapPolygon>
            </wp:wrapTight>
            <wp:docPr id="17" name="Рисунок 13" descr="https://zabavnik.club/wp-content/uploads/2018/05/Kartinki_pro_domashnee_zadanie_1_27045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zabavnik.club/wp-content/uploads/2018/05/Kartinki_pro_domashnee_zadanie_1_2704505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00A" w:rsidRPr="00DE006D">
        <w:rPr>
          <w:rFonts w:ascii="Times New Roman" w:hAnsi="Times New Roman" w:cs="Times New Roman"/>
          <w:b/>
          <w:color w:val="C00000"/>
          <w:sz w:val="28"/>
          <w:szCs w:val="28"/>
        </w:rPr>
        <w:t>Когда начинать?</w:t>
      </w:r>
      <w:r w:rsidR="00B9400A" w:rsidRPr="00DE006D">
        <w:rPr>
          <w:rFonts w:ascii="Times New Roman" w:hAnsi="Times New Roman" w:cs="Times New Roman"/>
          <w:sz w:val="28"/>
          <w:szCs w:val="28"/>
        </w:rPr>
        <w:t xml:space="preserve"> </w:t>
      </w:r>
      <w:r w:rsidR="00B9400A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Домашние задания рекомендуется выполнять после обеда и достаточного отдыха</w:t>
      </w:r>
      <w:r w:rsidR="00B9400A" w:rsidRPr="00DE006D">
        <w:rPr>
          <w:rFonts w:ascii="Times New Roman" w:hAnsi="Times New Roman" w:cs="Times New Roman"/>
          <w:sz w:val="28"/>
          <w:szCs w:val="28"/>
        </w:rPr>
        <w:t xml:space="preserve"> с началом в 16-00 часов. По времени это совпадает с периодом повышения работоспособности</w:t>
      </w:r>
      <w:r w:rsidR="00E81E6F" w:rsidRPr="00DE006D">
        <w:rPr>
          <w:rFonts w:ascii="Times New Roman" w:hAnsi="Times New Roman" w:cs="Times New Roman"/>
          <w:sz w:val="28"/>
          <w:szCs w:val="28"/>
        </w:rPr>
        <w:t xml:space="preserve"> и</w:t>
      </w:r>
      <w:r w:rsidR="00B9400A" w:rsidRPr="00DE006D">
        <w:rPr>
          <w:rFonts w:ascii="Times New Roman" w:hAnsi="Times New Roman" w:cs="Times New Roman"/>
          <w:sz w:val="28"/>
          <w:szCs w:val="28"/>
        </w:rPr>
        <w:t xml:space="preserve"> интен</w:t>
      </w:r>
      <w:r w:rsidR="00B9400A" w:rsidRPr="00DE006D">
        <w:rPr>
          <w:rFonts w:ascii="Times New Roman" w:hAnsi="Times New Roman" w:cs="Times New Roman"/>
          <w:sz w:val="28"/>
          <w:szCs w:val="28"/>
        </w:rPr>
        <w:softHyphen/>
        <w:t>сивности деятельности всех систем организма.  Учащимся 2-й смены целесообразнее готовить уроки после утреннего завтрака.</w:t>
      </w:r>
    </w:p>
    <w:p w:rsidR="00E81E6F" w:rsidRPr="00DE006D" w:rsidRDefault="00B9400A" w:rsidP="00E81E6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06D">
        <w:rPr>
          <w:rFonts w:ascii="Times New Roman" w:hAnsi="Times New Roman" w:cs="Times New Roman"/>
          <w:b/>
          <w:color w:val="C00000"/>
          <w:sz w:val="28"/>
          <w:szCs w:val="28"/>
        </w:rPr>
        <w:t>С чего начинать?</w:t>
      </w:r>
      <w:r w:rsidR="00E81E6F" w:rsidRPr="00DE0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E6F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Целесообразно сначала готовить пис</w:t>
      </w:r>
      <w:r w:rsidR="007505E7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ьменные задания,  потом – устные</w:t>
      </w:r>
      <w:r w:rsidR="007505E7" w:rsidRPr="00DE006D">
        <w:rPr>
          <w:rFonts w:ascii="Times New Roman" w:hAnsi="Times New Roman" w:cs="Times New Roman"/>
          <w:b/>
          <w:i/>
          <w:color w:val="002060"/>
          <w:sz w:val="28"/>
          <w:szCs w:val="28"/>
        </w:rPr>
        <w:t>;</w:t>
      </w:r>
      <w:r w:rsidR="00E81E6F" w:rsidRPr="00DE006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="007505E7" w:rsidRPr="00DE006D">
        <w:rPr>
          <w:rFonts w:ascii="Times New Roman" w:hAnsi="Times New Roman" w:cs="Times New Roman"/>
          <w:i/>
          <w:color w:val="7030A0"/>
          <w:sz w:val="28"/>
          <w:szCs w:val="28"/>
        </w:rPr>
        <w:t>л</w:t>
      </w:r>
      <w:r w:rsidR="00E81E6F" w:rsidRPr="00DE006D">
        <w:rPr>
          <w:rFonts w:ascii="Times New Roman" w:hAnsi="Times New Roman" w:cs="Times New Roman"/>
          <w:sz w:val="28"/>
          <w:szCs w:val="28"/>
        </w:rPr>
        <w:t xml:space="preserve">учше </w:t>
      </w:r>
      <w:r w:rsidR="007505E7" w:rsidRPr="00DE006D">
        <w:rPr>
          <w:rFonts w:ascii="Times New Roman" w:hAnsi="Times New Roman" w:cs="Times New Roman"/>
          <w:sz w:val="28"/>
          <w:szCs w:val="28"/>
        </w:rPr>
        <w:t xml:space="preserve"> в такой последовательности: </w:t>
      </w:r>
      <w:r w:rsidR="00E81E6F" w:rsidRPr="00DE006D">
        <w:rPr>
          <w:rFonts w:ascii="Times New Roman" w:hAnsi="Times New Roman" w:cs="Times New Roman"/>
          <w:sz w:val="28"/>
          <w:szCs w:val="28"/>
        </w:rPr>
        <w:t>предмет</w:t>
      </w:r>
      <w:r w:rsidR="007505E7" w:rsidRPr="00DE006D">
        <w:rPr>
          <w:rFonts w:ascii="Times New Roman" w:hAnsi="Times New Roman" w:cs="Times New Roman"/>
          <w:sz w:val="28"/>
          <w:szCs w:val="28"/>
        </w:rPr>
        <w:t>ы</w:t>
      </w:r>
      <w:r w:rsidR="00E81E6F" w:rsidRPr="00DE006D">
        <w:rPr>
          <w:rFonts w:ascii="Times New Roman" w:hAnsi="Times New Roman" w:cs="Times New Roman"/>
          <w:sz w:val="28"/>
          <w:szCs w:val="28"/>
        </w:rPr>
        <w:t xml:space="preserve"> средней трудности, более трудны</w:t>
      </w:r>
      <w:r w:rsidR="007505E7" w:rsidRPr="00DE006D">
        <w:rPr>
          <w:rFonts w:ascii="Times New Roman" w:hAnsi="Times New Roman" w:cs="Times New Roman"/>
          <w:sz w:val="28"/>
          <w:szCs w:val="28"/>
        </w:rPr>
        <w:t>е, легкие</w:t>
      </w:r>
      <w:r w:rsidR="00E81E6F" w:rsidRPr="00DE00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E6F" w:rsidRPr="00DE006D" w:rsidRDefault="00E81E6F" w:rsidP="00E81E6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E006D">
        <w:rPr>
          <w:rFonts w:ascii="Times New Roman" w:hAnsi="Times New Roman" w:cs="Times New Roman"/>
          <w:b/>
          <w:color w:val="C00000"/>
          <w:sz w:val="28"/>
          <w:szCs w:val="28"/>
        </w:rPr>
        <w:t>Как предупредить утомление?</w:t>
      </w:r>
    </w:p>
    <w:p w:rsidR="00C65C56" w:rsidRPr="00DE006D" w:rsidRDefault="00BB416F" w:rsidP="00BB416F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00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 </w:t>
      </w:r>
      <w:r w:rsidR="00C65C56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соблюдать продолжительность приготовления домашних заданий:</w:t>
      </w:r>
    </w:p>
    <w:p w:rsidR="00C65C56" w:rsidRPr="00DE006D" w:rsidRDefault="00C65C56" w:rsidP="00C65C56">
      <w:pPr>
        <w:pStyle w:val="a5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00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E00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DE006D">
        <w:rPr>
          <w:rFonts w:ascii="Times New Roman" w:hAnsi="Times New Roman" w:cs="Times New Roman"/>
          <w:b/>
          <w:color w:val="002060"/>
          <w:sz w:val="28"/>
          <w:szCs w:val="28"/>
        </w:rPr>
        <w:t>в 1 классе - 1 час; во 2-3 классах – 1,5 часа; в 4-5 классах – 2 часа; в 6-8 классах - 2,5 часа; в 9-11-м классах – 3,5 часа;</w:t>
      </w:r>
    </w:p>
    <w:p w:rsidR="00BB416F" w:rsidRPr="00DE006D" w:rsidRDefault="00C65C56" w:rsidP="00BB416F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00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 </w:t>
      </w:r>
      <w:r w:rsidR="00BB416F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через 45 минут занятий делать 10-ти минутный перерыв;</w:t>
      </w:r>
    </w:p>
    <w:p w:rsidR="00BB416F" w:rsidRPr="00DE006D" w:rsidRDefault="00BB416F" w:rsidP="00BB416F">
      <w:pPr>
        <w:pStyle w:val="a5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00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 делать </w:t>
      </w:r>
      <w:r w:rsidR="00E81E6F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физкультминутки длительностью 1-2 минуты</w:t>
      </w:r>
      <w:r w:rsidR="00C65C56" w:rsidRPr="00DE006D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E81E6F" w:rsidRPr="00DE006D" w:rsidRDefault="00801B3F" w:rsidP="00BB41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0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3716655</wp:posOffset>
            </wp:positionH>
            <wp:positionV relativeFrom="paragraph">
              <wp:posOffset>534670</wp:posOffset>
            </wp:positionV>
            <wp:extent cx="2228850" cy="1562100"/>
            <wp:effectExtent l="19050" t="0" r="0" b="0"/>
            <wp:wrapTight wrapText="bothSides">
              <wp:wrapPolygon edited="0">
                <wp:start x="-185" y="0"/>
                <wp:lineTo x="-185" y="21337"/>
                <wp:lineTo x="21600" y="21337"/>
                <wp:lineTo x="21600" y="0"/>
                <wp:lineTo x="-185" y="0"/>
              </wp:wrapPolygon>
            </wp:wrapTight>
            <wp:docPr id="12" name="Рисунок 7" descr="Смешные картинки про домашнее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мешные картинки про домашнее зад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E6F" w:rsidRPr="00DE006D">
        <w:rPr>
          <w:rFonts w:ascii="Times New Roman" w:hAnsi="Times New Roman" w:cs="Times New Roman"/>
          <w:sz w:val="28"/>
          <w:szCs w:val="28"/>
        </w:rPr>
        <w:t xml:space="preserve">Превышение указанного времени приводит к снижению памяти, скорости чтения, </w:t>
      </w:r>
      <w:r w:rsidR="00284273" w:rsidRPr="00DE006D">
        <w:rPr>
          <w:rFonts w:ascii="Times New Roman" w:hAnsi="Times New Roman" w:cs="Times New Roman"/>
          <w:sz w:val="28"/>
          <w:szCs w:val="28"/>
        </w:rPr>
        <w:t xml:space="preserve">ошибок в </w:t>
      </w:r>
      <w:r w:rsidR="00E81E6F" w:rsidRPr="00DE006D">
        <w:rPr>
          <w:rFonts w:ascii="Times New Roman" w:hAnsi="Times New Roman" w:cs="Times New Roman"/>
          <w:sz w:val="28"/>
          <w:szCs w:val="28"/>
        </w:rPr>
        <w:t>письменных работ</w:t>
      </w:r>
      <w:r w:rsidR="00284273" w:rsidRPr="00DE006D">
        <w:rPr>
          <w:rFonts w:ascii="Times New Roman" w:hAnsi="Times New Roman" w:cs="Times New Roman"/>
          <w:sz w:val="28"/>
          <w:szCs w:val="28"/>
        </w:rPr>
        <w:t>ах,</w:t>
      </w:r>
      <w:r w:rsidR="00E81E6F" w:rsidRPr="00DE006D">
        <w:rPr>
          <w:rFonts w:ascii="Times New Roman" w:hAnsi="Times New Roman" w:cs="Times New Roman"/>
          <w:sz w:val="28"/>
          <w:szCs w:val="28"/>
        </w:rPr>
        <w:t xml:space="preserve"> сокращ</w:t>
      </w:r>
      <w:r w:rsidR="00381187" w:rsidRPr="00DE006D">
        <w:rPr>
          <w:rFonts w:ascii="Times New Roman" w:hAnsi="Times New Roman" w:cs="Times New Roman"/>
          <w:sz w:val="28"/>
          <w:szCs w:val="28"/>
        </w:rPr>
        <w:t>ению</w:t>
      </w:r>
      <w:r w:rsidR="00E81E6F" w:rsidRPr="00DE006D">
        <w:rPr>
          <w:rFonts w:ascii="Times New Roman" w:hAnsi="Times New Roman" w:cs="Times New Roman"/>
          <w:sz w:val="28"/>
          <w:szCs w:val="28"/>
        </w:rPr>
        <w:t xml:space="preserve"> врем</w:t>
      </w:r>
      <w:r w:rsidR="00381187" w:rsidRPr="00DE006D">
        <w:rPr>
          <w:rFonts w:ascii="Times New Roman" w:hAnsi="Times New Roman" w:cs="Times New Roman"/>
          <w:sz w:val="28"/>
          <w:szCs w:val="28"/>
        </w:rPr>
        <w:t>ени</w:t>
      </w:r>
      <w:r w:rsidR="00E81E6F" w:rsidRPr="00DE006D">
        <w:rPr>
          <w:rFonts w:ascii="Times New Roman" w:hAnsi="Times New Roman" w:cs="Times New Roman"/>
          <w:sz w:val="28"/>
          <w:szCs w:val="28"/>
        </w:rPr>
        <w:t xml:space="preserve"> для прогулок</w:t>
      </w:r>
      <w:r w:rsidR="007505E7" w:rsidRPr="00DE006D">
        <w:rPr>
          <w:rFonts w:ascii="Times New Roman" w:hAnsi="Times New Roman" w:cs="Times New Roman"/>
          <w:sz w:val="28"/>
          <w:szCs w:val="28"/>
        </w:rPr>
        <w:t xml:space="preserve"> и </w:t>
      </w:r>
      <w:r w:rsidR="00E81E6F" w:rsidRPr="00DE006D">
        <w:rPr>
          <w:rFonts w:ascii="Times New Roman" w:hAnsi="Times New Roman" w:cs="Times New Roman"/>
          <w:sz w:val="28"/>
          <w:szCs w:val="28"/>
        </w:rPr>
        <w:t>сна.</w:t>
      </w:r>
    </w:p>
    <w:p w:rsidR="00801B3F" w:rsidRPr="00DE006D" w:rsidRDefault="00801B3F" w:rsidP="00801B3F">
      <w:pPr>
        <w:pStyle w:val="a5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06D">
        <w:rPr>
          <w:rFonts w:ascii="Times New Roman" w:hAnsi="Times New Roman" w:cs="Times New Roman"/>
          <w:b/>
          <w:color w:val="C00000"/>
          <w:sz w:val="28"/>
          <w:szCs w:val="28"/>
        </w:rPr>
        <w:t>Сколько нужно спать?</w:t>
      </w:r>
      <w:r w:rsidRPr="00DE006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392"/>
        <w:gridCol w:w="3103"/>
      </w:tblGrid>
      <w:tr w:rsidR="00801B3F" w:rsidRPr="00DE006D" w:rsidTr="005F10E1">
        <w:tc>
          <w:tcPr>
            <w:tcW w:w="2392" w:type="dxa"/>
          </w:tcPr>
          <w:p w:rsidR="00801B3F" w:rsidRPr="00DE006D" w:rsidRDefault="00801B3F" w:rsidP="005F10E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Возраст ребенка</w:t>
            </w:r>
          </w:p>
        </w:tc>
        <w:tc>
          <w:tcPr>
            <w:tcW w:w="3103" w:type="dxa"/>
          </w:tcPr>
          <w:p w:rsidR="00801B3F" w:rsidRPr="00DE006D" w:rsidRDefault="00801B3F" w:rsidP="005F10E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Ночной сон (час)</w:t>
            </w:r>
          </w:p>
        </w:tc>
      </w:tr>
      <w:tr w:rsidR="00801B3F" w:rsidRPr="00DE006D" w:rsidTr="005F10E1">
        <w:tc>
          <w:tcPr>
            <w:tcW w:w="2392" w:type="dxa"/>
          </w:tcPr>
          <w:p w:rsidR="00801B3F" w:rsidRPr="00DE006D" w:rsidRDefault="00801B3F" w:rsidP="005F10E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1-3 года</w:t>
            </w:r>
          </w:p>
        </w:tc>
        <w:tc>
          <w:tcPr>
            <w:tcW w:w="3103" w:type="dxa"/>
          </w:tcPr>
          <w:p w:rsidR="00801B3F" w:rsidRPr="00DE006D" w:rsidRDefault="00801B3F" w:rsidP="005F10E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</w:t>
            </w:r>
          </w:p>
        </w:tc>
      </w:tr>
      <w:tr w:rsidR="00801B3F" w:rsidRPr="00DE006D" w:rsidTr="005F10E1">
        <w:tc>
          <w:tcPr>
            <w:tcW w:w="2392" w:type="dxa"/>
          </w:tcPr>
          <w:p w:rsidR="00801B3F" w:rsidRPr="00DE006D" w:rsidRDefault="00801B3F" w:rsidP="005F10E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4-7 лет</w:t>
            </w:r>
          </w:p>
        </w:tc>
        <w:tc>
          <w:tcPr>
            <w:tcW w:w="3103" w:type="dxa"/>
          </w:tcPr>
          <w:p w:rsidR="00801B3F" w:rsidRPr="00DE006D" w:rsidRDefault="00801B3F" w:rsidP="005F10E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</w:t>
            </w:r>
          </w:p>
        </w:tc>
      </w:tr>
      <w:tr w:rsidR="00801B3F" w:rsidRPr="00DE006D" w:rsidTr="005F10E1">
        <w:tc>
          <w:tcPr>
            <w:tcW w:w="2392" w:type="dxa"/>
          </w:tcPr>
          <w:p w:rsidR="00801B3F" w:rsidRPr="00DE006D" w:rsidRDefault="00801B3F" w:rsidP="005F10E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8-10 лет</w:t>
            </w:r>
          </w:p>
        </w:tc>
        <w:tc>
          <w:tcPr>
            <w:tcW w:w="3103" w:type="dxa"/>
          </w:tcPr>
          <w:p w:rsidR="00801B3F" w:rsidRPr="00DE006D" w:rsidRDefault="00801B3F" w:rsidP="005F10E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</w:tr>
      <w:tr w:rsidR="00801B3F" w:rsidRPr="00DE006D" w:rsidTr="005F10E1">
        <w:tc>
          <w:tcPr>
            <w:tcW w:w="2392" w:type="dxa"/>
          </w:tcPr>
          <w:p w:rsidR="00801B3F" w:rsidRPr="00DE006D" w:rsidRDefault="00801B3F" w:rsidP="005F10E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11-14 лет</w:t>
            </w:r>
          </w:p>
        </w:tc>
        <w:tc>
          <w:tcPr>
            <w:tcW w:w="3103" w:type="dxa"/>
          </w:tcPr>
          <w:p w:rsidR="00801B3F" w:rsidRPr="00DE006D" w:rsidRDefault="00801B3F" w:rsidP="005F10E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</w:tr>
      <w:tr w:rsidR="00801B3F" w:rsidRPr="00DE006D" w:rsidTr="005F10E1">
        <w:tc>
          <w:tcPr>
            <w:tcW w:w="2392" w:type="dxa"/>
          </w:tcPr>
          <w:p w:rsidR="00801B3F" w:rsidRPr="00DE006D" w:rsidRDefault="00801B3F" w:rsidP="005F10E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 лет и старше</w:t>
            </w:r>
          </w:p>
        </w:tc>
        <w:tc>
          <w:tcPr>
            <w:tcW w:w="3103" w:type="dxa"/>
          </w:tcPr>
          <w:p w:rsidR="00801B3F" w:rsidRPr="00DE006D" w:rsidRDefault="00801B3F" w:rsidP="005F10E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8,5</w:t>
            </w:r>
          </w:p>
        </w:tc>
      </w:tr>
    </w:tbl>
    <w:p w:rsidR="00801B3F" w:rsidRPr="00DE006D" w:rsidRDefault="00801B3F" w:rsidP="00801B3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006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Дневной сон: </w:t>
      </w:r>
      <w:r w:rsidRPr="00DE006D">
        <w:rPr>
          <w:rFonts w:ascii="Times New Roman" w:hAnsi="Times New Roman" w:cs="Times New Roman"/>
          <w:b/>
          <w:color w:val="002060"/>
          <w:sz w:val="24"/>
          <w:szCs w:val="24"/>
        </w:rPr>
        <w:t>1-3 года – 3 часа; 4-7 лет – 2,5 часа; старше 7 лет – 1,5 часа.</w:t>
      </w:r>
      <w:r w:rsidRPr="00DE00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A70240" w:rsidRPr="00DE006D" w:rsidRDefault="00801B3F" w:rsidP="00801B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E006D">
        <w:rPr>
          <w:rFonts w:ascii="Times New Roman" w:hAnsi="Times New Roman" w:cs="Times New Roman"/>
          <w:sz w:val="28"/>
          <w:szCs w:val="28"/>
        </w:rPr>
        <w:t>Именно во сне в организме происходят интенсивные процессы деления клеток, которые определяют формирование скелета ребенка. Недосыпание неблагоприятно влияет на нервную систему, в результате снижается работоспособность. Длительное недосыпание приводит к переутомлению.</w:t>
      </w:r>
    </w:p>
    <w:p w:rsidR="00284273" w:rsidRPr="00DE006D" w:rsidRDefault="00801B3F" w:rsidP="00284273">
      <w:pPr>
        <w:pStyle w:val="a5"/>
        <w:numPr>
          <w:ilvl w:val="0"/>
          <w:numId w:val="9"/>
        </w:num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006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Какова длительность использования </w:t>
      </w:r>
      <w:r w:rsidR="007F4263" w:rsidRPr="00DE006D">
        <w:rPr>
          <w:rFonts w:ascii="Times New Roman" w:hAnsi="Times New Roman" w:cs="Times New Roman"/>
          <w:b/>
          <w:color w:val="C00000"/>
          <w:sz w:val="28"/>
          <w:szCs w:val="28"/>
        </w:rPr>
        <w:t>электронных средств обучения</w:t>
      </w:r>
      <w:r w:rsidRPr="00DE006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(ЭСО)?</w:t>
      </w:r>
    </w:p>
    <w:p w:rsidR="007F4263" w:rsidRPr="00DE006D" w:rsidRDefault="00D2408E" w:rsidP="00284273">
      <w:pPr>
        <w:pStyle w:val="a5"/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006D">
        <w:rPr>
          <w:rFonts w:ascii="Times New Roman" w:hAnsi="Times New Roman" w:cs="Times New Roman"/>
          <w:sz w:val="28"/>
          <w:szCs w:val="28"/>
        </w:rPr>
        <w:t xml:space="preserve">Суммарное время </w:t>
      </w:r>
      <w:r w:rsidR="00801B3F" w:rsidRPr="00DE006D">
        <w:rPr>
          <w:rFonts w:ascii="Times New Roman" w:hAnsi="Times New Roman" w:cs="Times New Roman"/>
          <w:sz w:val="28"/>
          <w:szCs w:val="28"/>
        </w:rPr>
        <w:t>продолжительности использования ЭСО</w:t>
      </w:r>
      <w:r w:rsidR="00801B3F" w:rsidRPr="00DE006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E006D">
        <w:rPr>
          <w:rFonts w:ascii="Times New Roman" w:hAnsi="Times New Roman" w:cs="Times New Roman"/>
          <w:sz w:val="28"/>
          <w:szCs w:val="28"/>
        </w:rPr>
        <w:t xml:space="preserve">в день дома, включая  </w:t>
      </w:r>
      <w:proofErr w:type="spellStart"/>
      <w:r w:rsidRPr="00DE006D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DE006D">
        <w:rPr>
          <w:rFonts w:ascii="Times New Roman" w:hAnsi="Times New Roman" w:cs="Times New Roman"/>
          <w:sz w:val="28"/>
          <w:szCs w:val="28"/>
        </w:rPr>
        <w:t xml:space="preserve"> деятельность (мин),</w:t>
      </w:r>
      <w:r w:rsidR="00801B3F" w:rsidRPr="00DE006D">
        <w:rPr>
          <w:rFonts w:ascii="Times New Roman" w:hAnsi="Times New Roman" w:cs="Times New Roman"/>
          <w:sz w:val="28"/>
          <w:szCs w:val="28"/>
        </w:rPr>
        <w:t xml:space="preserve"> </w:t>
      </w:r>
      <w:r w:rsidRPr="00DE006D">
        <w:rPr>
          <w:rFonts w:ascii="Times New Roman" w:hAnsi="Times New Roman" w:cs="Times New Roman"/>
          <w:sz w:val="28"/>
          <w:szCs w:val="28"/>
        </w:rPr>
        <w:t>не более</w:t>
      </w:r>
      <w:r w:rsidR="00284273" w:rsidRPr="00DE00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286"/>
      </w:tblGrid>
      <w:tr w:rsidR="007F4263" w:rsidRPr="00DE006D" w:rsidTr="000C253D">
        <w:tc>
          <w:tcPr>
            <w:tcW w:w="2392" w:type="dxa"/>
          </w:tcPr>
          <w:p w:rsidR="007F4263" w:rsidRPr="00DE006D" w:rsidRDefault="00D2408E" w:rsidP="000C253D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Возраст /класс</w:t>
            </w:r>
          </w:p>
        </w:tc>
        <w:tc>
          <w:tcPr>
            <w:tcW w:w="2393" w:type="dxa"/>
          </w:tcPr>
          <w:p w:rsidR="007F4263" w:rsidRPr="00DE006D" w:rsidRDefault="000C253D" w:rsidP="00D2408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</w:t>
            </w:r>
            <w:r w:rsidR="00D2408E" w:rsidRPr="00DE00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омпьютер</w:t>
            </w:r>
          </w:p>
        </w:tc>
        <w:tc>
          <w:tcPr>
            <w:tcW w:w="2393" w:type="dxa"/>
          </w:tcPr>
          <w:p w:rsidR="007F4263" w:rsidRPr="00DE006D" w:rsidRDefault="00D2408E" w:rsidP="00D2408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Ноутбук</w:t>
            </w:r>
          </w:p>
        </w:tc>
        <w:tc>
          <w:tcPr>
            <w:tcW w:w="2286" w:type="dxa"/>
          </w:tcPr>
          <w:p w:rsidR="007F4263" w:rsidRPr="00DE006D" w:rsidRDefault="00D2408E" w:rsidP="00D2408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Планшет</w:t>
            </w:r>
          </w:p>
        </w:tc>
      </w:tr>
      <w:tr w:rsidR="007F4263" w:rsidRPr="00DE006D" w:rsidTr="000C253D">
        <w:tc>
          <w:tcPr>
            <w:tcW w:w="2392" w:type="dxa"/>
          </w:tcPr>
          <w:p w:rsidR="007F4263" w:rsidRPr="00DE006D" w:rsidRDefault="00D2408E" w:rsidP="00D2408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6-7 лет</w:t>
            </w:r>
          </w:p>
        </w:tc>
        <w:tc>
          <w:tcPr>
            <w:tcW w:w="2393" w:type="dxa"/>
          </w:tcPr>
          <w:p w:rsidR="007F4263" w:rsidRPr="00DE006D" w:rsidRDefault="00E2505E" w:rsidP="00E250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7F4263" w:rsidRPr="00DE006D" w:rsidRDefault="00E2505E" w:rsidP="00E250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2286" w:type="dxa"/>
          </w:tcPr>
          <w:p w:rsidR="007F4263" w:rsidRPr="00DE006D" w:rsidRDefault="00E2505E" w:rsidP="00E250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</w:tr>
      <w:tr w:rsidR="00E2505E" w:rsidRPr="00DE006D" w:rsidTr="000C253D">
        <w:tc>
          <w:tcPr>
            <w:tcW w:w="2392" w:type="dxa"/>
          </w:tcPr>
          <w:p w:rsidR="00E2505E" w:rsidRPr="00DE006D" w:rsidRDefault="00E2505E" w:rsidP="00D2408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1-2 класс</w:t>
            </w:r>
          </w:p>
        </w:tc>
        <w:tc>
          <w:tcPr>
            <w:tcW w:w="2393" w:type="dxa"/>
          </w:tcPr>
          <w:p w:rsidR="00E2505E" w:rsidRPr="00DE006D" w:rsidRDefault="00E2505E" w:rsidP="00E250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E2505E" w:rsidRPr="00DE006D" w:rsidRDefault="00E2505E" w:rsidP="00A7024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80</w:t>
            </w:r>
          </w:p>
        </w:tc>
        <w:tc>
          <w:tcPr>
            <w:tcW w:w="2286" w:type="dxa"/>
          </w:tcPr>
          <w:p w:rsidR="00E2505E" w:rsidRPr="00DE006D" w:rsidRDefault="00E2505E" w:rsidP="00A7024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80</w:t>
            </w:r>
          </w:p>
        </w:tc>
      </w:tr>
      <w:tr w:rsidR="00E2505E" w:rsidRPr="00DE006D" w:rsidTr="000C253D">
        <w:tc>
          <w:tcPr>
            <w:tcW w:w="2392" w:type="dxa"/>
          </w:tcPr>
          <w:p w:rsidR="00E2505E" w:rsidRPr="00DE006D" w:rsidRDefault="00E2505E" w:rsidP="00D2408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3-4 класс</w:t>
            </w:r>
          </w:p>
        </w:tc>
        <w:tc>
          <w:tcPr>
            <w:tcW w:w="2393" w:type="dxa"/>
          </w:tcPr>
          <w:p w:rsidR="00E2505E" w:rsidRPr="00DE006D" w:rsidRDefault="00E2505E" w:rsidP="00E250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E2505E" w:rsidRPr="00DE006D" w:rsidRDefault="00E2505E" w:rsidP="00A7024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90</w:t>
            </w:r>
          </w:p>
        </w:tc>
        <w:tc>
          <w:tcPr>
            <w:tcW w:w="2286" w:type="dxa"/>
          </w:tcPr>
          <w:p w:rsidR="00E2505E" w:rsidRPr="00DE006D" w:rsidRDefault="00E2505E" w:rsidP="00A7024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90</w:t>
            </w:r>
          </w:p>
        </w:tc>
      </w:tr>
      <w:tr w:rsidR="00E2505E" w:rsidRPr="00DE006D" w:rsidTr="000C253D">
        <w:tc>
          <w:tcPr>
            <w:tcW w:w="2392" w:type="dxa"/>
          </w:tcPr>
          <w:p w:rsidR="00E2505E" w:rsidRPr="00DE006D" w:rsidRDefault="00E2505E" w:rsidP="00D2408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E2505E" w:rsidRPr="00DE006D" w:rsidRDefault="00E2505E" w:rsidP="00E250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E2505E" w:rsidRPr="00DE006D" w:rsidRDefault="00E2505E" w:rsidP="00A7024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120</w:t>
            </w:r>
          </w:p>
        </w:tc>
        <w:tc>
          <w:tcPr>
            <w:tcW w:w="2286" w:type="dxa"/>
          </w:tcPr>
          <w:p w:rsidR="00E2505E" w:rsidRPr="00DE006D" w:rsidRDefault="00E2505E" w:rsidP="00A7024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120</w:t>
            </w:r>
          </w:p>
        </w:tc>
      </w:tr>
      <w:tr w:rsidR="00E2505E" w:rsidRPr="00DE006D" w:rsidTr="000C253D">
        <w:tc>
          <w:tcPr>
            <w:tcW w:w="2392" w:type="dxa"/>
          </w:tcPr>
          <w:p w:rsidR="00E2505E" w:rsidRPr="00DE006D" w:rsidRDefault="00E2505E" w:rsidP="00D2408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10-11 класс,</w:t>
            </w:r>
            <w:r w:rsidR="000C253D" w:rsidRPr="00DE006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DE006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1-2 курс ПОО</w:t>
            </w:r>
          </w:p>
        </w:tc>
        <w:tc>
          <w:tcPr>
            <w:tcW w:w="2393" w:type="dxa"/>
          </w:tcPr>
          <w:p w:rsidR="00E2505E" w:rsidRPr="00DE006D" w:rsidRDefault="00E2505E" w:rsidP="00E250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170</w:t>
            </w:r>
          </w:p>
        </w:tc>
        <w:tc>
          <w:tcPr>
            <w:tcW w:w="2393" w:type="dxa"/>
          </w:tcPr>
          <w:p w:rsidR="00E2505E" w:rsidRPr="00DE006D" w:rsidRDefault="00E2505E" w:rsidP="00A7024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170</w:t>
            </w:r>
          </w:p>
        </w:tc>
        <w:tc>
          <w:tcPr>
            <w:tcW w:w="2286" w:type="dxa"/>
          </w:tcPr>
          <w:p w:rsidR="00E2505E" w:rsidRPr="00DE006D" w:rsidRDefault="00E2505E" w:rsidP="00E250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00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150</w:t>
            </w:r>
          </w:p>
        </w:tc>
      </w:tr>
    </w:tbl>
    <w:p w:rsidR="00284273" w:rsidRPr="00DE006D" w:rsidRDefault="00284273" w:rsidP="00801B3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01B3F" w:rsidRPr="00F01E2B" w:rsidRDefault="00801B3F" w:rsidP="00661A9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01E2B">
        <w:rPr>
          <w:rFonts w:ascii="Times New Roman" w:hAnsi="Times New Roman" w:cs="Times New Roman"/>
          <w:b/>
          <w:color w:val="C00000"/>
          <w:sz w:val="32"/>
          <w:szCs w:val="32"/>
        </w:rPr>
        <w:t>Соблюдение гигиенических требований при приготовлении домашних заданий поможет сохранить здоровье!</w:t>
      </w:r>
    </w:p>
    <w:sectPr w:rsidR="00801B3F" w:rsidRPr="00F01E2B" w:rsidSect="00BE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F8C"/>
    <w:multiLevelType w:val="multilevel"/>
    <w:tmpl w:val="E796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20594"/>
    <w:multiLevelType w:val="hybridMultilevel"/>
    <w:tmpl w:val="588699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D10141D"/>
    <w:multiLevelType w:val="multilevel"/>
    <w:tmpl w:val="8866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25724"/>
    <w:multiLevelType w:val="multilevel"/>
    <w:tmpl w:val="6F12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D150E"/>
    <w:multiLevelType w:val="hybridMultilevel"/>
    <w:tmpl w:val="E190D0D6"/>
    <w:lvl w:ilvl="0" w:tplc="51FE06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D4E6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165F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8ED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675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A98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EE9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6CF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2A4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287182"/>
    <w:multiLevelType w:val="hybridMultilevel"/>
    <w:tmpl w:val="8B34D394"/>
    <w:lvl w:ilvl="0" w:tplc="5A70F5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0987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B6C3C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4C7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4604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CC26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0F9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6486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AF9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2D5CC4"/>
    <w:multiLevelType w:val="hybridMultilevel"/>
    <w:tmpl w:val="6222072A"/>
    <w:lvl w:ilvl="0" w:tplc="1F52135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53FD5A90"/>
    <w:multiLevelType w:val="multilevel"/>
    <w:tmpl w:val="2DFC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D55B5"/>
    <w:multiLevelType w:val="hybridMultilevel"/>
    <w:tmpl w:val="DABA8C0A"/>
    <w:lvl w:ilvl="0" w:tplc="FEAA5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74253E"/>
    <w:multiLevelType w:val="multilevel"/>
    <w:tmpl w:val="E39EE5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250315"/>
    <w:multiLevelType w:val="hybridMultilevel"/>
    <w:tmpl w:val="C7E2B016"/>
    <w:lvl w:ilvl="0" w:tplc="DD080D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0CA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E29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AF1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1ECA4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8C9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C6D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4BE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34AA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231748"/>
    <w:multiLevelType w:val="hybridMultilevel"/>
    <w:tmpl w:val="2DECFE76"/>
    <w:lvl w:ilvl="0" w:tplc="AA642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40484D"/>
    <w:multiLevelType w:val="hybridMultilevel"/>
    <w:tmpl w:val="D3B68EDA"/>
    <w:lvl w:ilvl="0" w:tplc="B4A47DF0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>
    <w:nsid w:val="7FF07118"/>
    <w:multiLevelType w:val="hybridMultilevel"/>
    <w:tmpl w:val="F1F02656"/>
    <w:lvl w:ilvl="0" w:tplc="109C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2E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64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47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88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4C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48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AA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C3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11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024FA"/>
    <w:rsid w:val="000948C2"/>
    <w:rsid w:val="000C253D"/>
    <w:rsid w:val="000C390B"/>
    <w:rsid w:val="00107D0B"/>
    <w:rsid w:val="00137141"/>
    <w:rsid w:val="00180B5C"/>
    <w:rsid w:val="0019655C"/>
    <w:rsid w:val="001B7FBA"/>
    <w:rsid w:val="00284273"/>
    <w:rsid w:val="002B6D41"/>
    <w:rsid w:val="002F20CA"/>
    <w:rsid w:val="00381187"/>
    <w:rsid w:val="003D69F8"/>
    <w:rsid w:val="004036A3"/>
    <w:rsid w:val="0046405C"/>
    <w:rsid w:val="004A126D"/>
    <w:rsid w:val="004D40F8"/>
    <w:rsid w:val="00506C2D"/>
    <w:rsid w:val="00560A7F"/>
    <w:rsid w:val="00611A24"/>
    <w:rsid w:val="006138A7"/>
    <w:rsid w:val="006435B4"/>
    <w:rsid w:val="00645CAD"/>
    <w:rsid w:val="00661A98"/>
    <w:rsid w:val="006818F7"/>
    <w:rsid w:val="007505E7"/>
    <w:rsid w:val="00752D6A"/>
    <w:rsid w:val="007E395A"/>
    <w:rsid w:val="007F4263"/>
    <w:rsid w:val="00801B3F"/>
    <w:rsid w:val="00830300"/>
    <w:rsid w:val="00851210"/>
    <w:rsid w:val="008D51A8"/>
    <w:rsid w:val="008E3293"/>
    <w:rsid w:val="00A024FA"/>
    <w:rsid w:val="00A70240"/>
    <w:rsid w:val="00A733FB"/>
    <w:rsid w:val="00AD1E23"/>
    <w:rsid w:val="00B35DE6"/>
    <w:rsid w:val="00B9400A"/>
    <w:rsid w:val="00BB416F"/>
    <w:rsid w:val="00BD3189"/>
    <w:rsid w:val="00BE30E8"/>
    <w:rsid w:val="00C62F2C"/>
    <w:rsid w:val="00C65C56"/>
    <w:rsid w:val="00C72DF1"/>
    <w:rsid w:val="00D161B5"/>
    <w:rsid w:val="00D2408E"/>
    <w:rsid w:val="00D27AA2"/>
    <w:rsid w:val="00D352D2"/>
    <w:rsid w:val="00D56A57"/>
    <w:rsid w:val="00D941CE"/>
    <w:rsid w:val="00DB1DBE"/>
    <w:rsid w:val="00DE006D"/>
    <w:rsid w:val="00E03BFB"/>
    <w:rsid w:val="00E2505E"/>
    <w:rsid w:val="00E81E6F"/>
    <w:rsid w:val="00F01E2B"/>
    <w:rsid w:val="00F53B3F"/>
    <w:rsid w:val="00F7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E8"/>
  </w:style>
  <w:style w:type="paragraph" w:styleId="1">
    <w:name w:val="heading 1"/>
    <w:basedOn w:val="a"/>
    <w:next w:val="a"/>
    <w:link w:val="10"/>
    <w:uiPriority w:val="9"/>
    <w:qFormat/>
    <w:rsid w:val="00196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24FA"/>
    <w:pPr>
      <w:spacing w:before="240" w:after="120" w:line="456" w:lineRule="atLeast"/>
      <w:outlineLvl w:val="1"/>
    </w:pPr>
    <w:rPr>
      <w:rFonts w:ascii="Roboto Slab" w:eastAsia="Times New Roman" w:hAnsi="Roboto Slab" w:cs="Times New Roman"/>
      <w:color w:val="333333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A024FA"/>
    <w:pPr>
      <w:spacing w:before="240" w:after="120" w:line="408" w:lineRule="atLeast"/>
      <w:outlineLvl w:val="2"/>
    </w:pPr>
    <w:rPr>
      <w:rFonts w:ascii="Roboto Slab" w:eastAsia="Times New Roman" w:hAnsi="Roboto Slab" w:cs="Times New Roman"/>
      <w:color w:val="333333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24FA"/>
    <w:rPr>
      <w:rFonts w:ascii="Roboto Slab" w:eastAsia="Times New Roman" w:hAnsi="Roboto Slab" w:cs="Times New Roman"/>
      <w:color w:val="333333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24FA"/>
    <w:rPr>
      <w:rFonts w:ascii="Roboto Slab" w:eastAsia="Times New Roman" w:hAnsi="Roboto Slab" w:cs="Times New Roman"/>
      <w:color w:val="333333"/>
      <w:sz w:val="34"/>
      <w:szCs w:val="34"/>
      <w:lang w:eastAsia="ru-RU"/>
    </w:rPr>
  </w:style>
  <w:style w:type="character" w:customStyle="1" w:styleId="ez-toc-section">
    <w:name w:val="ez-toc-section"/>
    <w:basedOn w:val="a0"/>
    <w:rsid w:val="00A024FA"/>
  </w:style>
  <w:style w:type="character" w:customStyle="1" w:styleId="atttext2">
    <w:name w:val="att_text2"/>
    <w:basedOn w:val="a0"/>
    <w:rsid w:val="00A024FA"/>
  </w:style>
  <w:style w:type="character" w:styleId="HTML">
    <w:name w:val="HTML Code"/>
    <w:basedOn w:val="a0"/>
    <w:uiPriority w:val="99"/>
    <w:semiHidden/>
    <w:unhideWhenUsed/>
    <w:rsid w:val="00A024FA"/>
    <w:rPr>
      <w:rFonts w:ascii="Consolas" w:eastAsia="Times New Roman" w:hAnsi="Consolas" w:cs="Consolas" w:hint="default"/>
      <w:color w:val="C7254E"/>
      <w:sz w:val="22"/>
      <w:szCs w:val="22"/>
      <w:shd w:val="clear" w:color="auto" w:fill="F9F2F4"/>
    </w:rPr>
  </w:style>
  <w:style w:type="character" w:styleId="a4">
    <w:name w:val="Hyperlink"/>
    <w:basedOn w:val="a0"/>
    <w:uiPriority w:val="99"/>
    <w:semiHidden/>
    <w:unhideWhenUsed/>
    <w:rsid w:val="00C62F2C"/>
    <w:rPr>
      <w:strike w:val="0"/>
      <w:dstrike w:val="0"/>
      <w:color w:val="494989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196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52D6A"/>
    <w:pPr>
      <w:ind w:left="720"/>
      <w:contextualSpacing/>
    </w:pPr>
  </w:style>
  <w:style w:type="table" w:styleId="a6">
    <w:name w:val="Table Grid"/>
    <w:basedOn w:val="a1"/>
    <w:uiPriority w:val="59"/>
    <w:rsid w:val="007F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9086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3974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24" w:space="12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60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6004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24" w:space="12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41619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24" w:space="12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945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5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460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5708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24" w:space="12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24352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24" w:space="12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1598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24" w:space="12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430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25472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24" w:space="12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060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1090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0822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62111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01814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365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single" w:sz="24" w:space="12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2524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single" w:sz="24" w:space="12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609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15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8177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23402">
                                          <w:marLeft w:val="-72"/>
                                          <w:marRight w:val="-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2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28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51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0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16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10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890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3624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4296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26658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9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63611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0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26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39848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24" w:space="12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46239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24" w:space="12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25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2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7675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24" w:space="12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815018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24" w:space="12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30167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24" w:space="12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6337">
          <w:marLeft w:val="7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868">
          <w:marLeft w:val="7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7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949">
          <w:marLeft w:val="14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583">
          <w:marLeft w:val="14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543">
          <w:marLeft w:val="14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20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5380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827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733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94230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45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70401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1045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7262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0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5757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8019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0301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5678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0627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5532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2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5F899-815D-4C3A-9270-47105912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17</cp:revision>
  <dcterms:created xsi:type="dcterms:W3CDTF">2021-07-13T09:56:00Z</dcterms:created>
  <dcterms:modified xsi:type="dcterms:W3CDTF">2021-08-09T13:50:00Z</dcterms:modified>
</cp:coreProperties>
</file>