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7B" w:rsidRDefault="002A007B" w:rsidP="002A007B">
      <w:pPr>
        <w:widowControl w:val="0"/>
        <w:suppressAutoHyphens/>
        <w:spacing w:after="0" w:line="270" w:lineRule="atLeast"/>
        <w:jc w:val="center"/>
        <w:textAlignment w:val="baseline"/>
        <w:rPr>
          <w:rFonts w:ascii="Times New Roman" w:eastAsia="Andale Sans UI" w:hAnsi="Times New Roman" w:cs="Tahoma"/>
          <w:color w:val="00000A"/>
          <w:kern w:val="2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color w:val="000000"/>
          <w:kern w:val="2"/>
          <w:sz w:val="32"/>
          <w:szCs w:val="24"/>
          <w:lang w:bidi="en-US"/>
        </w:rPr>
        <w:t xml:space="preserve">Аннотация к рабочим программам по предмету </w:t>
      </w:r>
      <w:r>
        <w:rPr>
          <w:rFonts w:ascii="Times New Roman" w:eastAsia="Andale Sans UI" w:hAnsi="Times New Roman" w:cs="Tahoma"/>
          <w:b/>
          <w:color w:val="000000"/>
          <w:kern w:val="2"/>
          <w:sz w:val="32"/>
          <w:szCs w:val="24"/>
          <w:lang w:bidi="en-US"/>
        </w:rPr>
        <w:br/>
        <w:t>Искусство на уровне ООО (ФГОС) 5-7 класс.</w:t>
      </w:r>
      <w:r>
        <w:rPr>
          <w:rFonts w:ascii="Times New Roman" w:eastAsia="Andale Sans UI" w:hAnsi="Times New Roman" w:cs="Tahoma"/>
          <w:b/>
          <w:color w:val="000000"/>
          <w:kern w:val="2"/>
          <w:sz w:val="32"/>
          <w:szCs w:val="24"/>
          <w:lang w:bidi="en-US"/>
        </w:rPr>
        <w:br/>
      </w:r>
    </w:p>
    <w:p w:rsidR="002A007B" w:rsidRPr="002A007B" w:rsidRDefault="002A007B" w:rsidP="002A007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07B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основе:</w:t>
      </w:r>
      <w:r w:rsidRPr="002A00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A007B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Примерной рабочей программы основного общего образования предмета «Изобразительное искусство»   </w:t>
      </w:r>
      <w:r w:rsidRPr="002A007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«</w:t>
      </w:r>
      <w:r w:rsidRPr="002A0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5-9 классы» автор: </w:t>
      </w:r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Неменский, Б. М. Изобразительное искусство</w:t>
      </w:r>
      <w:proofErr w:type="gramStart"/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</w:t>
      </w:r>
      <w:proofErr w:type="gramStart"/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202</w:t>
      </w:r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A0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00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</w:p>
    <w:p w:rsidR="002A007B" w:rsidRPr="002A007B" w:rsidRDefault="002A007B" w:rsidP="002A007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A00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 w:rsidRPr="002A00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общего образования МБОУ « Школа№54».</w:t>
      </w:r>
    </w:p>
    <w:p w:rsidR="002A007B" w:rsidRPr="002A007B" w:rsidRDefault="002A007B" w:rsidP="002A007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A00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2A00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№54».</w:t>
      </w:r>
    </w:p>
    <w:p w:rsidR="002A007B" w:rsidRPr="002A007B" w:rsidRDefault="002A007B" w:rsidP="002A007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A00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ла№54» на 2022-2023 учебный год</w:t>
      </w:r>
      <w:r w:rsidRPr="002A00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2A007B" w:rsidRPr="002A007B" w:rsidRDefault="002A007B" w:rsidP="002A007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</w:t>
      </w:r>
      <w:r w:rsidRPr="002A00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Программно-методическое обеспечение учебного плана МБОУ «Школа№54» на 2022-2023 учебный год.</w:t>
      </w:r>
    </w:p>
    <w:p w:rsidR="002A007B" w:rsidRPr="002A007B" w:rsidRDefault="002A007B" w:rsidP="002A007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A00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</w:t>
      </w:r>
      <w:proofErr w:type="gramStart"/>
      <w:r w:rsidRPr="002A00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.</w:t>
      </w:r>
      <w:proofErr w:type="gramEnd"/>
    </w:p>
    <w:p w:rsidR="002A007B" w:rsidRDefault="002A007B" w:rsidP="002A007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Цели данной рабочей программы:</w:t>
      </w:r>
    </w:p>
    <w:p w:rsidR="002A007B" w:rsidRPr="009549D4" w:rsidRDefault="002A007B" w:rsidP="009549D4">
      <w:pPr>
        <w:suppressAutoHyphens/>
        <w:spacing w:before="100" w:after="100"/>
        <w:rPr>
          <w:rFonts w:ascii="Calibri" w:eastAsia="SimSun" w:hAnsi="Calibri" w:cs="Tahoma"/>
          <w:kern w:val="2"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kern w:val="2"/>
          <w:sz w:val="24"/>
          <w:szCs w:val="24"/>
        </w:rPr>
        <w:t xml:space="preserve">- </w:t>
      </w:r>
      <w:r w:rsidRPr="009549D4">
        <w:rPr>
          <w:rFonts w:ascii="Times New Roman" w:eastAsia="SimSun" w:hAnsi="Times New Roman" w:cs="Times New Roman"/>
          <w:kern w:val="2"/>
          <w:sz w:val="28"/>
          <w:szCs w:val="28"/>
        </w:rPr>
        <w:t xml:space="preserve">освоение содержания предмета «Изобразительное искусство» и достижение обучающимися результатов изучения в соответствии с требованиями, </w:t>
      </w:r>
      <w:r w:rsidR="009549D4" w:rsidRPr="009549D4">
        <w:rPr>
          <w:rFonts w:ascii="Times New Roman" w:eastAsia="SimSun" w:hAnsi="Times New Roman" w:cs="Times New Roman"/>
          <w:kern w:val="2"/>
          <w:sz w:val="28"/>
          <w:szCs w:val="28"/>
        </w:rPr>
        <w:t>установленными ФГОС ООО</w:t>
      </w:r>
      <w:r w:rsidRPr="009549D4">
        <w:rPr>
          <w:rFonts w:ascii="Times New Roman" w:eastAsia="SimSun" w:hAnsi="Times New Roman" w:cs="Times New Roman"/>
          <w:kern w:val="2"/>
          <w:sz w:val="28"/>
          <w:szCs w:val="28"/>
        </w:rPr>
        <w:t>;</w:t>
      </w:r>
      <w:proofErr w:type="gramStart"/>
      <w:r w:rsidR="009549D4" w:rsidRPr="009549D4">
        <w:rPr>
          <w:rFonts w:ascii="Calibri" w:eastAsia="SimSun" w:hAnsi="Calibri" w:cs="Tahoma"/>
          <w:kern w:val="2"/>
          <w:sz w:val="28"/>
          <w:szCs w:val="28"/>
        </w:rPr>
        <w:br/>
      </w:r>
      <w:r w:rsidRPr="009549D4">
        <w:rPr>
          <w:rFonts w:ascii="Times New Roman" w:eastAsia="SimSun" w:hAnsi="Times New Roman" w:cs="Times New Roman"/>
          <w:kern w:val="2"/>
          <w:sz w:val="28"/>
          <w:szCs w:val="28"/>
        </w:rPr>
        <w:t>-</w:t>
      </w:r>
      <w:proofErr w:type="gramEnd"/>
      <w:r w:rsidRPr="009549D4">
        <w:rPr>
          <w:rFonts w:ascii="Times New Roman" w:eastAsia="SimSun" w:hAnsi="Times New Roman" w:cs="Times New Roman"/>
          <w:kern w:val="2"/>
          <w:sz w:val="28"/>
          <w:szCs w:val="28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2A007B" w:rsidRPr="009549D4" w:rsidRDefault="002A007B" w:rsidP="002A007B">
      <w:pPr>
        <w:pStyle w:val="a3"/>
        <w:rPr>
          <w:sz w:val="28"/>
          <w:szCs w:val="28"/>
        </w:rPr>
      </w:pPr>
      <w:r w:rsidRPr="009549D4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Pr="009549D4">
        <w:rPr>
          <w:rFonts w:cs="Times New Roman"/>
          <w:color w:val="000000"/>
          <w:sz w:val="28"/>
          <w:szCs w:val="28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</w:t>
      </w:r>
      <w:r w:rsidRPr="009549D4">
        <w:rPr>
          <w:rFonts w:cs="Times New Roman"/>
          <w:sz w:val="28"/>
          <w:szCs w:val="28"/>
        </w:rPr>
        <w:t xml:space="preserve"> Изобразительному искусству</w:t>
      </w:r>
      <w:r w:rsidRPr="009549D4">
        <w:rPr>
          <w:rFonts w:cs="Times New Roman"/>
          <w:color w:val="000000"/>
          <w:sz w:val="28"/>
          <w:szCs w:val="28"/>
        </w:rPr>
        <w:t xml:space="preserve">  ».</w:t>
      </w:r>
      <w:r w:rsidRPr="009549D4">
        <w:rPr>
          <w:sz w:val="28"/>
          <w:szCs w:val="28"/>
        </w:rPr>
        <w:t xml:space="preserve"> </w:t>
      </w:r>
      <w:r w:rsidRPr="009549D4">
        <w:rPr>
          <w:sz w:val="28"/>
          <w:szCs w:val="28"/>
        </w:rPr>
        <w:br/>
        <w:t>Количество часов по программе</w:t>
      </w:r>
      <w:r w:rsidR="009549D4">
        <w:rPr>
          <w:sz w:val="28"/>
          <w:szCs w:val="28"/>
        </w:rPr>
        <w:t>: в 5 классе- 33, количество часов в неделю-1;</w:t>
      </w:r>
      <w:r w:rsidR="009549D4">
        <w:rPr>
          <w:sz w:val="28"/>
          <w:szCs w:val="28"/>
        </w:rPr>
        <w:br/>
      </w:r>
      <w:r w:rsidRPr="009549D4">
        <w:rPr>
          <w:rFonts w:eastAsia="Times New Roman" w:cs="Times New Roman"/>
          <w:sz w:val="28"/>
          <w:szCs w:val="28"/>
        </w:rPr>
        <w:t xml:space="preserve"> </w:t>
      </w:r>
      <w:r w:rsidR="009549D4">
        <w:rPr>
          <w:sz w:val="28"/>
          <w:szCs w:val="28"/>
        </w:rPr>
        <w:t>в 6</w:t>
      </w:r>
      <w:r w:rsidR="009549D4">
        <w:rPr>
          <w:sz w:val="28"/>
          <w:szCs w:val="28"/>
        </w:rPr>
        <w:t xml:space="preserve"> классе- 33, количество часов в неделю-1;</w:t>
      </w:r>
      <w:r w:rsidRPr="009549D4">
        <w:rPr>
          <w:rFonts w:eastAsia="Times New Roman" w:cs="Times New Roman"/>
          <w:sz w:val="28"/>
          <w:szCs w:val="28"/>
        </w:rPr>
        <w:t xml:space="preserve">   </w:t>
      </w:r>
      <w:r w:rsidR="009549D4">
        <w:rPr>
          <w:rFonts w:eastAsia="Times New Roman" w:cs="Times New Roman"/>
          <w:sz w:val="28"/>
          <w:szCs w:val="28"/>
        </w:rPr>
        <w:br/>
        <w:t xml:space="preserve"> </w:t>
      </w:r>
      <w:r w:rsidR="009549D4">
        <w:rPr>
          <w:sz w:val="28"/>
          <w:szCs w:val="28"/>
        </w:rPr>
        <w:t>в 7</w:t>
      </w:r>
      <w:bookmarkStart w:id="0" w:name="_GoBack"/>
      <w:bookmarkEnd w:id="0"/>
      <w:r w:rsidR="009549D4">
        <w:rPr>
          <w:sz w:val="28"/>
          <w:szCs w:val="28"/>
        </w:rPr>
        <w:t xml:space="preserve"> классе- 33, количество часов </w:t>
      </w:r>
      <w:proofErr w:type="gramStart"/>
      <w:r w:rsidR="009549D4">
        <w:rPr>
          <w:sz w:val="28"/>
          <w:szCs w:val="28"/>
        </w:rPr>
        <w:t>в</w:t>
      </w:r>
      <w:proofErr w:type="gramEnd"/>
      <w:r w:rsidR="009549D4">
        <w:rPr>
          <w:sz w:val="28"/>
          <w:szCs w:val="28"/>
        </w:rPr>
        <w:t xml:space="preserve"> неделю-1;</w:t>
      </w:r>
    </w:p>
    <w:p w:rsidR="002A007B" w:rsidRPr="009549D4" w:rsidRDefault="002A007B" w:rsidP="002A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07B" w:rsidRDefault="009549D4" w:rsidP="009549D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8732E" w:rsidRDefault="00F8732E"/>
    <w:sectPr w:rsidR="00F8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05"/>
    <w:rsid w:val="002A007B"/>
    <w:rsid w:val="00603605"/>
    <w:rsid w:val="009549D4"/>
    <w:rsid w:val="00F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007B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2A007B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A007B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2A007B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2023-02-16T15:18:00Z</dcterms:created>
  <dcterms:modified xsi:type="dcterms:W3CDTF">2023-02-16T15:33:00Z</dcterms:modified>
</cp:coreProperties>
</file>